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728761" w14:textId="77777777" w:rsidR="0027224F" w:rsidRPr="00797812" w:rsidRDefault="0027224F" w:rsidP="0027224F">
      <w:pPr>
        <w:rPr>
          <w:rFonts w:asciiTheme="majorEastAsia" w:eastAsiaTheme="majorEastAsia" w:hAnsiTheme="majorEastAsia" w:cs="ＭＳ 明朝"/>
          <w:b/>
          <w:kern w:val="0"/>
          <w:sz w:val="24"/>
        </w:rPr>
      </w:pPr>
      <w:bookmarkStart w:id="0" w:name="OLE_LINK1"/>
      <w:bookmarkStart w:id="1" w:name="OLE_LINK2"/>
      <w:r w:rsidRPr="00797812">
        <w:rPr>
          <w:rFonts w:asciiTheme="majorEastAsia" w:eastAsiaTheme="majorEastAsia" w:hAnsiTheme="majorEastAsia" w:cs="ＭＳ 明朝" w:hint="eastAsia"/>
          <w:b/>
          <w:kern w:val="0"/>
          <w:sz w:val="24"/>
        </w:rPr>
        <w:t>＜提出書類等チェックシート＞</w:t>
      </w:r>
    </w:p>
    <w:p w14:paraId="0EC083BC" w14:textId="77777777" w:rsidR="0027224F" w:rsidRPr="00797812" w:rsidRDefault="0027224F" w:rsidP="0027224F">
      <w:pPr>
        <w:spacing w:line="0" w:lineRule="atLeast"/>
        <w:rPr>
          <w:rFonts w:asciiTheme="majorEastAsia" w:eastAsiaTheme="majorEastAsia" w:hAnsiTheme="majorEastAsia"/>
          <w:sz w:val="32"/>
          <w:szCs w:val="32"/>
          <w:u w:val="thick"/>
          <w:shd w:val="pct15" w:color="auto" w:fill="FFFFFF"/>
        </w:rPr>
      </w:pPr>
      <w:r w:rsidRPr="00797812">
        <w:rPr>
          <w:rFonts w:asciiTheme="majorEastAsia" w:eastAsiaTheme="majorEastAsia" w:hAnsiTheme="majorEastAsia" w:hint="eastAsia"/>
          <w:sz w:val="32"/>
          <w:szCs w:val="32"/>
        </w:rPr>
        <w:t>申請者名：</w:t>
      </w:r>
      <w:r w:rsidRPr="00797812">
        <w:rPr>
          <w:rFonts w:asciiTheme="majorEastAsia" w:eastAsiaTheme="majorEastAsia" w:hAnsiTheme="majorEastAsia" w:hint="eastAsia"/>
          <w:sz w:val="32"/>
          <w:szCs w:val="32"/>
          <w:u w:val="thick"/>
        </w:rPr>
        <w:t xml:space="preserve">                                               </w:t>
      </w:r>
    </w:p>
    <w:p w14:paraId="0A8A8191" w14:textId="77777777" w:rsidR="0027224F" w:rsidRPr="00797812" w:rsidRDefault="0027224F" w:rsidP="0027224F">
      <w:pPr>
        <w:spacing w:line="272" w:lineRule="atLeast"/>
        <w:jc w:val="left"/>
        <w:rPr>
          <w:rFonts w:asciiTheme="majorEastAsia" w:eastAsiaTheme="majorEastAsia" w:hAnsiTheme="majorEastAsia"/>
          <w:sz w:val="18"/>
          <w:szCs w:val="20"/>
        </w:rPr>
      </w:pPr>
      <w:r w:rsidRPr="00797812">
        <w:rPr>
          <w:rFonts w:asciiTheme="majorEastAsia" w:eastAsiaTheme="majorEastAsia" w:hAnsiTheme="majorEastAsia" w:hint="eastAsia"/>
          <w:sz w:val="18"/>
          <w:szCs w:val="20"/>
          <w:u w:val="single"/>
        </w:rPr>
        <w:t>※提出漏れがないかチェックを入れ、確認してください。</w:t>
      </w:r>
    </w:p>
    <w:tbl>
      <w:tblPr>
        <w:tblpPr w:leftFromText="142" w:rightFromText="142" w:vertAnchor="text" w:tblpY="1"/>
        <w:tblOverlap w:val="neve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
        <w:gridCol w:w="1010"/>
        <w:gridCol w:w="5690"/>
        <w:gridCol w:w="993"/>
        <w:gridCol w:w="850"/>
      </w:tblGrid>
      <w:tr w:rsidR="0027224F" w:rsidRPr="00797812" w14:paraId="77255EB9" w14:textId="77777777" w:rsidTr="0077595E">
        <w:trPr>
          <w:trHeight w:val="70"/>
          <w:tblHeader/>
        </w:trPr>
        <w:tc>
          <w:tcPr>
            <w:tcW w:w="666" w:type="dxa"/>
            <w:vMerge w:val="restart"/>
            <w:vAlign w:val="center"/>
          </w:tcPr>
          <w:p w14:paraId="7E9948FA" w14:textId="77777777" w:rsidR="0027224F" w:rsidRPr="00797812" w:rsidRDefault="0027224F" w:rsidP="0077595E">
            <w:pPr>
              <w:spacing w:line="0" w:lineRule="atLeast"/>
              <w:jc w:val="center"/>
              <w:rPr>
                <w:rFonts w:asciiTheme="majorEastAsia" w:eastAsiaTheme="majorEastAsia" w:hAnsiTheme="majorEastAsia"/>
              </w:rPr>
            </w:pPr>
          </w:p>
        </w:tc>
        <w:tc>
          <w:tcPr>
            <w:tcW w:w="6700" w:type="dxa"/>
            <w:gridSpan w:val="2"/>
            <w:vMerge w:val="restart"/>
            <w:vAlign w:val="center"/>
          </w:tcPr>
          <w:p w14:paraId="59918C97" w14:textId="77777777" w:rsidR="0027224F" w:rsidRPr="00797812" w:rsidRDefault="0027224F" w:rsidP="0077595E">
            <w:pPr>
              <w:spacing w:line="0" w:lineRule="atLeast"/>
              <w:jc w:val="center"/>
              <w:rPr>
                <w:rFonts w:asciiTheme="majorEastAsia" w:eastAsiaTheme="majorEastAsia" w:hAnsiTheme="majorEastAsia"/>
                <w:sz w:val="16"/>
                <w:szCs w:val="16"/>
              </w:rPr>
            </w:pPr>
            <w:r w:rsidRPr="00797812">
              <w:rPr>
                <w:rFonts w:asciiTheme="majorEastAsia" w:eastAsiaTheme="majorEastAsia" w:hAnsiTheme="majorEastAsia" w:hint="eastAsia"/>
              </w:rPr>
              <w:t>提出書類</w:t>
            </w:r>
          </w:p>
        </w:tc>
        <w:tc>
          <w:tcPr>
            <w:tcW w:w="1843" w:type="dxa"/>
            <w:gridSpan w:val="2"/>
            <w:vAlign w:val="center"/>
          </w:tcPr>
          <w:p w14:paraId="3FCB5ABE" w14:textId="77777777" w:rsidR="0027224F" w:rsidRPr="00797812" w:rsidRDefault="0027224F" w:rsidP="0077595E">
            <w:pPr>
              <w:spacing w:line="0" w:lineRule="atLeast"/>
              <w:jc w:val="center"/>
              <w:rPr>
                <w:rFonts w:asciiTheme="majorEastAsia" w:eastAsiaTheme="majorEastAsia" w:hAnsiTheme="majorEastAsia"/>
              </w:rPr>
            </w:pPr>
            <w:r w:rsidRPr="00797812">
              <w:rPr>
                <w:rFonts w:asciiTheme="majorEastAsia" w:eastAsiaTheme="majorEastAsia" w:hAnsiTheme="majorEastAsia" w:hint="eastAsia"/>
              </w:rPr>
              <w:t>確認欄</w:t>
            </w:r>
          </w:p>
          <w:p w14:paraId="7764F559" w14:textId="77777777" w:rsidR="0027224F" w:rsidRPr="00797812" w:rsidRDefault="0027224F" w:rsidP="0077595E">
            <w:pPr>
              <w:spacing w:line="0" w:lineRule="atLeast"/>
              <w:jc w:val="center"/>
              <w:rPr>
                <w:rFonts w:asciiTheme="majorEastAsia" w:eastAsiaTheme="majorEastAsia" w:hAnsiTheme="majorEastAsia"/>
              </w:rPr>
            </w:pPr>
            <w:r w:rsidRPr="00797812">
              <w:rPr>
                <w:rFonts w:asciiTheme="majorEastAsia" w:eastAsiaTheme="majorEastAsia" w:hAnsiTheme="majorEastAsia" w:hint="eastAsia"/>
                <w:sz w:val="16"/>
                <w:szCs w:val="16"/>
              </w:rPr>
              <w:t>（チェック）</w:t>
            </w:r>
          </w:p>
        </w:tc>
      </w:tr>
      <w:tr w:rsidR="0027224F" w:rsidRPr="00797812" w14:paraId="7DE14350" w14:textId="77777777" w:rsidTr="0077595E">
        <w:trPr>
          <w:trHeight w:val="70"/>
          <w:tblHeader/>
        </w:trPr>
        <w:tc>
          <w:tcPr>
            <w:tcW w:w="666" w:type="dxa"/>
            <w:vMerge/>
            <w:vAlign w:val="center"/>
          </w:tcPr>
          <w:p w14:paraId="6FAFE819" w14:textId="77777777" w:rsidR="0027224F" w:rsidRPr="00797812" w:rsidRDefault="0027224F" w:rsidP="0077595E">
            <w:pPr>
              <w:spacing w:line="0" w:lineRule="atLeast"/>
              <w:jc w:val="center"/>
              <w:rPr>
                <w:rFonts w:asciiTheme="majorEastAsia" w:eastAsiaTheme="majorEastAsia" w:hAnsiTheme="majorEastAsia"/>
              </w:rPr>
            </w:pPr>
          </w:p>
        </w:tc>
        <w:tc>
          <w:tcPr>
            <w:tcW w:w="6700" w:type="dxa"/>
            <w:gridSpan w:val="2"/>
            <w:vMerge/>
            <w:vAlign w:val="center"/>
          </w:tcPr>
          <w:p w14:paraId="4A6801E4" w14:textId="77777777" w:rsidR="0027224F" w:rsidRPr="00797812" w:rsidRDefault="0027224F" w:rsidP="0077595E">
            <w:pPr>
              <w:spacing w:line="0" w:lineRule="atLeast"/>
              <w:jc w:val="center"/>
              <w:rPr>
                <w:rFonts w:asciiTheme="majorEastAsia" w:eastAsiaTheme="majorEastAsia" w:hAnsiTheme="majorEastAsia"/>
              </w:rPr>
            </w:pPr>
          </w:p>
        </w:tc>
        <w:tc>
          <w:tcPr>
            <w:tcW w:w="993" w:type="dxa"/>
            <w:tcBorders>
              <w:bottom w:val="single" w:sz="18" w:space="0" w:color="auto"/>
            </w:tcBorders>
            <w:vAlign w:val="center"/>
          </w:tcPr>
          <w:p w14:paraId="131D5695" w14:textId="77777777" w:rsidR="0027224F" w:rsidRPr="00797812" w:rsidRDefault="0027224F" w:rsidP="0077595E">
            <w:pPr>
              <w:spacing w:line="0" w:lineRule="atLeast"/>
              <w:jc w:val="center"/>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提出</w:t>
            </w:r>
            <w:r w:rsidRPr="00797812">
              <w:rPr>
                <w:rFonts w:asciiTheme="majorEastAsia" w:eastAsiaTheme="majorEastAsia" w:hAnsiTheme="majorEastAsia"/>
                <w:sz w:val="20"/>
                <w:szCs w:val="20"/>
              </w:rPr>
              <w:br/>
            </w:r>
            <w:r w:rsidRPr="00797812">
              <w:rPr>
                <w:rFonts w:asciiTheme="majorEastAsia" w:eastAsiaTheme="majorEastAsia" w:hAnsiTheme="majorEastAsia" w:hint="eastAsia"/>
                <w:sz w:val="20"/>
                <w:szCs w:val="20"/>
              </w:rPr>
              <w:t>確認</w:t>
            </w:r>
          </w:p>
        </w:tc>
        <w:tc>
          <w:tcPr>
            <w:tcW w:w="850" w:type="dxa"/>
            <w:tcBorders>
              <w:bottom w:val="single" w:sz="4" w:space="0" w:color="auto"/>
            </w:tcBorders>
            <w:vAlign w:val="center"/>
          </w:tcPr>
          <w:p w14:paraId="678F41EE" w14:textId="77777777" w:rsidR="0027224F" w:rsidRPr="00797812" w:rsidRDefault="0027224F" w:rsidP="0077595E">
            <w:pPr>
              <w:spacing w:line="0" w:lineRule="atLeast"/>
              <w:jc w:val="center"/>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非該当</w:t>
            </w:r>
          </w:p>
        </w:tc>
      </w:tr>
      <w:tr w:rsidR="0027224F" w:rsidRPr="00797812" w14:paraId="51AB9EE3" w14:textId="77777777" w:rsidTr="0077595E">
        <w:trPr>
          <w:cantSplit/>
          <w:trHeight w:val="340"/>
        </w:trPr>
        <w:tc>
          <w:tcPr>
            <w:tcW w:w="666" w:type="dxa"/>
            <w:vMerge w:val="restart"/>
            <w:tcBorders>
              <w:tr2bl w:val="nil"/>
            </w:tcBorders>
            <w:textDirection w:val="tbRlV"/>
            <w:vAlign w:val="center"/>
          </w:tcPr>
          <w:p w14:paraId="45E05DEE" w14:textId="048D57DD" w:rsidR="0027224F" w:rsidRPr="00797812" w:rsidRDefault="0027224F" w:rsidP="0077595E">
            <w:pPr>
              <w:spacing w:line="0" w:lineRule="atLeast"/>
              <w:ind w:left="710"/>
              <w:jc w:val="left"/>
              <w:rPr>
                <w:rFonts w:asciiTheme="majorEastAsia" w:eastAsiaTheme="majorEastAsia" w:hAnsiTheme="majorEastAsia"/>
                <w:sz w:val="14"/>
                <w:szCs w:val="14"/>
              </w:rPr>
            </w:pPr>
            <w:r w:rsidRPr="00797812">
              <w:rPr>
                <w:rFonts w:asciiTheme="majorEastAsia" w:eastAsiaTheme="majorEastAsia" w:hAnsiTheme="majorEastAsia" w:hint="eastAsia"/>
                <w:sz w:val="16"/>
                <w:szCs w:val="16"/>
              </w:rPr>
              <w:t xml:space="preserve">　　　　申請書</w:t>
            </w:r>
          </w:p>
        </w:tc>
        <w:tc>
          <w:tcPr>
            <w:tcW w:w="1010" w:type="dxa"/>
            <w:tcBorders>
              <w:right w:val="single" w:sz="4" w:space="0" w:color="auto"/>
              <w:tr2bl w:val="nil"/>
            </w:tcBorders>
            <w:vAlign w:val="center"/>
          </w:tcPr>
          <w:p w14:paraId="4B8055B1" w14:textId="77777777" w:rsidR="0027224F" w:rsidRPr="00797812" w:rsidRDefault="0027224F" w:rsidP="0077595E">
            <w:pPr>
              <w:spacing w:line="0" w:lineRule="atLeast"/>
              <w:rPr>
                <w:rFonts w:asciiTheme="majorEastAsia" w:eastAsiaTheme="majorEastAsia" w:hAnsiTheme="majorEastAsia"/>
              </w:rPr>
            </w:pPr>
            <w:r w:rsidRPr="00797812">
              <w:rPr>
                <w:rFonts w:asciiTheme="majorEastAsia" w:eastAsiaTheme="majorEastAsia" w:hAnsiTheme="majorEastAsia" w:hint="eastAsia"/>
                <w:sz w:val="18"/>
                <w:szCs w:val="18"/>
              </w:rPr>
              <w:t>様式第１</w:t>
            </w:r>
          </w:p>
        </w:tc>
        <w:tc>
          <w:tcPr>
            <w:tcW w:w="5690" w:type="dxa"/>
            <w:tcBorders>
              <w:left w:val="single" w:sz="4" w:space="0" w:color="auto"/>
              <w:right w:val="single" w:sz="18" w:space="0" w:color="auto"/>
              <w:tr2bl w:val="nil"/>
            </w:tcBorders>
            <w:vAlign w:val="center"/>
          </w:tcPr>
          <w:p w14:paraId="1564462A" w14:textId="77777777" w:rsidR="0027224F" w:rsidRPr="00797812" w:rsidRDefault="0027224F" w:rsidP="0077595E">
            <w:pPr>
              <w:spacing w:line="0" w:lineRule="atLeast"/>
              <w:rPr>
                <w:rFonts w:asciiTheme="majorEastAsia" w:eastAsiaTheme="majorEastAsia" w:hAnsiTheme="majorEastAsia"/>
              </w:rPr>
            </w:pPr>
            <w:r w:rsidRPr="00797812">
              <w:rPr>
                <w:rFonts w:asciiTheme="majorEastAsia" w:eastAsiaTheme="majorEastAsia" w:hAnsiTheme="majorEastAsia" w:hint="eastAsia"/>
                <w:sz w:val="18"/>
                <w:szCs w:val="21"/>
              </w:rPr>
              <w:t>蓄電池の国内生産基盤確保のための先端生産技術導入・開発促進事業の応募について</w:t>
            </w:r>
          </w:p>
        </w:tc>
        <w:tc>
          <w:tcPr>
            <w:tcW w:w="993" w:type="dxa"/>
            <w:tcBorders>
              <w:left w:val="single" w:sz="18" w:space="0" w:color="auto"/>
              <w:right w:val="single" w:sz="18" w:space="0" w:color="auto"/>
              <w:tr2bl w:val="nil"/>
            </w:tcBorders>
            <w:shd w:val="clear" w:color="auto" w:fill="D9D9D9"/>
            <w:vAlign w:val="center"/>
          </w:tcPr>
          <w:sdt>
            <w:sdtPr>
              <w:rPr>
                <w:rFonts w:asciiTheme="majorEastAsia" w:eastAsiaTheme="majorEastAsia" w:hAnsiTheme="majorEastAsia" w:hint="eastAsia"/>
                <w:b/>
                <w:bCs/>
                <w:sz w:val="24"/>
                <w:szCs w:val="32"/>
              </w:rPr>
              <w:id w:val="-2144179024"/>
              <w14:checkbox>
                <w14:checked w14:val="0"/>
                <w14:checkedState w14:val="2612" w14:font="ＭＳ ゴシック"/>
                <w14:uncheckedState w14:val="2610" w14:font="ＭＳ ゴシック"/>
              </w14:checkbox>
            </w:sdtPr>
            <w:sdtEndPr/>
            <w:sdtContent>
              <w:p w14:paraId="42E46B16" w14:textId="77777777" w:rsidR="0027224F" w:rsidRPr="00797812" w:rsidRDefault="0027224F" w:rsidP="0077595E">
                <w:pPr>
                  <w:spacing w:line="0" w:lineRule="atLeast"/>
                  <w:jc w:val="center"/>
                  <w:rPr>
                    <w:rFonts w:asciiTheme="majorEastAsia" w:eastAsiaTheme="majorEastAsia" w:hAnsiTheme="majorEastAsia"/>
                    <w:b/>
                    <w:bCs/>
                    <w:sz w:val="24"/>
                    <w:szCs w:val="32"/>
                  </w:rPr>
                </w:pPr>
                <w:r w:rsidRPr="00797812">
                  <w:rPr>
                    <w:rFonts w:asciiTheme="majorEastAsia" w:eastAsiaTheme="majorEastAsia" w:hAnsiTheme="majorEastAsia" w:hint="eastAsia"/>
                    <w:b/>
                    <w:bCs/>
                    <w:sz w:val="24"/>
                    <w:szCs w:val="32"/>
                  </w:rPr>
                  <w:t>☐</w:t>
                </w:r>
              </w:p>
            </w:sdtContent>
          </w:sdt>
        </w:tc>
        <w:tc>
          <w:tcPr>
            <w:tcW w:w="850" w:type="dxa"/>
            <w:tcBorders>
              <w:top w:val="single" w:sz="4" w:space="0" w:color="auto"/>
              <w:left w:val="single" w:sz="18" w:space="0" w:color="auto"/>
              <w:tr2bl w:val="single" w:sz="4" w:space="0" w:color="auto"/>
            </w:tcBorders>
            <w:vAlign w:val="center"/>
          </w:tcPr>
          <w:p w14:paraId="4FECFCD0" w14:textId="77777777" w:rsidR="0027224F" w:rsidRPr="00797812" w:rsidRDefault="0027224F" w:rsidP="0077595E">
            <w:pPr>
              <w:spacing w:line="0" w:lineRule="atLeast"/>
              <w:jc w:val="center"/>
              <w:rPr>
                <w:rFonts w:asciiTheme="majorEastAsia" w:eastAsiaTheme="majorEastAsia" w:hAnsiTheme="majorEastAsia"/>
              </w:rPr>
            </w:pPr>
          </w:p>
        </w:tc>
      </w:tr>
      <w:tr w:rsidR="0027224F" w:rsidRPr="00797812" w14:paraId="34D4E6FA" w14:textId="77777777" w:rsidTr="0077595E">
        <w:trPr>
          <w:cantSplit/>
          <w:trHeight w:val="340"/>
        </w:trPr>
        <w:tc>
          <w:tcPr>
            <w:tcW w:w="666" w:type="dxa"/>
            <w:vMerge/>
            <w:tcBorders>
              <w:tr2bl w:val="nil"/>
            </w:tcBorders>
            <w:textDirection w:val="tbRlV"/>
            <w:vAlign w:val="center"/>
          </w:tcPr>
          <w:p w14:paraId="3FFB56D0" w14:textId="77777777" w:rsidR="0027224F" w:rsidRPr="00797812" w:rsidRDefault="0027224F" w:rsidP="0077595E">
            <w:pPr>
              <w:spacing w:line="0" w:lineRule="atLeast"/>
              <w:jc w:val="center"/>
              <w:rPr>
                <w:rFonts w:asciiTheme="majorEastAsia" w:eastAsiaTheme="majorEastAsia" w:hAnsiTheme="majorEastAsia"/>
                <w:sz w:val="14"/>
                <w:szCs w:val="14"/>
              </w:rPr>
            </w:pPr>
          </w:p>
        </w:tc>
        <w:tc>
          <w:tcPr>
            <w:tcW w:w="1010" w:type="dxa"/>
            <w:tcBorders>
              <w:right w:val="single" w:sz="4" w:space="0" w:color="auto"/>
              <w:tr2bl w:val="nil"/>
            </w:tcBorders>
          </w:tcPr>
          <w:p w14:paraId="283E3611" w14:textId="77777777" w:rsidR="0027224F" w:rsidRPr="00797812" w:rsidRDefault="0027224F" w:rsidP="0077595E">
            <w:pPr>
              <w:rPr>
                <w:rFonts w:asciiTheme="majorEastAsia" w:eastAsiaTheme="majorEastAsia" w:hAnsiTheme="majorEastAsia"/>
              </w:rPr>
            </w:pPr>
            <w:r w:rsidRPr="00797812">
              <w:rPr>
                <w:rFonts w:asciiTheme="majorEastAsia" w:eastAsiaTheme="majorEastAsia" w:hAnsiTheme="majorEastAsia" w:hint="eastAsia"/>
                <w:sz w:val="18"/>
                <w:szCs w:val="18"/>
              </w:rPr>
              <w:t>様式第２</w:t>
            </w:r>
          </w:p>
        </w:tc>
        <w:tc>
          <w:tcPr>
            <w:tcW w:w="5690" w:type="dxa"/>
            <w:tcBorders>
              <w:left w:val="single" w:sz="4" w:space="0" w:color="auto"/>
              <w:right w:val="single" w:sz="18" w:space="0" w:color="auto"/>
              <w:tr2bl w:val="nil"/>
            </w:tcBorders>
            <w:vAlign w:val="center"/>
          </w:tcPr>
          <w:p w14:paraId="75ACEF1B" w14:textId="77777777" w:rsidR="0027224F" w:rsidRPr="00797812" w:rsidRDefault="0027224F" w:rsidP="0077595E">
            <w:pPr>
              <w:rPr>
                <w:rFonts w:asciiTheme="majorEastAsia" w:eastAsiaTheme="majorEastAsia" w:hAnsiTheme="majorEastAsia"/>
                <w:sz w:val="18"/>
                <w:szCs w:val="21"/>
              </w:rPr>
            </w:pPr>
            <w:r w:rsidRPr="00797812">
              <w:rPr>
                <w:rFonts w:asciiTheme="majorEastAsia" w:eastAsiaTheme="majorEastAsia" w:hAnsiTheme="majorEastAsia" w:hint="eastAsia"/>
                <w:sz w:val="18"/>
                <w:szCs w:val="21"/>
              </w:rPr>
              <w:t>補助事業概要説明書（共同申請の場合は全事業者分）</w:t>
            </w:r>
          </w:p>
        </w:tc>
        <w:tc>
          <w:tcPr>
            <w:tcW w:w="993" w:type="dxa"/>
            <w:tcBorders>
              <w:left w:val="single" w:sz="18" w:space="0" w:color="auto"/>
              <w:right w:val="single" w:sz="18" w:space="0" w:color="auto"/>
              <w:tr2bl w:val="nil"/>
            </w:tcBorders>
            <w:shd w:val="clear" w:color="auto" w:fill="D9D9D9"/>
            <w:vAlign w:val="center"/>
          </w:tcPr>
          <w:sdt>
            <w:sdtPr>
              <w:rPr>
                <w:rFonts w:asciiTheme="majorEastAsia" w:eastAsiaTheme="majorEastAsia" w:hAnsiTheme="majorEastAsia" w:hint="eastAsia"/>
                <w:b/>
                <w:bCs/>
                <w:sz w:val="24"/>
                <w:szCs w:val="32"/>
              </w:rPr>
              <w:id w:val="55452451"/>
              <w14:checkbox>
                <w14:checked w14:val="0"/>
                <w14:checkedState w14:val="2612" w14:font="ＭＳ ゴシック"/>
                <w14:uncheckedState w14:val="2610" w14:font="ＭＳ ゴシック"/>
              </w14:checkbox>
            </w:sdtPr>
            <w:sdtEndPr/>
            <w:sdtContent>
              <w:p w14:paraId="065DE336" w14:textId="77777777" w:rsidR="0027224F" w:rsidRPr="00797812" w:rsidRDefault="0027224F" w:rsidP="0077595E">
                <w:pPr>
                  <w:spacing w:line="0" w:lineRule="atLeast"/>
                  <w:jc w:val="center"/>
                  <w:rPr>
                    <w:rFonts w:asciiTheme="majorEastAsia" w:eastAsiaTheme="majorEastAsia" w:hAnsiTheme="majorEastAsia"/>
                  </w:rPr>
                </w:pPr>
                <w:r w:rsidRPr="00797812">
                  <w:rPr>
                    <w:rFonts w:asciiTheme="majorEastAsia" w:eastAsiaTheme="majorEastAsia" w:hAnsiTheme="majorEastAsia" w:hint="eastAsia"/>
                    <w:b/>
                    <w:bCs/>
                    <w:sz w:val="24"/>
                    <w:szCs w:val="32"/>
                  </w:rPr>
                  <w:t>☐</w:t>
                </w:r>
              </w:p>
            </w:sdtContent>
          </w:sdt>
        </w:tc>
        <w:tc>
          <w:tcPr>
            <w:tcW w:w="850" w:type="dxa"/>
            <w:tcBorders>
              <w:left w:val="single" w:sz="18" w:space="0" w:color="auto"/>
              <w:tr2bl w:val="single" w:sz="4" w:space="0" w:color="auto"/>
            </w:tcBorders>
            <w:vAlign w:val="center"/>
          </w:tcPr>
          <w:p w14:paraId="5AE24098" w14:textId="77777777" w:rsidR="0027224F" w:rsidRPr="00797812" w:rsidRDefault="0027224F" w:rsidP="0077595E">
            <w:pPr>
              <w:spacing w:line="0" w:lineRule="atLeast"/>
              <w:jc w:val="center"/>
              <w:rPr>
                <w:rFonts w:asciiTheme="majorEastAsia" w:eastAsiaTheme="majorEastAsia" w:hAnsiTheme="majorEastAsia"/>
              </w:rPr>
            </w:pPr>
          </w:p>
        </w:tc>
      </w:tr>
      <w:tr w:rsidR="0027224F" w:rsidRPr="00797812" w14:paraId="27AB7EEA" w14:textId="77777777" w:rsidTr="0077595E">
        <w:trPr>
          <w:cantSplit/>
          <w:trHeight w:val="340"/>
        </w:trPr>
        <w:tc>
          <w:tcPr>
            <w:tcW w:w="666" w:type="dxa"/>
            <w:vMerge/>
            <w:tcBorders>
              <w:tr2bl w:val="nil"/>
            </w:tcBorders>
            <w:textDirection w:val="tbRlV"/>
            <w:vAlign w:val="center"/>
          </w:tcPr>
          <w:p w14:paraId="66ADE3E7" w14:textId="77777777" w:rsidR="0027224F" w:rsidRPr="00797812" w:rsidRDefault="0027224F" w:rsidP="0077595E">
            <w:pPr>
              <w:spacing w:line="0" w:lineRule="atLeast"/>
              <w:ind w:right="113"/>
              <w:jc w:val="center"/>
              <w:rPr>
                <w:rFonts w:asciiTheme="majorEastAsia" w:eastAsiaTheme="majorEastAsia" w:hAnsiTheme="majorEastAsia"/>
                <w:sz w:val="14"/>
                <w:szCs w:val="14"/>
              </w:rPr>
            </w:pPr>
          </w:p>
        </w:tc>
        <w:tc>
          <w:tcPr>
            <w:tcW w:w="1010" w:type="dxa"/>
            <w:tcBorders>
              <w:bottom w:val="single" w:sz="4" w:space="0" w:color="auto"/>
              <w:right w:val="single" w:sz="4" w:space="0" w:color="auto"/>
              <w:tr2bl w:val="nil"/>
            </w:tcBorders>
          </w:tcPr>
          <w:p w14:paraId="380D0204" w14:textId="77777777" w:rsidR="0027224F" w:rsidRPr="00797812" w:rsidRDefault="0027224F" w:rsidP="0077595E">
            <w:pPr>
              <w:rPr>
                <w:rFonts w:asciiTheme="majorEastAsia" w:eastAsiaTheme="majorEastAsia" w:hAnsiTheme="majorEastAsia"/>
                <w:sz w:val="18"/>
                <w:szCs w:val="18"/>
              </w:rPr>
            </w:pPr>
            <w:r w:rsidRPr="00797812">
              <w:rPr>
                <w:rFonts w:asciiTheme="majorEastAsia" w:eastAsiaTheme="majorEastAsia" w:hAnsiTheme="majorEastAsia" w:hint="eastAsia"/>
                <w:sz w:val="18"/>
                <w:szCs w:val="18"/>
              </w:rPr>
              <w:t>様式第３</w:t>
            </w:r>
          </w:p>
        </w:tc>
        <w:tc>
          <w:tcPr>
            <w:tcW w:w="5690" w:type="dxa"/>
            <w:tcBorders>
              <w:left w:val="single" w:sz="4" w:space="0" w:color="auto"/>
              <w:bottom w:val="single" w:sz="4" w:space="0" w:color="auto"/>
              <w:right w:val="single" w:sz="18" w:space="0" w:color="auto"/>
              <w:tr2bl w:val="nil"/>
            </w:tcBorders>
            <w:vAlign w:val="center"/>
          </w:tcPr>
          <w:p w14:paraId="661318E9" w14:textId="77777777" w:rsidR="0027224F" w:rsidRPr="00797812" w:rsidRDefault="0027224F" w:rsidP="0077595E">
            <w:pPr>
              <w:rPr>
                <w:rFonts w:asciiTheme="majorEastAsia" w:eastAsiaTheme="majorEastAsia" w:hAnsiTheme="majorEastAsia"/>
                <w:sz w:val="18"/>
                <w:szCs w:val="21"/>
              </w:rPr>
            </w:pPr>
            <w:r w:rsidRPr="00797812">
              <w:rPr>
                <w:rFonts w:asciiTheme="majorEastAsia" w:eastAsiaTheme="majorEastAsia" w:hAnsiTheme="majorEastAsia" w:hint="eastAsia"/>
                <w:sz w:val="18"/>
                <w:szCs w:val="21"/>
              </w:rPr>
              <w:t>補助事業の詳細（申請する事業分類のもの）</w:t>
            </w:r>
          </w:p>
        </w:tc>
        <w:tc>
          <w:tcPr>
            <w:tcW w:w="993" w:type="dxa"/>
            <w:tcBorders>
              <w:left w:val="single" w:sz="18" w:space="0" w:color="auto"/>
              <w:right w:val="single" w:sz="18" w:space="0" w:color="auto"/>
              <w:tr2bl w:val="nil"/>
            </w:tcBorders>
            <w:shd w:val="clear" w:color="auto" w:fill="D9D9D9"/>
            <w:vAlign w:val="center"/>
          </w:tcPr>
          <w:sdt>
            <w:sdtPr>
              <w:rPr>
                <w:rFonts w:asciiTheme="majorEastAsia" w:eastAsiaTheme="majorEastAsia" w:hAnsiTheme="majorEastAsia" w:hint="eastAsia"/>
                <w:b/>
                <w:bCs/>
                <w:sz w:val="24"/>
                <w:szCs w:val="32"/>
              </w:rPr>
              <w:id w:val="1234902493"/>
              <w14:checkbox>
                <w14:checked w14:val="0"/>
                <w14:checkedState w14:val="2612" w14:font="ＭＳ ゴシック"/>
                <w14:uncheckedState w14:val="2610" w14:font="ＭＳ ゴシック"/>
              </w14:checkbox>
            </w:sdtPr>
            <w:sdtEndPr/>
            <w:sdtContent>
              <w:p w14:paraId="05AF8B19" w14:textId="77777777" w:rsidR="0027224F" w:rsidRPr="00797812" w:rsidRDefault="0027224F" w:rsidP="0077595E">
                <w:pPr>
                  <w:jc w:val="center"/>
                  <w:rPr>
                    <w:rFonts w:asciiTheme="majorEastAsia" w:eastAsiaTheme="majorEastAsia" w:hAnsiTheme="majorEastAsia"/>
                  </w:rPr>
                </w:pPr>
                <w:r w:rsidRPr="00797812">
                  <w:rPr>
                    <w:rFonts w:asciiTheme="majorEastAsia" w:eastAsiaTheme="majorEastAsia" w:hAnsiTheme="majorEastAsia" w:hint="eastAsia"/>
                    <w:b/>
                    <w:bCs/>
                    <w:sz w:val="24"/>
                    <w:szCs w:val="32"/>
                  </w:rPr>
                  <w:t>☐</w:t>
                </w:r>
              </w:p>
            </w:sdtContent>
          </w:sdt>
        </w:tc>
        <w:tc>
          <w:tcPr>
            <w:tcW w:w="850" w:type="dxa"/>
            <w:tcBorders>
              <w:left w:val="single" w:sz="18" w:space="0" w:color="auto"/>
              <w:tr2bl w:val="single" w:sz="4" w:space="0" w:color="auto"/>
            </w:tcBorders>
            <w:vAlign w:val="center"/>
          </w:tcPr>
          <w:p w14:paraId="3A77F980" w14:textId="77777777" w:rsidR="0027224F" w:rsidRPr="00797812" w:rsidRDefault="0027224F" w:rsidP="0077595E">
            <w:pPr>
              <w:spacing w:line="0" w:lineRule="atLeast"/>
              <w:jc w:val="center"/>
              <w:rPr>
                <w:rFonts w:asciiTheme="majorEastAsia" w:eastAsiaTheme="majorEastAsia" w:hAnsiTheme="majorEastAsia"/>
              </w:rPr>
            </w:pPr>
          </w:p>
        </w:tc>
      </w:tr>
      <w:tr w:rsidR="0027224F" w:rsidRPr="00797812" w14:paraId="72E85963" w14:textId="77777777" w:rsidTr="0077595E">
        <w:trPr>
          <w:cantSplit/>
          <w:trHeight w:val="340"/>
        </w:trPr>
        <w:tc>
          <w:tcPr>
            <w:tcW w:w="666" w:type="dxa"/>
            <w:vMerge/>
            <w:tcBorders>
              <w:tr2bl w:val="nil"/>
            </w:tcBorders>
            <w:textDirection w:val="tbRlV"/>
            <w:vAlign w:val="center"/>
          </w:tcPr>
          <w:p w14:paraId="7930A18F" w14:textId="77777777" w:rsidR="0027224F" w:rsidRPr="00797812" w:rsidRDefault="0027224F" w:rsidP="0077595E">
            <w:pPr>
              <w:spacing w:line="0" w:lineRule="atLeast"/>
              <w:ind w:right="113"/>
              <w:jc w:val="center"/>
              <w:rPr>
                <w:rFonts w:asciiTheme="majorEastAsia" w:eastAsiaTheme="majorEastAsia" w:hAnsiTheme="majorEastAsia"/>
                <w:sz w:val="14"/>
                <w:szCs w:val="14"/>
              </w:rPr>
            </w:pPr>
          </w:p>
        </w:tc>
        <w:tc>
          <w:tcPr>
            <w:tcW w:w="1010" w:type="dxa"/>
            <w:tcBorders>
              <w:bottom w:val="single" w:sz="4" w:space="0" w:color="auto"/>
              <w:right w:val="single" w:sz="4" w:space="0" w:color="auto"/>
              <w:tr2bl w:val="nil"/>
            </w:tcBorders>
          </w:tcPr>
          <w:p w14:paraId="59B2E0E3" w14:textId="77777777" w:rsidR="0027224F" w:rsidRPr="00797812" w:rsidRDefault="0027224F" w:rsidP="0077595E">
            <w:pPr>
              <w:rPr>
                <w:rFonts w:asciiTheme="majorEastAsia" w:eastAsiaTheme="majorEastAsia" w:hAnsiTheme="majorEastAsia"/>
                <w:sz w:val="18"/>
                <w:szCs w:val="18"/>
              </w:rPr>
            </w:pPr>
            <w:r w:rsidRPr="00797812">
              <w:rPr>
                <w:rFonts w:asciiTheme="majorEastAsia" w:eastAsiaTheme="majorEastAsia" w:hAnsiTheme="majorEastAsia" w:hint="eastAsia"/>
                <w:sz w:val="18"/>
                <w:szCs w:val="18"/>
              </w:rPr>
              <w:t>様式第４</w:t>
            </w:r>
          </w:p>
        </w:tc>
        <w:tc>
          <w:tcPr>
            <w:tcW w:w="5690" w:type="dxa"/>
            <w:tcBorders>
              <w:left w:val="single" w:sz="4" w:space="0" w:color="auto"/>
              <w:bottom w:val="single" w:sz="4" w:space="0" w:color="auto"/>
              <w:right w:val="single" w:sz="18" w:space="0" w:color="auto"/>
              <w:tr2bl w:val="nil"/>
            </w:tcBorders>
            <w:vAlign w:val="center"/>
          </w:tcPr>
          <w:p w14:paraId="3E6A3AB5" w14:textId="77777777" w:rsidR="0027224F" w:rsidRPr="00797812" w:rsidRDefault="0027224F" w:rsidP="0077595E">
            <w:pPr>
              <w:rPr>
                <w:rFonts w:asciiTheme="majorEastAsia" w:eastAsiaTheme="majorEastAsia" w:hAnsiTheme="majorEastAsia"/>
                <w:sz w:val="18"/>
                <w:szCs w:val="21"/>
              </w:rPr>
            </w:pPr>
            <w:r w:rsidRPr="00797812">
              <w:rPr>
                <w:rFonts w:asciiTheme="majorEastAsia" w:eastAsiaTheme="majorEastAsia" w:hAnsiTheme="majorEastAsia" w:hint="eastAsia"/>
                <w:sz w:val="18"/>
                <w:szCs w:val="21"/>
              </w:rPr>
              <w:t>国内サプライチェーン強靭化への寄与（申請する事業分類のもの）</w:t>
            </w:r>
          </w:p>
        </w:tc>
        <w:tc>
          <w:tcPr>
            <w:tcW w:w="993" w:type="dxa"/>
            <w:tcBorders>
              <w:left w:val="single" w:sz="18" w:space="0" w:color="auto"/>
              <w:right w:val="single" w:sz="18" w:space="0" w:color="auto"/>
              <w:tr2bl w:val="nil"/>
            </w:tcBorders>
            <w:shd w:val="clear" w:color="auto" w:fill="D9D9D9"/>
            <w:vAlign w:val="center"/>
          </w:tcPr>
          <w:sdt>
            <w:sdtPr>
              <w:rPr>
                <w:rFonts w:asciiTheme="majorEastAsia" w:eastAsiaTheme="majorEastAsia" w:hAnsiTheme="majorEastAsia" w:hint="eastAsia"/>
                <w:b/>
                <w:bCs/>
                <w:sz w:val="24"/>
                <w:szCs w:val="32"/>
              </w:rPr>
              <w:id w:val="98387671"/>
              <w14:checkbox>
                <w14:checked w14:val="0"/>
                <w14:checkedState w14:val="2612" w14:font="ＭＳ ゴシック"/>
                <w14:uncheckedState w14:val="2610" w14:font="ＭＳ ゴシック"/>
              </w14:checkbox>
            </w:sdtPr>
            <w:sdtEndPr/>
            <w:sdtContent>
              <w:p w14:paraId="0C5B0E38" w14:textId="77777777" w:rsidR="0027224F" w:rsidRPr="00797812" w:rsidRDefault="0027224F" w:rsidP="0077595E">
                <w:pPr>
                  <w:jc w:val="center"/>
                  <w:rPr>
                    <w:rFonts w:asciiTheme="majorEastAsia" w:eastAsiaTheme="majorEastAsia" w:hAnsiTheme="majorEastAsia"/>
                  </w:rPr>
                </w:pPr>
                <w:r w:rsidRPr="00797812">
                  <w:rPr>
                    <w:rFonts w:asciiTheme="majorEastAsia" w:eastAsiaTheme="majorEastAsia" w:hAnsiTheme="majorEastAsia" w:hint="eastAsia"/>
                    <w:b/>
                    <w:bCs/>
                    <w:sz w:val="24"/>
                    <w:szCs w:val="32"/>
                  </w:rPr>
                  <w:t>☐</w:t>
                </w:r>
              </w:p>
            </w:sdtContent>
          </w:sdt>
        </w:tc>
        <w:tc>
          <w:tcPr>
            <w:tcW w:w="850" w:type="dxa"/>
            <w:tcBorders>
              <w:left w:val="single" w:sz="18" w:space="0" w:color="auto"/>
              <w:tr2bl w:val="single" w:sz="4" w:space="0" w:color="auto"/>
            </w:tcBorders>
            <w:vAlign w:val="center"/>
          </w:tcPr>
          <w:p w14:paraId="1C3D335E" w14:textId="77777777" w:rsidR="0027224F" w:rsidRPr="00797812" w:rsidRDefault="0027224F" w:rsidP="0077595E">
            <w:pPr>
              <w:spacing w:line="0" w:lineRule="atLeast"/>
              <w:jc w:val="center"/>
              <w:rPr>
                <w:rFonts w:asciiTheme="majorEastAsia" w:eastAsiaTheme="majorEastAsia" w:hAnsiTheme="majorEastAsia"/>
              </w:rPr>
            </w:pPr>
          </w:p>
        </w:tc>
      </w:tr>
      <w:tr w:rsidR="0027224F" w:rsidRPr="00797812" w14:paraId="5041914F" w14:textId="77777777" w:rsidTr="0077595E">
        <w:trPr>
          <w:cantSplit/>
          <w:trHeight w:val="340"/>
        </w:trPr>
        <w:tc>
          <w:tcPr>
            <w:tcW w:w="666" w:type="dxa"/>
            <w:vMerge/>
            <w:tcBorders>
              <w:tr2bl w:val="nil"/>
            </w:tcBorders>
            <w:textDirection w:val="tbRlV"/>
            <w:vAlign w:val="center"/>
          </w:tcPr>
          <w:p w14:paraId="56BA2CAA" w14:textId="77777777" w:rsidR="0027224F" w:rsidRPr="00797812" w:rsidRDefault="0027224F" w:rsidP="0077595E">
            <w:pPr>
              <w:spacing w:line="0" w:lineRule="atLeast"/>
              <w:ind w:right="113"/>
              <w:jc w:val="center"/>
              <w:rPr>
                <w:rFonts w:asciiTheme="majorEastAsia" w:eastAsiaTheme="majorEastAsia" w:hAnsiTheme="majorEastAsia"/>
                <w:sz w:val="14"/>
                <w:szCs w:val="14"/>
              </w:rPr>
            </w:pPr>
          </w:p>
        </w:tc>
        <w:tc>
          <w:tcPr>
            <w:tcW w:w="1010" w:type="dxa"/>
            <w:tcBorders>
              <w:bottom w:val="single" w:sz="4" w:space="0" w:color="auto"/>
              <w:right w:val="single" w:sz="4" w:space="0" w:color="auto"/>
              <w:tr2bl w:val="nil"/>
            </w:tcBorders>
          </w:tcPr>
          <w:p w14:paraId="3F505FC8" w14:textId="77777777" w:rsidR="0027224F" w:rsidRPr="00797812" w:rsidRDefault="0027224F" w:rsidP="0077595E">
            <w:pPr>
              <w:rPr>
                <w:rFonts w:asciiTheme="majorEastAsia" w:eastAsiaTheme="majorEastAsia" w:hAnsiTheme="majorEastAsia"/>
                <w:sz w:val="18"/>
                <w:szCs w:val="18"/>
              </w:rPr>
            </w:pPr>
            <w:r w:rsidRPr="00797812">
              <w:rPr>
                <w:rFonts w:asciiTheme="majorEastAsia" w:eastAsiaTheme="majorEastAsia" w:hAnsiTheme="majorEastAsia" w:hint="eastAsia"/>
                <w:sz w:val="18"/>
                <w:szCs w:val="18"/>
              </w:rPr>
              <w:t>様式第５</w:t>
            </w:r>
          </w:p>
        </w:tc>
        <w:tc>
          <w:tcPr>
            <w:tcW w:w="5690" w:type="dxa"/>
            <w:tcBorders>
              <w:left w:val="single" w:sz="4" w:space="0" w:color="auto"/>
              <w:bottom w:val="single" w:sz="4" w:space="0" w:color="auto"/>
              <w:right w:val="single" w:sz="18" w:space="0" w:color="auto"/>
              <w:tr2bl w:val="nil"/>
            </w:tcBorders>
            <w:vAlign w:val="center"/>
          </w:tcPr>
          <w:p w14:paraId="09775653" w14:textId="77777777" w:rsidR="0027224F" w:rsidRPr="00797812" w:rsidRDefault="0027224F" w:rsidP="0077595E">
            <w:pPr>
              <w:rPr>
                <w:rFonts w:asciiTheme="majorEastAsia" w:eastAsiaTheme="majorEastAsia" w:hAnsiTheme="majorEastAsia"/>
                <w:sz w:val="18"/>
                <w:szCs w:val="21"/>
              </w:rPr>
            </w:pPr>
            <w:r w:rsidRPr="00797812">
              <w:rPr>
                <w:rFonts w:asciiTheme="majorEastAsia" w:eastAsiaTheme="majorEastAsia" w:hAnsiTheme="majorEastAsia" w:hint="eastAsia"/>
                <w:sz w:val="18"/>
                <w:szCs w:val="21"/>
              </w:rPr>
              <w:t>事業戦略及び経済効果等に関する申請事項</w:t>
            </w:r>
          </w:p>
        </w:tc>
        <w:tc>
          <w:tcPr>
            <w:tcW w:w="993" w:type="dxa"/>
            <w:tcBorders>
              <w:left w:val="single" w:sz="18" w:space="0" w:color="auto"/>
              <w:right w:val="single" w:sz="18" w:space="0" w:color="auto"/>
              <w:tr2bl w:val="nil"/>
            </w:tcBorders>
            <w:shd w:val="clear" w:color="auto" w:fill="D9D9D9"/>
            <w:vAlign w:val="center"/>
          </w:tcPr>
          <w:sdt>
            <w:sdtPr>
              <w:rPr>
                <w:rFonts w:asciiTheme="majorEastAsia" w:eastAsiaTheme="majorEastAsia" w:hAnsiTheme="majorEastAsia" w:hint="eastAsia"/>
                <w:b/>
                <w:bCs/>
                <w:sz w:val="24"/>
                <w:szCs w:val="32"/>
              </w:rPr>
              <w:id w:val="-225848107"/>
              <w14:checkbox>
                <w14:checked w14:val="0"/>
                <w14:checkedState w14:val="2612" w14:font="ＭＳ ゴシック"/>
                <w14:uncheckedState w14:val="2610" w14:font="ＭＳ ゴシック"/>
              </w14:checkbox>
            </w:sdtPr>
            <w:sdtEndPr/>
            <w:sdtContent>
              <w:p w14:paraId="42375963" w14:textId="77777777" w:rsidR="0027224F" w:rsidRPr="00797812" w:rsidRDefault="0027224F" w:rsidP="0077595E">
                <w:pPr>
                  <w:jc w:val="center"/>
                  <w:rPr>
                    <w:rFonts w:asciiTheme="majorEastAsia" w:eastAsiaTheme="majorEastAsia" w:hAnsiTheme="majorEastAsia"/>
                  </w:rPr>
                </w:pPr>
                <w:r w:rsidRPr="00797812">
                  <w:rPr>
                    <w:rFonts w:asciiTheme="majorEastAsia" w:eastAsiaTheme="majorEastAsia" w:hAnsiTheme="majorEastAsia" w:hint="eastAsia"/>
                    <w:b/>
                    <w:bCs/>
                    <w:sz w:val="24"/>
                    <w:szCs w:val="32"/>
                  </w:rPr>
                  <w:t>☐</w:t>
                </w:r>
              </w:p>
            </w:sdtContent>
          </w:sdt>
        </w:tc>
        <w:tc>
          <w:tcPr>
            <w:tcW w:w="850" w:type="dxa"/>
            <w:tcBorders>
              <w:left w:val="single" w:sz="18" w:space="0" w:color="auto"/>
              <w:tr2bl w:val="single" w:sz="4" w:space="0" w:color="auto"/>
            </w:tcBorders>
            <w:vAlign w:val="center"/>
          </w:tcPr>
          <w:p w14:paraId="606CFD62" w14:textId="77777777" w:rsidR="0027224F" w:rsidRPr="00797812" w:rsidRDefault="0027224F" w:rsidP="0077595E">
            <w:pPr>
              <w:spacing w:line="0" w:lineRule="atLeast"/>
              <w:jc w:val="center"/>
              <w:rPr>
                <w:rFonts w:asciiTheme="majorEastAsia" w:eastAsiaTheme="majorEastAsia" w:hAnsiTheme="majorEastAsia"/>
              </w:rPr>
            </w:pPr>
          </w:p>
        </w:tc>
      </w:tr>
      <w:tr w:rsidR="00924DB0" w:rsidRPr="00797812" w14:paraId="799D821F" w14:textId="77777777" w:rsidTr="0077595E">
        <w:trPr>
          <w:cantSplit/>
          <w:trHeight w:val="340"/>
        </w:trPr>
        <w:tc>
          <w:tcPr>
            <w:tcW w:w="666" w:type="dxa"/>
            <w:vMerge/>
            <w:tcBorders>
              <w:tr2bl w:val="nil"/>
            </w:tcBorders>
            <w:textDirection w:val="tbRlV"/>
            <w:vAlign w:val="center"/>
          </w:tcPr>
          <w:p w14:paraId="2E21B039" w14:textId="77777777" w:rsidR="00924DB0" w:rsidRPr="00797812" w:rsidRDefault="00924DB0" w:rsidP="00924DB0">
            <w:pPr>
              <w:spacing w:line="0" w:lineRule="atLeast"/>
              <w:ind w:right="113"/>
              <w:jc w:val="center"/>
              <w:rPr>
                <w:rFonts w:asciiTheme="majorEastAsia" w:eastAsiaTheme="majorEastAsia" w:hAnsiTheme="majorEastAsia"/>
                <w:sz w:val="14"/>
                <w:szCs w:val="14"/>
              </w:rPr>
            </w:pPr>
          </w:p>
        </w:tc>
        <w:tc>
          <w:tcPr>
            <w:tcW w:w="1010" w:type="dxa"/>
            <w:tcBorders>
              <w:bottom w:val="single" w:sz="4" w:space="0" w:color="auto"/>
              <w:right w:val="single" w:sz="4" w:space="0" w:color="auto"/>
              <w:tr2bl w:val="nil"/>
            </w:tcBorders>
          </w:tcPr>
          <w:p w14:paraId="5D72366C" w14:textId="0CB7D238" w:rsidR="00924DB0" w:rsidRPr="00797812" w:rsidRDefault="00924DB0" w:rsidP="00924DB0">
            <w:pPr>
              <w:rPr>
                <w:rFonts w:asciiTheme="majorEastAsia" w:eastAsiaTheme="majorEastAsia" w:hAnsiTheme="majorEastAsia" w:hint="eastAsia"/>
                <w:sz w:val="18"/>
                <w:szCs w:val="18"/>
              </w:rPr>
            </w:pPr>
            <w:r w:rsidRPr="00797812">
              <w:rPr>
                <w:rFonts w:asciiTheme="majorEastAsia" w:eastAsiaTheme="majorEastAsia" w:hAnsiTheme="majorEastAsia" w:hint="eastAsia"/>
                <w:sz w:val="18"/>
                <w:szCs w:val="18"/>
              </w:rPr>
              <w:t>様式第６</w:t>
            </w:r>
          </w:p>
        </w:tc>
        <w:tc>
          <w:tcPr>
            <w:tcW w:w="5690" w:type="dxa"/>
            <w:tcBorders>
              <w:left w:val="single" w:sz="4" w:space="0" w:color="auto"/>
              <w:bottom w:val="single" w:sz="4" w:space="0" w:color="auto"/>
              <w:right w:val="single" w:sz="18" w:space="0" w:color="auto"/>
              <w:tr2bl w:val="nil"/>
            </w:tcBorders>
            <w:vAlign w:val="center"/>
          </w:tcPr>
          <w:p w14:paraId="019EC486" w14:textId="3FEEA352" w:rsidR="00924DB0" w:rsidRPr="00797812" w:rsidRDefault="00924DB0" w:rsidP="00924DB0">
            <w:pPr>
              <w:rPr>
                <w:rFonts w:asciiTheme="majorEastAsia" w:eastAsiaTheme="majorEastAsia" w:hAnsiTheme="majorEastAsia" w:hint="eastAsia"/>
                <w:sz w:val="18"/>
                <w:szCs w:val="21"/>
              </w:rPr>
            </w:pPr>
            <w:r w:rsidRPr="00924DB0">
              <w:rPr>
                <w:rFonts w:asciiTheme="majorEastAsia" w:eastAsiaTheme="majorEastAsia" w:hAnsiTheme="majorEastAsia" w:hint="eastAsia"/>
                <w:sz w:val="18"/>
                <w:szCs w:val="21"/>
              </w:rPr>
              <w:t>賃上げ及び取引適正化に関する取組</w:t>
            </w:r>
          </w:p>
        </w:tc>
        <w:tc>
          <w:tcPr>
            <w:tcW w:w="993" w:type="dxa"/>
            <w:tcBorders>
              <w:left w:val="single" w:sz="18" w:space="0" w:color="auto"/>
              <w:right w:val="single" w:sz="18" w:space="0" w:color="auto"/>
              <w:tr2bl w:val="nil"/>
            </w:tcBorders>
            <w:shd w:val="clear" w:color="auto" w:fill="D9D9D9"/>
            <w:vAlign w:val="center"/>
          </w:tcPr>
          <w:sdt>
            <w:sdtPr>
              <w:rPr>
                <w:rFonts w:asciiTheme="majorEastAsia" w:eastAsiaTheme="majorEastAsia" w:hAnsiTheme="majorEastAsia" w:hint="eastAsia"/>
                <w:b/>
                <w:bCs/>
                <w:sz w:val="24"/>
                <w:szCs w:val="32"/>
              </w:rPr>
              <w:id w:val="1192490278"/>
              <w14:checkbox>
                <w14:checked w14:val="0"/>
                <w14:checkedState w14:val="2612" w14:font="ＭＳ ゴシック"/>
                <w14:uncheckedState w14:val="2610" w14:font="ＭＳ ゴシック"/>
              </w14:checkbox>
            </w:sdtPr>
            <w:sdtContent>
              <w:p w14:paraId="42E602C0" w14:textId="010772A2" w:rsidR="00924DB0" w:rsidRDefault="00924DB0" w:rsidP="00924DB0">
                <w:pPr>
                  <w:jc w:val="center"/>
                  <w:rPr>
                    <w:rFonts w:asciiTheme="majorEastAsia" w:eastAsiaTheme="majorEastAsia" w:hAnsiTheme="majorEastAsia" w:hint="eastAsia"/>
                    <w:b/>
                    <w:bCs/>
                    <w:sz w:val="24"/>
                    <w:szCs w:val="32"/>
                  </w:rPr>
                </w:pPr>
                <w:r w:rsidRPr="00797812">
                  <w:rPr>
                    <w:rFonts w:asciiTheme="majorEastAsia" w:eastAsiaTheme="majorEastAsia" w:hAnsiTheme="majorEastAsia" w:hint="eastAsia"/>
                    <w:b/>
                    <w:bCs/>
                    <w:sz w:val="24"/>
                    <w:szCs w:val="32"/>
                  </w:rPr>
                  <w:t>☐</w:t>
                </w:r>
              </w:p>
            </w:sdtContent>
          </w:sdt>
        </w:tc>
        <w:tc>
          <w:tcPr>
            <w:tcW w:w="850" w:type="dxa"/>
            <w:tcBorders>
              <w:left w:val="single" w:sz="18" w:space="0" w:color="auto"/>
              <w:tr2bl w:val="single" w:sz="4" w:space="0" w:color="auto"/>
            </w:tcBorders>
            <w:vAlign w:val="center"/>
          </w:tcPr>
          <w:p w14:paraId="0D0450D4" w14:textId="77777777" w:rsidR="00924DB0" w:rsidRPr="00797812" w:rsidRDefault="00924DB0" w:rsidP="00924DB0">
            <w:pPr>
              <w:spacing w:line="0" w:lineRule="atLeast"/>
              <w:jc w:val="center"/>
              <w:rPr>
                <w:rFonts w:asciiTheme="majorEastAsia" w:eastAsiaTheme="majorEastAsia" w:hAnsiTheme="majorEastAsia"/>
              </w:rPr>
            </w:pPr>
          </w:p>
        </w:tc>
      </w:tr>
      <w:tr w:rsidR="00924DB0" w:rsidRPr="00797812" w14:paraId="46FA935D" w14:textId="77777777" w:rsidTr="0077595E">
        <w:trPr>
          <w:cantSplit/>
          <w:trHeight w:val="340"/>
        </w:trPr>
        <w:tc>
          <w:tcPr>
            <w:tcW w:w="666" w:type="dxa"/>
            <w:vMerge/>
            <w:tcBorders>
              <w:tr2bl w:val="nil"/>
            </w:tcBorders>
            <w:textDirection w:val="tbRlV"/>
            <w:vAlign w:val="center"/>
          </w:tcPr>
          <w:p w14:paraId="7E707570" w14:textId="77777777" w:rsidR="00924DB0" w:rsidRPr="00797812" w:rsidRDefault="00924DB0" w:rsidP="00924DB0">
            <w:pPr>
              <w:spacing w:line="0" w:lineRule="atLeast"/>
              <w:ind w:right="113"/>
              <w:jc w:val="center"/>
              <w:rPr>
                <w:rFonts w:asciiTheme="majorEastAsia" w:eastAsiaTheme="majorEastAsia" w:hAnsiTheme="majorEastAsia"/>
                <w:sz w:val="14"/>
                <w:szCs w:val="14"/>
              </w:rPr>
            </w:pPr>
          </w:p>
        </w:tc>
        <w:tc>
          <w:tcPr>
            <w:tcW w:w="1010" w:type="dxa"/>
            <w:tcBorders>
              <w:bottom w:val="single" w:sz="4" w:space="0" w:color="auto"/>
              <w:right w:val="single" w:sz="4" w:space="0" w:color="auto"/>
              <w:tr2bl w:val="nil"/>
            </w:tcBorders>
          </w:tcPr>
          <w:p w14:paraId="3B563F8D" w14:textId="75FEEB8A" w:rsidR="00924DB0" w:rsidRPr="00797812" w:rsidRDefault="00924DB0" w:rsidP="00924DB0">
            <w:pPr>
              <w:rPr>
                <w:rFonts w:asciiTheme="majorEastAsia" w:eastAsiaTheme="majorEastAsia" w:hAnsiTheme="majorEastAsia"/>
                <w:sz w:val="18"/>
                <w:szCs w:val="18"/>
              </w:rPr>
            </w:pPr>
            <w:r w:rsidRPr="00797812">
              <w:rPr>
                <w:rFonts w:asciiTheme="majorEastAsia" w:eastAsiaTheme="majorEastAsia" w:hAnsiTheme="majorEastAsia" w:hint="eastAsia"/>
                <w:sz w:val="18"/>
                <w:szCs w:val="18"/>
              </w:rPr>
              <w:t>様式第７</w:t>
            </w:r>
          </w:p>
        </w:tc>
        <w:tc>
          <w:tcPr>
            <w:tcW w:w="5690" w:type="dxa"/>
            <w:tcBorders>
              <w:left w:val="single" w:sz="4" w:space="0" w:color="auto"/>
              <w:bottom w:val="single" w:sz="4" w:space="0" w:color="auto"/>
              <w:right w:val="single" w:sz="18" w:space="0" w:color="auto"/>
              <w:tr2bl w:val="nil"/>
            </w:tcBorders>
            <w:vAlign w:val="center"/>
          </w:tcPr>
          <w:p w14:paraId="76D0D36B" w14:textId="77777777" w:rsidR="00924DB0" w:rsidRPr="00797812" w:rsidRDefault="00924DB0" w:rsidP="00924DB0">
            <w:pPr>
              <w:rPr>
                <w:rFonts w:asciiTheme="majorEastAsia" w:eastAsiaTheme="majorEastAsia" w:hAnsiTheme="majorEastAsia"/>
                <w:sz w:val="18"/>
                <w:szCs w:val="21"/>
              </w:rPr>
            </w:pPr>
            <w:r w:rsidRPr="00797812">
              <w:rPr>
                <w:rFonts w:asciiTheme="majorEastAsia" w:eastAsiaTheme="majorEastAsia" w:hAnsiTheme="majorEastAsia" w:hint="eastAsia"/>
                <w:sz w:val="18"/>
                <w:szCs w:val="21"/>
              </w:rPr>
              <w:t>補助事業に関する設備のサイバーセキュリティに関する誓約書</w:t>
            </w:r>
          </w:p>
          <w:p w14:paraId="444BAFD9" w14:textId="77777777" w:rsidR="00924DB0" w:rsidRPr="00797812" w:rsidRDefault="00924DB0" w:rsidP="00924DB0">
            <w:pPr>
              <w:rPr>
                <w:rFonts w:asciiTheme="majorEastAsia" w:eastAsiaTheme="majorEastAsia" w:hAnsiTheme="majorEastAsia"/>
                <w:sz w:val="18"/>
                <w:szCs w:val="21"/>
              </w:rPr>
            </w:pPr>
            <w:r w:rsidRPr="00797812">
              <w:rPr>
                <w:rFonts w:asciiTheme="majorEastAsia" w:eastAsiaTheme="majorEastAsia" w:hAnsiTheme="majorEastAsia" w:hint="eastAsia"/>
                <w:sz w:val="18"/>
                <w:szCs w:val="21"/>
              </w:rPr>
              <w:t>（共同申請の場合は全事業者分）</w:t>
            </w:r>
          </w:p>
        </w:tc>
        <w:tc>
          <w:tcPr>
            <w:tcW w:w="993" w:type="dxa"/>
            <w:tcBorders>
              <w:left w:val="single" w:sz="18" w:space="0" w:color="auto"/>
              <w:right w:val="single" w:sz="18" w:space="0" w:color="auto"/>
              <w:tr2bl w:val="nil"/>
            </w:tcBorders>
            <w:shd w:val="clear" w:color="auto" w:fill="D9D9D9"/>
            <w:vAlign w:val="center"/>
          </w:tcPr>
          <w:sdt>
            <w:sdtPr>
              <w:rPr>
                <w:rFonts w:asciiTheme="majorEastAsia" w:eastAsiaTheme="majorEastAsia" w:hAnsiTheme="majorEastAsia" w:hint="eastAsia"/>
                <w:b/>
                <w:bCs/>
                <w:sz w:val="24"/>
                <w:szCs w:val="32"/>
              </w:rPr>
              <w:id w:val="1734658738"/>
              <w14:checkbox>
                <w14:checked w14:val="0"/>
                <w14:checkedState w14:val="2612" w14:font="ＭＳ ゴシック"/>
                <w14:uncheckedState w14:val="2610" w14:font="ＭＳ ゴシック"/>
              </w14:checkbox>
            </w:sdtPr>
            <w:sdtContent>
              <w:p w14:paraId="26A5FAF7" w14:textId="77777777" w:rsidR="00924DB0" w:rsidRPr="00797812" w:rsidRDefault="00924DB0" w:rsidP="00924DB0">
                <w:pPr>
                  <w:jc w:val="center"/>
                  <w:rPr>
                    <w:rFonts w:asciiTheme="majorEastAsia" w:eastAsiaTheme="majorEastAsia" w:hAnsiTheme="majorEastAsia"/>
                  </w:rPr>
                </w:pPr>
                <w:r w:rsidRPr="00797812">
                  <w:rPr>
                    <w:rFonts w:asciiTheme="majorEastAsia" w:eastAsiaTheme="majorEastAsia" w:hAnsiTheme="majorEastAsia" w:hint="eastAsia"/>
                    <w:b/>
                    <w:bCs/>
                    <w:sz w:val="24"/>
                    <w:szCs w:val="32"/>
                  </w:rPr>
                  <w:t>☐</w:t>
                </w:r>
              </w:p>
            </w:sdtContent>
          </w:sdt>
        </w:tc>
        <w:tc>
          <w:tcPr>
            <w:tcW w:w="850" w:type="dxa"/>
            <w:tcBorders>
              <w:left w:val="single" w:sz="18" w:space="0" w:color="auto"/>
              <w:bottom w:val="single" w:sz="18" w:space="0" w:color="auto"/>
              <w:tr2bl w:val="single" w:sz="4" w:space="0" w:color="auto"/>
            </w:tcBorders>
            <w:vAlign w:val="center"/>
          </w:tcPr>
          <w:p w14:paraId="4899951F" w14:textId="77777777" w:rsidR="00924DB0" w:rsidRPr="00797812" w:rsidRDefault="00924DB0" w:rsidP="00924DB0">
            <w:pPr>
              <w:spacing w:line="0" w:lineRule="atLeast"/>
              <w:jc w:val="center"/>
              <w:rPr>
                <w:rFonts w:asciiTheme="majorEastAsia" w:eastAsiaTheme="majorEastAsia" w:hAnsiTheme="majorEastAsia"/>
              </w:rPr>
            </w:pPr>
          </w:p>
        </w:tc>
      </w:tr>
      <w:tr w:rsidR="00924DB0" w:rsidRPr="00797812" w14:paraId="661C4786" w14:textId="77777777" w:rsidTr="0077595E">
        <w:trPr>
          <w:cantSplit/>
          <w:trHeight w:val="340"/>
        </w:trPr>
        <w:tc>
          <w:tcPr>
            <w:tcW w:w="666" w:type="dxa"/>
            <w:vMerge/>
            <w:tcBorders>
              <w:tr2bl w:val="nil"/>
            </w:tcBorders>
            <w:textDirection w:val="tbRlV"/>
            <w:vAlign w:val="center"/>
          </w:tcPr>
          <w:p w14:paraId="15F42D1B" w14:textId="77777777" w:rsidR="00924DB0" w:rsidRPr="00797812" w:rsidRDefault="00924DB0" w:rsidP="00924DB0">
            <w:pPr>
              <w:spacing w:line="0" w:lineRule="atLeast"/>
              <w:ind w:right="113"/>
              <w:jc w:val="center"/>
              <w:rPr>
                <w:rFonts w:asciiTheme="majorEastAsia" w:eastAsiaTheme="majorEastAsia" w:hAnsiTheme="majorEastAsia"/>
                <w:sz w:val="14"/>
                <w:szCs w:val="14"/>
              </w:rPr>
            </w:pPr>
          </w:p>
        </w:tc>
        <w:tc>
          <w:tcPr>
            <w:tcW w:w="1010" w:type="dxa"/>
            <w:tcBorders>
              <w:bottom w:val="single" w:sz="4" w:space="0" w:color="auto"/>
              <w:right w:val="single" w:sz="4" w:space="0" w:color="auto"/>
              <w:tr2bl w:val="nil"/>
            </w:tcBorders>
          </w:tcPr>
          <w:p w14:paraId="537321E0" w14:textId="250BB6B1" w:rsidR="00924DB0" w:rsidRPr="00797812" w:rsidRDefault="00924DB0" w:rsidP="00924DB0">
            <w:pPr>
              <w:rPr>
                <w:rFonts w:asciiTheme="majorEastAsia" w:eastAsiaTheme="majorEastAsia" w:hAnsiTheme="majorEastAsia"/>
                <w:sz w:val="18"/>
                <w:szCs w:val="18"/>
              </w:rPr>
            </w:pPr>
            <w:r w:rsidRPr="00797812">
              <w:rPr>
                <w:rFonts w:asciiTheme="majorEastAsia" w:eastAsiaTheme="majorEastAsia" w:hAnsiTheme="majorEastAsia" w:hint="eastAsia"/>
                <w:sz w:val="18"/>
                <w:szCs w:val="18"/>
              </w:rPr>
              <w:t>様式第８</w:t>
            </w:r>
          </w:p>
        </w:tc>
        <w:tc>
          <w:tcPr>
            <w:tcW w:w="5690" w:type="dxa"/>
            <w:tcBorders>
              <w:left w:val="single" w:sz="4" w:space="0" w:color="auto"/>
              <w:bottom w:val="single" w:sz="4" w:space="0" w:color="auto"/>
              <w:right w:val="single" w:sz="18" w:space="0" w:color="auto"/>
              <w:tr2bl w:val="nil"/>
            </w:tcBorders>
            <w:vAlign w:val="center"/>
          </w:tcPr>
          <w:p w14:paraId="02E769A4" w14:textId="77777777" w:rsidR="00924DB0" w:rsidRPr="00797812" w:rsidRDefault="00924DB0" w:rsidP="00924DB0">
            <w:pPr>
              <w:rPr>
                <w:rFonts w:asciiTheme="majorEastAsia" w:eastAsiaTheme="majorEastAsia" w:hAnsiTheme="majorEastAsia"/>
                <w:sz w:val="18"/>
                <w:szCs w:val="21"/>
              </w:rPr>
            </w:pPr>
            <w:r w:rsidRPr="00797812">
              <w:rPr>
                <w:rFonts w:asciiTheme="majorEastAsia" w:eastAsiaTheme="majorEastAsia" w:hAnsiTheme="majorEastAsia" w:hint="eastAsia"/>
                <w:sz w:val="18"/>
                <w:szCs w:val="21"/>
              </w:rPr>
              <w:t>蓄電池システムの制御に係るソフトウェアのサイバーセキュリティに関する誓約書</w:t>
            </w:r>
            <w:r w:rsidRPr="00797812">
              <w:rPr>
                <w:rFonts w:asciiTheme="majorEastAsia" w:eastAsiaTheme="majorEastAsia" w:hAnsiTheme="majorEastAsia"/>
                <w:sz w:val="18"/>
                <w:szCs w:val="21"/>
              </w:rPr>
              <w:br/>
            </w:r>
            <w:r w:rsidRPr="00797812">
              <w:rPr>
                <w:rFonts w:asciiTheme="majorEastAsia" w:eastAsiaTheme="majorEastAsia" w:hAnsiTheme="majorEastAsia" w:hint="eastAsia"/>
                <w:sz w:val="18"/>
                <w:szCs w:val="21"/>
              </w:rPr>
              <w:t>（事業分類Ａのみ提出。共同申請の場合は全事業者分）</w:t>
            </w:r>
          </w:p>
        </w:tc>
        <w:tc>
          <w:tcPr>
            <w:tcW w:w="993" w:type="dxa"/>
            <w:tcBorders>
              <w:left w:val="single" w:sz="18" w:space="0" w:color="auto"/>
              <w:right w:val="single" w:sz="18" w:space="0" w:color="auto"/>
              <w:tr2bl w:val="nil"/>
            </w:tcBorders>
            <w:shd w:val="clear" w:color="auto" w:fill="D9D9D9"/>
            <w:vAlign w:val="center"/>
          </w:tcPr>
          <w:sdt>
            <w:sdtPr>
              <w:rPr>
                <w:rFonts w:asciiTheme="majorEastAsia" w:eastAsiaTheme="majorEastAsia" w:hAnsiTheme="majorEastAsia" w:hint="eastAsia"/>
                <w:b/>
                <w:bCs/>
                <w:sz w:val="24"/>
                <w:szCs w:val="32"/>
              </w:rPr>
              <w:id w:val="1778059833"/>
              <w14:checkbox>
                <w14:checked w14:val="0"/>
                <w14:checkedState w14:val="2612" w14:font="ＭＳ ゴシック"/>
                <w14:uncheckedState w14:val="2610" w14:font="ＭＳ ゴシック"/>
              </w14:checkbox>
            </w:sdtPr>
            <w:sdtContent>
              <w:p w14:paraId="02CC7533" w14:textId="77777777" w:rsidR="00924DB0" w:rsidRPr="00797812" w:rsidRDefault="00924DB0" w:rsidP="00924DB0">
                <w:pPr>
                  <w:jc w:val="center"/>
                  <w:rPr>
                    <w:rFonts w:asciiTheme="majorEastAsia" w:eastAsiaTheme="majorEastAsia" w:hAnsiTheme="majorEastAsia"/>
                  </w:rPr>
                </w:pPr>
                <w:r w:rsidRPr="00797812">
                  <w:rPr>
                    <w:rFonts w:asciiTheme="majorEastAsia" w:eastAsiaTheme="majorEastAsia" w:hAnsiTheme="majorEastAsia" w:hint="eastAsia"/>
                    <w:b/>
                    <w:bCs/>
                    <w:sz w:val="24"/>
                    <w:szCs w:val="32"/>
                  </w:rPr>
                  <w:t>☐</w:t>
                </w:r>
              </w:p>
            </w:sdtContent>
          </w:sdt>
        </w:tc>
        <w:tc>
          <w:tcPr>
            <w:tcW w:w="850" w:type="dxa"/>
            <w:tcBorders>
              <w:top w:val="single" w:sz="18" w:space="0" w:color="auto"/>
              <w:left w:val="single" w:sz="18" w:space="0" w:color="auto"/>
              <w:bottom w:val="single" w:sz="18" w:space="0" w:color="auto"/>
              <w:right w:val="single" w:sz="18" w:space="0" w:color="auto"/>
              <w:tr2bl w:val="nil"/>
            </w:tcBorders>
            <w:shd w:val="clear" w:color="auto" w:fill="D9D9D9" w:themeFill="background1" w:themeFillShade="D9"/>
            <w:vAlign w:val="center"/>
          </w:tcPr>
          <w:sdt>
            <w:sdtPr>
              <w:rPr>
                <w:rFonts w:asciiTheme="majorEastAsia" w:eastAsiaTheme="majorEastAsia" w:hAnsiTheme="majorEastAsia" w:hint="eastAsia"/>
                <w:b/>
                <w:bCs/>
                <w:sz w:val="24"/>
                <w:szCs w:val="32"/>
              </w:rPr>
              <w:id w:val="-2082973101"/>
              <w14:checkbox>
                <w14:checked w14:val="0"/>
                <w14:checkedState w14:val="2612" w14:font="ＭＳ ゴシック"/>
                <w14:uncheckedState w14:val="2610" w14:font="ＭＳ ゴシック"/>
              </w14:checkbox>
            </w:sdtPr>
            <w:sdtContent>
              <w:p w14:paraId="78B8D6FB" w14:textId="77777777" w:rsidR="00924DB0" w:rsidRPr="00797812" w:rsidRDefault="00924DB0" w:rsidP="00924DB0">
                <w:pPr>
                  <w:jc w:val="center"/>
                  <w:rPr>
                    <w:rFonts w:asciiTheme="majorEastAsia" w:eastAsiaTheme="majorEastAsia" w:hAnsiTheme="majorEastAsia"/>
                    <w:b/>
                    <w:bCs/>
                    <w:sz w:val="24"/>
                    <w:szCs w:val="32"/>
                  </w:rPr>
                </w:pPr>
                <w:r w:rsidRPr="00797812">
                  <w:rPr>
                    <w:rFonts w:asciiTheme="majorEastAsia" w:eastAsiaTheme="majorEastAsia" w:hAnsiTheme="majorEastAsia" w:hint="eastAsia"/>
                    <w:b/>
                    <w:bCs/>
                    <w:sz w:val="24"/>
                    <w:szCs w:val="32"/>
                  </w:rPr>
                  <w:t>☐</w:t>
                </w:r>
              </w:p>
            </w:sdtContent>
          </w:sdt>
        </w:tc>
      </w:tr>
      <w:tr w:rsidR="00924DB0" w:rsidRPr="00797812" w14:paraId="1054893E" w14:textId="77777777" w:rsidTr="0077595E">
        <w:trPr>
          <w:cantSplit/>
          <w:trHeight w:val="340"/>
        </w:trPr>
        <w:tc>
          <w:tcPr>
            <w:tcW w:w="666" w:type="dxa"/>
            <w:vMerge/>
            <w:tcBorders>
              <w:tr2bl w:val="nil"/>
            </w:tcBorders>
            <w:textDirection w:val="tbRlV"/>
            <w:vAlign w:val="center"/>
          </w:tcPr>
          <w:p w14:paraId="65F0CB0D" w14:textId="77777777" w:rsidR="00924DB0" w:rsidRPr="00797812" w:rsidRDefault="00924DB0" w:rsidP="00924DB0">
            <w:pPr>
              <w:spacing w:line="0" w:lineRule="atLeast"/>
              <w:ind w:right="113"/>
              <w:jc w:val="center"/>
              <w:rPr>
                <w:rFonts w:asciiTheme="majorEastAsia" w:eastAsiaTheme="majorEastAsia" w:hAnsiTheme="majorEastAsia"/>
                <w:sz w:val="14"/>
                <w:szCs w:val="14"/>
              </w:rPr>
            </w:pPr>
          </w:p>
        </w:tc>
        <w:tc>
          <w:tcPr>
            <w:tcW w:w="1010" w:type="dxa"/>
            <w:tcBorders>
              <w:bottom w:val="single" w:sz="4" w:space="0" w:color="auto"/>
              <w:right w:val="single" w:sz="4" w:space="0" w:color="auto"/>
              <w:tr2bl w:val="nil"/>
            </w:tcBorders>
          </w:tcPr>
          <w:p w14:paraId="61AA96B9" w14:textId="55D12104" w:rsidR="00924DB0" w:rsidRPr="00797812" w:rsidRDefault="00924DB0" w:rsidP="00924DB0">
            <w:pPr>
              <w:rPr>
                <w:rFonts w:asciiTheme="majorEastAsia" w:eastAsiaTheme="majorEastAsia" w:hAnsiTheme="majorEastAsia"/>
                <w:sz w:val="18"/>
                <w:szCs w:val="18"/>
              </w:rPr>
            </w:pPr>
            <w:r w:rsidRPr="00797812">
              <w:rPr>
                <w:rFonts w:asciiTheme="majorEastAsia" w:eastAsiaTheme="majorEastAsia" w:hAnsiTheme="majorEastAsia" w:hint="eastAsia"/>
                <w:sz w:val="18"/>
                <w:szCs w:val="18"/>
              </w:rPr>
              <w:t>様式第９</w:t>
            </w:r>
          </w:p>
        </w:tc>
        <w:tc>
          <w:tcPr>
            <w:tcW w:w="5690" w:type="dxa"/>
            <w:tcBorders>
              <w:left w:val="single" w:sz="4" w:space="0" w:color="auto"/>
              <w:bottom w:val="single" w:sz="4" w:space="0" w:color="auto"/>
              <w:right w:val="single" w:sz="18" w:space="0" w:color="auto"/>
              <w:tr2bl w:val="nil"/>
            </w:tcBorders>
            <w:vAlign w:val="center"/>
          </w:tcPr>
          <w:p w14:paraId="686531B6" w14:textId="77777777" w:rsidR="00924DB0" w:rsidRPr="00797812" w:rsidRDefault="00924DB0" w:rsidP="00924DB0">
            <w:pPr>
              <w:rPr>
                <w:rFonts w:asciiTheme="majorEastAsia" w:eastAsiaTheme="majorEastAsia" w:hAnsiTheme="majorEastAsia"/>
                <w:sz w:val="18"/>
                <w:szCs w:val="21"/>
              </w:rPr>
            </w:pPr>
            <w:r w:rsidRPr="00797812">
              <w:rPr>
                <w:rFonts w:asciiTheme="majorEastAsia" w:eastAsiaTheme="majorEastAsia" w:hAnsiTheme="majorEastAsia" w:hint="eastAsia"/>
                <w:sz w:val="18"/>
                <w:szCs w:val="21"/>
              </w:rPr>
              <w:t>暴力団排除に関する誓約書（共同申請の場合は全事業者分）</w:t>
            </w:r>
          </w:p>
        </w:tc>
        <w:tc>
          <w:tcPr>
            <w:tcW w:w="993" w:type="dxa"/>
            <w:tcBorders>
              <w:left w:val="single" w:sz="18" w:space="0" w:color="auto"/>
              <w:right w:val="single" w:sz="18" w:space="0" w:color="auto"/>
              <w:tr2bl w:val="nil"/>
            </w:tcBorders>
            <w:shd w:val="clear" w:color="auto" w:fill="D9D9D9"/>
          </w:tcPr>
          <w:sdt>
            <w:sdtPr>
              <w:rPr>
                <w:rFonts w:asciiTheme="majorEastAsia" w:eastAsiaTheme="majorEastAsia" w:hAnsiTheme="majorEastAsia" w:hint="eastAsia"/>
                <w:b/>
                <w:bCs/>
                <w:sz w:val="24"/>
                <w:szCs w:val="32"/>
              </w:rPr>
              <w:id w:val="2046865204"/>
              <w14:checkbox>
                <w14:checked w14:val="0"/>
                <w14:checkedState w14:val="2612" w14:font="ＭＳ ゴシック"/>
                <w14:uncheckedState w14:val="2610" w14:font="ＭＳ ゴシック"/>
              </w14:checkbox>
            </w:sdtPr>
            <w:sdtContent>
              <w:p w14:paraId="0D3112A6" w14:textId="77777777" w:rsidR="00924DB0" w:rsidRPr="00797812" w:rsidRDefault="00924DB0" w:rsidP="00924DB0">
                <w:pPr>
                  <w:jc w:val="center"/>
                  <w:rPr>
                    <w:rFonts w:asciiTheme="majorEastAsia" w:eastAsiaTheme="majorEastAsia" w:hAnsiTheme="majorEastAsia"/>
                  </w:rPr>
                </w:pPr>
                <w:r w:rsidRPr="00797812">
                  <w:rPr>
                    <w:rFonts w:asciiTheme="majorEastAsia" w:eastAsiaTheme="majorEastAsia" w:hAnsiTheme="majorEastAsia" w:hint="eastAsia"/>
                    <w:b/>
                    <w:bCs/>
                    <w:sz w:val="24"/>
                    <w:szCs w:val="32"/>
                  </w:rPr>
                  <w:t>☐</w:t>
                </w:r>
              </w:p>
            </w:sdtContent>
          </w:sdt>
        </w:tc>
        <w:tc>
          <w:tcPr>
            <w:tcW w:w="850" w:type="dxa"/>
            <w:tcBorders>
              <w:top w:val="single" w:sz="18" w:space="0" w:color="auto"/>
              <w:left w:val="single" w:sz="18" w:space="0" w:color="auto"/>
              <w:tr2bl w:val="single" w:sz="4" w:space="0" w:color="auto"/>
            </w:tcBorders>
            <w:vAlign w:val="center"/>
          </w:tcPr>
          <w:p w14:paraId="2EA523A0" w14:textId="77777777" w:rsidR="00924DB0" w:rsidRPr="00797812" w:rsidRDefault="00924DB0" w:rsidP="00924DB0">
            <w:pPr>
              <w:spacing w:line="0" w:lineRule="atLeast"/>
              <w:jc w:val="center"/>
              <w:rPr>
                <w:rFonts w:asciiTheme="majorEastAsia" w:eastAsiaTheme="majorEastAsia" w:hAnsiTheme="majorEastAsia"/>
              </w:rPr>
            </w:pPr>
          </w:p>
        </w:tc>
      </w:tr>
      <w:tr w:rsidR="00924DB0" w:rsidRPr="00797812" w14:paraId="6C7306D0" w14:textId="77777777" w:rsidTr="0077595E">
        <w:trPr>
          <w:cantSplit/>
          <w:trHeight w:val="340"/>
        </w:trPr>
        <w:tc>
          <w:tcPr>
            <w:tcW w:w="666" w:type="dxa"/>
            <w:vMerge/>
            <w:tcBorders>
              <w:tr2bl w:val="nil"/>
            </w:tcBorders>
            <w:textDirection w:val="tbRlV"/>
            <w:vAlign w:val="center"/>
          </w:tcPr>
          <w:p w14:paraId="1621DA61" w14:textId="77777777" w:rsidR="00924DB0" w:rsidRPr="00797812" w:rsidRDefault="00924DB0" w:rsidP="00924DB0">
            <w:pPr>
              <w:spacing w:line="0" w:lineRule="atLeast"/>
              <w:ind w:right="113"/>
              <w:jc w:val="center"/>
              <w:rPr>
                <w:rFonts w:asciiTheme="majorEastAsia" w:eastAsiaTheme="majorEastAsia" w:hAnsiTheme="majorEastAsia"/>
                <w:sz w:val="14"/>
                <w:szCs w:val="14"/>
              </w:rPr>
            </w:pPr>
          </w:p>
        </w:tc>
        <w:tc>
          <w:tcPr>
            <w:tcW w:w="1010" w:type="dxa"/>
            <w:tcBorders>
              <w:bottom w:val="single" w:sz="4" w:space="0" w:color="auto"/>
              <w:right w:val="single" w:sz="4" w:space="0" w:color="auto"/>
              <w:tr2bl w:val="nil"/>
            </w:tcBorders>
          </w:tcPr>
          <w:p w14:paraId="2BC38053" w14:textId="3A0FD4F3" w:rsidR="00924DB0" w:rsidRPr="00797812" w:rsidRDefault="00924DB0" w:rsidP="00924DB0">
            <w:pPr>
              <w:rPr>
                <w:rFonts w:asciiTheme="majorEastAsia" w:eastAsiaTheme="majorEastAsia" w:hAnsiTheme="majorEastAsia"/>
                <w:sz w:val="18"/>
                <w:szCs w:val="18"/>
              </w:rPr>
            </w:pPr>
            <w:r w:rsidRPr="00797812">
              <w:rPr>
                <w:rFonts w:asciiTheme="majorEastAsia" w:eastAsiaTheme="majorEastAsia" w:hAnsiTheme="majorEastAsia" w:hint="eastAsia"/>
                <w:sz w:val="18"/>
                <w:szCs w:val="18"/>
              </w:rPr>
              <w:t>様式第</w:t>
            </w:r>
            <w:r>
              <w:rPr>
                <w:rFonts w:asciiTheme="majorEastAsia" w:eastAsiaTheme="majorEastAsia" w:hAnsiTheme="majorEastAsia" w:hint="eastAsia"/>
                <w:sz w:val="18"/>
                <w:szCs w:val="18"/>
              </w:rPr>
              <w:t>10</w:t>
            </w:r>
          </w:p>
        </w:tc>
        <w:tc>
          <w:tcPr>
            <w:tcW w:w="5690" w:type="dxa"/>
            <w:tcBorders>
              <w:left w:val="single" w:sz="4" w:space="0" w:color="auto"/>
              <w:bottom w:val="single" w:sz="4" w:space="0" w:color="auto"/>
              <w:right w:val="single" w:sz="18" w:space="0" w:color="auto"/>
              <w:tr2bl w:val="nil"/>
            </w:tcBorders>
            <w:vAlign w:val="center"/>
          </w:tcPr>
          <w:p w14:paraId="061EB5C4" w14:textId="77777777" w:rsidR="00924DB0" w:rsidRPr="00797812" w:rsidRDefault="00924DB0" w:rsidP="00924DB0">
            <w:pPr>
              <w:rPr>
                <w:rFonts w:asciiTheme="majorEastAsia" w:eastAsiaTheme="majorEastAsia" w:hAnsiTheme="majorEastAsia"/>
                <w:sz w:val="18"/>
                <w:szCs w:val="21"/>
              </w:rPr>
            </w:pPr>
            <w:r w:rsidRPr="00797812">
              <w:rPr>
                <w:rFonts w:asciiTheme="majorEastAsia" w:eastAsiaTheme="majorEastAsia" w:hAnsiTheme="majorEastAsia" w:hint="eastAsia"/>
                <w:sz w:val="18"/>
                <w:szCs w:val="21"/>
              </w:rPr>
              <w:t>事前着手承認申請書</w:t>
            </w:r>
            <w:r w:rsidRPr="00797812">
              <w:rPr>
                <w:rFonts w:asciiTheme="majorEastAsia" w:eastAsiaTheme="majorEastAsia" w:hAnsiTheme="majorEastAsia" w:hint="eastAsia"/>
                <w:sz w:val="18"/>
                <w:szCs w:val="18"/>
                <w:u w:val="wave"/>
              </w:rPr>
              <w:t>（事前着手を希望する場合）</w:t>
            </w:r>
          </w:p>
        </w:tc>
        <w:tc>
          <w:tcPr>
            <w:tcW w:w="993" w:type="dxa"/>
            <w:tcBorders>
              <w:left w:val="single" w:sz="18" w:space="0" w:color="auto"/>
              <w:bottom w:val="single" w:sz="4" w:space="0" w:color="auto"/>
              <w:right w:val="single" w:sz="18" w:space="0" w:color="auto"/>
              <w:tr2bl w:val="nil"/>
            </w:tcBorders>
            <w:shd w:val="clear" w:color="auto" w:fill="D9D9D9"/>
          </w:tcPr>
          <w:sdt>
            <w:sdtPr>
              <w:rPr>
                <w:rFonts w:asciiTheme="majorEastAsia" w:eastAsiaTheme="majorEastAsia" w:hAnsiTheme="majorEastAsia" w:hint="eastAsia"/>
                <w:b/>
                <w:bCs/>
                <w:sz w:val="24"/>
                <w:szCs w:val="32"/>
              </w:rPr>
              <w:id w:val="-786968699"/>
              <w14:checkbox>
                <w14:checked w14:val="0"/>
                <w14:checkedState w14:val="2612" w14:font="ＭＳ ゴシック"/>
                <w14:uncheckedState w14:val="2610" w14:font="ＭＳ ゴシック"/>
              </w14:checkbox>
            </w:sdtPr>
            <w:sdtContent>
              <w:p w14:paraId="632FC9DD" w14:textId="77777777" w:rsidR="00924DB0" w:rsidRPr="00797812" w:rsidRDefault="00924DB0" w:rsidP="00924DB0">
                <w:pPr>
                  <w:jc w:val="center"/>
                  <w:rPr>
                    <w:rFonts w:asciiTheme="majorEastAsia" w:eastAsiaTheme="majorEastAsia" w:hAnsiTheme="majorEastAsia"/>
                  </w:rPr>
                </w:pPr>
                <w:r w:rsidRPr="00797812">
                  <w:rPr>
                    <w:rFonts w:asciiTheme="majorEastAsia" w:eastAsiaTheme="majorEastAsia" w:hAnsiTheme="majorEastAsia" w:hint="eastAsia"/>
                    <w:b/>
                    <w:bCs/>
                    <w:sz w:val="24"/>
                    <w:szCs w:val="32"/>
                  </w:rPr>
                  <w:t>☐</w:t>
                </w:r>
              </w:p>
            </w:sdtContent>
          </w:sdt>
        </w:tc>
        <w:tc>
          <w:tcPr>
            <w:tcW w:w="850" w:type="dxa"/>
            <w:tcBorders>
              <w:top w:val="single" w:sz="18" w:space="0" w:color="auto"/>
              <w:left w:val="single" w:sz="18" w:space="0" w:color="auto"/>
              <w:bottom w:val="single" w:sz="4" w:space="0" w:color="auto"/>
              <w:right w:val="single" w:sz="18" w:space="0" w:color="auto"/>
              <w:tr2bl w:val="nil"/>
            </w:tcBorders>
            <w:shd w:val="clear" w:color="auto" w:fill="D9D9D9" w:themeFill="background1" w:themeFillShade="D9"/>
            <w:vAlign w:val="center"/>
          </w:tcPr>
          <w:sdt>
            <w:sdtPr>
              <w:rPr>
                <w:rFonts w:asciiTheme="majorEastAsia" w:eastAsiaTheme="majorEastAsia" w:hAnsiTheme="majorEastAsia" w:hint="eastAsia"/>
                <w:b/>
                <w:bCs/>
                <w:sz w:val="24"/>
                <w:szCs w:val="32"/>
              </w:rPr>
              <w:id w:val="1994758568"/>
              <w14:checkbox>
                <w14:checked w14:val="0"/>
                <w14:checkedState w14:val="2612" w14:font="ＭＳ ゴシック"/>
                <w14:uncheckedState w14:val="2610" w14:font="ＭＳ ゴシック"/>
              </w14:checkbox>
            </w:sdtPr>
            <w:sdtContent>
              <w:p w14:paraId="3B5FFCD3" w14:textId="77777777" w:rsidR="00924DB0" w:rsidRPr="00797812" w:rsidRDefault="00924DB0" w:rsidP="00924DB0">
                <w:pPr>
                  <w:jc w:val="center"/>
                  <w:rPr>
                    <w:rFonts w:asciiTheme="majorEastAsia" w:eastAsiaTheme="majorEastAsia" w:hAnsiTheme="majorEastAsia"/>
                    <w:b/>
                    <w:bCs/>
                    <w:sz w:val="24"/>
                    <w:szCs w:val="32"/>
                  </w:rPr>
                </w:pPr>
                <w:r w:rsidRPr="00797812">
                  <w:rPr>
                    <w:rFonts w:asciiTheme="majorEastAsia" w:eastAsiaTheme="majorEastAsia" w:hAnsiTheme="majorEastAsia" w:hint="eastAsia"/>
                    <w:b/>
                    <w:bCs/>
                    <w:sz w:val="24"/>
                    <w:szCs w:val="32"/>
                  </w:rPr>
                  <w:t>☐</w:t>
                </w:r>
              </w:p>
            </w:sdtContent>
          </w:sdt>
        </w:tc>
      </w:tr>
      <w:tr w:rsidR="00924DB0" w:rsidRPr="00797812" w14:paraId="624EF4B5" w14:textId="77777777" w:rsidTr="0077595E">
        <w:trPr>
          <w:cantSplit/>
          <w:trHeight w:val="326"/>
        </w:trPr>
        <w:tc>
          <w:tcPr>
            <w:tcW w:w="666" w:type="dxa"/>
            <w:vMerge/>
            <w:tcBorders>
              <w:tr2bl w:val="nil"/>
            </w:tcBorders>
            <w:textDirection w:val="tbRlV"/>
            <w:vAlign w:val="center"/>
          </w:tcPr>
          <w:p w14:paraId="13D94370" w14:textId="77777777" w:rsidR="00924DB0" w:rsidRPr="00797812" w:rsidRDefault="00924DB0" w:rsidP="00924DB0">
            <w:pPr>
              <w:pStyle w:val="afa"/>
              <w:spacing w:line="0" w:lineRule="atLeast"/>
              <w:ind w:leftChars="0" w:left="0"/>
              <w:jc w:val="center"/>
              <w:rPr>
                <w:rFonts w:asciiTheme="majorEastAsia" w:eastAsiaTheme="majorEastAsia" w:hAnsiTheme="majorEastAsia"/>
                <w:sz w:val="16"/>
                <w:szCs w:val="16"/>
              </w:rPr>
            </w:pPr>
          </w:p>
        </w:tc>
        <w:tc>
          <w:tcPr>
            <w:tcW w:w="1010" w:type="dxa"/>
            <w:tcBorders>
              <w:top w:val="single" w:sz="4" w:space="0" w:color="auto"/>
              <w:right w:val="single" w:sz="4" w:space="0" w:color="auto"/>
              <w:tr2bl w:val="nil"/>
            </w:tcBorders>
            <w:vAlign w:val="center"/>
          </w:tcPr>
          <w:p w14:paraId="10FCEC7E" w14:textId="77777777" w:rsidR="00924DB0" w:rsidRPr="00797812" w:rsidRDefault="00924DB0" w:rsidP="00924DB0">
            <w:pPr>
              <w:spacing w:line="0" w:lineRule="atLeast"/>
              <w:jc w:val="left"/>
              <w:rPr>
                <w:rFonts w:asciiTheme="majorEastAsia" w:eastAsiaTheme="majorEastAsia" w:hAnsiTheme="majorEastAsia"/>
                <w:sz w:val="18"/>
                <w:szCs w:val="18"/>
              </w:rPr>
            </w:pPr>
            <w:r w:rsidRPr="00797812">
              <w:rPr>
                <w:rFonts w:asciiTheme="majorEastAsia" w:eastAsiaTheme="majorEastAsia" w:hAnsiTheme="majorEastAsia" w:hint="eastAsia"/>
                <w:sz w:val="18"/>
                <w:szCs w:val="18"/>
              </w:rPr>
              <w:t>別添１</w:t>
            </w:r>
          </w:p>
        </w:tc>
        <w:tc>
          <w:tcPr>
            <w:tcW w:w="5690" w:type="dxa"/>
            <w:tcBorders>
              <w:top w:val="single" w:sz="4" w:space="0" w:color="auto"/>
              <w:left w:val="single" w:sz="4" w:space="0" w:color="auto"/>
              <w:right w:val="single" w:sz="18" w:space="0" w:color="auto"/>
              <w:tr2bl w:val="nil"/>
            </w:tcBorders>
            <w:vAlign w:val="center"/>
          </w:tcPr>
          <w:p w14:paraId="52095837" w14:textId="77777777" w:rsidR="00924DB0" w:rsidRPr="00797812" w:rsidRDefault="00924DB0" w:rsidP="00924DB0">
            <w:pPr>
              <w:spacing w:line="0" w:lineRule="atLeast"/>
              <w:rPr>
                <w:rFonts w:asciiTheme="majorEastAsia" w:eastAsiaTheme="majorEastAsia" w:hAnsiTheme="majorEastAsia"/>
                <w:sz w:val="18"/>
                <w:szCs w:val="18"/>
              </w:rPr>
            </w:pPr>
            <w:r w:rsidRPr="00797812">
              <w:rPr>
                <w:rFonts w:asciiTheme="majorEastAsia" w:eastAsiaTheme="majorEastAsia" w:hAnsiTheme="majorEastAsia" w:hint="eastAsia"/>
                <w:sz w:val="18"/>
                <w:szCs w:val="18"/>
              </w:rPr>
              <w:t>投資内訳（Excel）</w:t>
            </w:r>
            <w:r w:rsidRPr="00797812">
              <w:rPr>
                <w:rFonts w:asciiTheme="majorEastAsia" w:eastAsiaTheme="majorEastAsia" w:hAnsiTheme="majorEastAsia" w:hint="eastAsia"/>
                <w:sz w:val="18"/>
                <w:szCs w:val="21"/>
              </w:rPr>
              <w:t>（共同申請の場合は全事業者分）</w:t>
            </w:r>
          </w:p>
        </w:tc>
        <w:tc>
          <w:tcPr>
            <w:tcW w:w="993" w:type="dxa"/>
            <w:tcBorders>
              <w:top w:val="single" w:sz="4" w:space="0" w:color="auto"/>
              <w:left w:val="single" w:sz="18" w:space="0" w:color="auto"/>
              <w:right w:val="single" w:sz="18" w:space="0" w:color="auto"/>
              <w:tr2bl w:val="nil"/>
            </w:tcBorders>
            <w:shd w:val="clear" w:color="auto" w:fill="D9D9D9"/>
          </w:tcPr>
          <w:sdt>
            <w:sdtPr>
              <w:rPr>
                <w:rFonts w:asciiTheme="majorEastAsia" w:eastAsiaTheme="majorEastAsia" w:hAnsiTheme="majorEastAsia" w:hint="eastAsia"/>
                <w:b/>
                <w:bCs/>
                <w:sz w:val="24"/>
                <w:szCs w:val="32"/>
              </w:rPr>
              <w:id w:val="382605278"/>
              <w14:checkbox>
                <w14:checked w14:val="0"/>
                <w14:checkedState w14:val="2612" w14:font="ＭＳ ゴシック"/>
                <w14:uncheckedState w14:val="2610" w14:font="ＭＳ ゴシック"/>
              </w14:checkbox>
            </w:sdtPr>
            <w:sdtContent>
              <w:p w14:paraId="4B8A29E5" w14:textId="77777777" w:rsidR="00924DB0" w:rsidRPr="00797812" w:rsidRDefault="00924DB0" w:rsidP="00924DB0">
                <w:pPr>
                  <w:spacing w:line="0" w:lineRule="atLeast"/>
                  <w:jc w:val="center"/>
                  <w:rPr>
                    <w:rFonts w:asciiTheme="majorEastAsia" w:eastAsiaTheme="majorEastAsia" w:hAnsiTheme="majorEastAsia"/>
                  </w:rPr>
                </w:pPr>
                <w:r w:rsidRPr="00797812">
                  <w:rPr>
                    <w:rFonts w:asciiTheme="majorEastAsia" w:eastAsiaTheme="majorEastAsia" w:hAnsiTheme="majorEastAsia" w:hint="eastAsia"/>
                    <w:b/>
                    <w:bCs/>
                    <w:sz w:val="24"/>
                    <w:szCs w:val="32"/>
                  </w:rPr>
                  <w:t>☐</w:t>
                </w:r>
              </w:p>
            </w:sdtContent>
          </w:sdt>
        </w:tc>
        <w:tc>
          <w:tcPr>
            <w:tcW w:w="850" w:type="dxa"/>
            <w:tcBorders>
              <w:top w:val="single" w:sz="18" w:space="0" w:color="auto"/>
              <w:left w:val="single" w:sz="18" w:space="0" w:color="auto"/>
              <w:tr2bl w:val="single" w:sz="4" w:space="0" w:color="auto"/>
            </w:tcBorders>
            <w:vAlign w:val="center"/>
          </w:tcPr>
          <w:p w14:paraId="0E760FF5" w14:textId="77777777" w:rsidR="00924DB0" w:rsidRPr="00797812" w:rsidRDefault="00924DB0" w:rsidP="00924DB0">
            <w:pPr>
              <w:spacing w:line="0" w:lineRule="atLeast"/>
              <w:jc w:val="center"/>
              <w:rPr>
                <w:rFonts w:asciiTheme="majorEastAsia" w:eastAsiaTheme="majorEastAsia" w:hAnsiTheme="majorEastAsia"/>
              </w:rPr>
            </w:pPr>
          </w:p>
        </w:tc>
      </w:tr>
      <w:tr w:rsidR="00924DB0" w:rsidRPr="00797812" w14:paraId="560F1CEB" w14:textId="77777777" w:rsidTr="0077595E">
        <w:trPr>
          <w:cantSplit/>
          <w:trHeight w:val="326"/>
        </w:trPr>
        <w:tc>
          <w:tcPr>
            <w:tcW w:w="666" w:type="dxa"/>
            <w:vMerge/>
            <w:tcBorders>
              <w:tr2bl w:val="nil"/>
            </w:tcBorders>
            <w:textDirection w:val="tbRlV"/>
            <w:vAlign w:val="center"/>
          </w:tcPr>
          <w:p w14:paraId="0A0EA145" w14:textId="77777777" w:rsidR="00924DB0" w:rsidRPr="00797812" w:rsidRDefault="00924DB0" w:rsidP="00924DB0">
            <w:pPr>
              <w:pStyle w:val="afa"/>
              <w:spacing w:line="0" w:lineRule="atLeast"/>
              <w:ind w:leftChars="0" w:left="0"/>
              <w:jc w:val="center"/>
              <w:rPr>
                <w:rFonts w:asciiTheme="majorEastAsia" w:eastAsiaTheme="majorEastAsia" w:hAnsiTheme="majorEastAsia"/>
                <w:sz w:val="16"/>
                <w:szCs w:val="16"/>
              </w:rPr>
            </w:pPr>
          </w:p>
        </w:tc>
        <w:tc>
          <w:tcPr>
            <w:tcW w:w="1010" w:type="dxa"/>
            <w:tcBorders>
              <w:top w:val="single" w:sz="4" w:space="0" w:color="auto"/>
              <w:right w:val="single" w:sz="4" w:space="0" w:color="auto"/>
              <w:tr2bl w:val="nil"/>
            </w:tcBorders>
            <w:vAlign w:val="center"/>
          </w:tcPr>
          <w:p w14:paraId="6E4D7B8D" w14:textId="77777777" w:rsidR="00924DB0" w:rsidRPr="00797812" w:rsidRDefault="00924DB0" w:rsidP="00924DB0">
            <w:pPr>
              <w:spacing w:line="0" w:lineRule="atLeast"/>
              <w:jc w:val="left"/>
              <w:rPr>
                <w:rFonts w:asciiTheme="majorEastAsia" w:eastAsiaTheme="majorEastAsia" w:hAnsiTheme="majorEastAsia"/>
                <w:sz w:val="18"/>
                <w:szCs w:val="18"/>
              </w:rPr>
            </w:pPr>
            <w:r w:rsidRPr="00797812">
              <w:rPr>
                <w:rFonts w:asciiTheme="majorEastAsia" w:eastAsiaTheme="majorEastAsia" w:hAnsiTheme="majorEastAsia" w:hint="eastAsia"/>
                <w:sz w:val="18"/>
                <w:szCs w:val="18"/>
              </w:rPr>
              <w:t>別添２</w:t>
            </w:r>
          </w:p>
        </w:tc>
        <w:tc>
          <w:tcPr>
            <w:tcW w:w="5690" w:type="dxa"/>
            <w:tcBorders>
              <w:top w:val="single" w:sz="4" w:space="0" w:color="auto"/>
              <w:left w:val="single" w:sz="4" w:space="0" w:color="auto"/>
              <w:right w:val="single" w:sz="18" w:space="0" w:color="auto"/>
              <w:tr2bl w:val="nil"/>
            </w:tcBorders>
            <w:vAlign w:val="center"/>
          </w:tcPr>
          <w:p w14:paraId="2D89C5DD" w14:textId="77777777" w:rsidR="00924DB0" w:rsidRPr="00797812" w:rsidRDefault="00924DB0" w:rsidP="00924DB0">
            <w:pPr>
              <w:spacing w:line="0" w:lineRule="atLeast"/>
              <w:rPr>
                <w:rFonts w:asciiTheme="majorEastAsia" w:eastAsiaTheme="majorEastAsia" w:hAnsiTheme="majorEastAsia"/>
                <w:sz w:val="18"/>
                <w:szCs w:val="18"/>
              </w:rPr>
            </w:pPr>
            <w:r w:rsidRPr="00797812">
              <w:rPr>
                <w:rFonts w:asciiTheme="majorEastAsia" w:eastAsiaTheme="majorEastAsia" w:hAnsiTheme="majorEastAsia" w:hint="eastAsia"/>
                <w:sz w:val="18"/>
                <w:szCs w:val="18"/>
              </w:rPr>
              <w:t>補助金算定（Excel）</w:t>
            </w:r>
          </w:p>
        </w:tc>
        <w:tc>
          <w:tcPr>
            <w:tcW w:w="993" w:type="dxa"/>
            <w:tcBorders>
              <w:top w:val="single" w:sz="4" w:space="0" w:color="auto"/>
              <w:left w:val="single" w:sz="18" w:space="0" w:color="auto"/>
              <w:right w:val="single" w:sz="18" w:space="0" w:color="auto"/>
              <w:tr2bl w:val="nil"/>
            </w:tcBorders>
            <w:shd w:val="clear" w:color="auto" w:fill="D9D9D9"/>
          </w:tcPr>
          <w:sdt>
            <w:sdtPr>
              <w:rPr>
                <w:rFonts w:asciiTheme="majorEastAsia" w:eastAsiaTheme="majorEastAsia" w:hAnsiTheme="majorEastAsia" w:hint="eastAsia"/>
                <w:b/>
                <w:bCs/>
                <w:sz w:val="24"/>
                <w:szCs w:val="32"/>
              </w:rPr>
              <w:id w:val="-72592287"/>
              <w14:checkbox>
                <w14:checked w14:val="0"/>
                <w14:checkedState w14:val="2612" w14:font="ＭＳ ゴシック"/>
                <w14:uncheckedState w14:val="2610" w14:font="ＭＳ ゴシック"/>
              </w14:checkbox>
            </w:sdtPr>
            <w:sdtContent>
              <w:p w14:paraId="197869A8" w14:textId="77777777" w:rsidR="00924DB0" w:rsidRPr="00797812" w:rsidRDefault="00924DB0" w:rsidP="00924DB0">
                <w:pPr>
                  <w:spacing w:line="0" w:lineRule="atLeast"/>
                  <w:jc w:val="center"/>
                  <w:rPr>
                    <w:rFonts w:asciiTheme="majorEastAsia" w:eastAsiaTheme="majorEastAsia" w:hAnsiTheme="majorEastAsia"/>
                  </w:rPr>
                </w:pPr>
                <w:r w:rsidRPr="00797812">
                  <w:rPr>
                    <w:rFonts w:asciiTheme="majorEastAsia" w:eastAsiaTheme="majorEastAsia" w:hAnsiTheme="majorEastAsia" w:hint="eastAsia"/>
                    <w:b/>
                    <w:bCs/>
                    <w:sz w:val="24"/>
                    <w:szCs w:val="32"/>
                  </w:rPr>
                  <w:t>☐</w:t>
                </w:r>
              </w:p>
            </w:sdtContent>
          </w:sdt>
        </w:tc>
        <w:tc>
          <w:tcPr>
            <w:tcW w:w="850" w:type="dxa"/>
            <w:tcBorders>
              <w:top w:val="single" w:sz="4" w:space="0" w:color="auto"/>
              <w:left w:val="single" w:sz="18" w:space="0" w:color="auto"/>
              <w:bottom w:val="single" w:sz="18" w:space="0" w:color="auto"/>
              <w:tr2bl w:val="single" w:sz="4" w:space="0" w:color="auto"/>
            </w:tcBorders>
            <w:vAlign w:val="center"/>
          </w:tcPr>
          <w:p w14:paraId="3B7A189D" w14:textId="77777777" w:rsidR="00924DB0" w:rsidRPr="00797812" w:rsidRDefault="00924DB0" w:rsidP="00924DB0">
            <w:pPr>
              <w:spacing w:line="0" w:lineRule="atLeast"/>
              <w:jc w:val="center"/>
              <w:rPr>
                <w:rFonts w:asciiTheme="majorEastAsia" w:eastAsiaTheme="majorEastAsia" w:hAnsiTheme="majorEastAsia"/>
              </w:rPr>
            </w:pPr>
          </w:p>
        </w:tc>
      </w:tr>
      <w:tr w:rsidR="00924DB0" w:rsidRPr="00797812" w14:paraId="2D6C9955" w14:textId="77777777" w:rsidTr="0077595E">
        <w:trPr>
          <w:cantSplit/>
          <w:trHeight w:val="340"/>
        </w:trPr>
        <w:tc>
          <w:tcPr>
            <w:tcW w:w="666" w:type="dxa"/>
            <w:vMerge w:val="restart"/>
            <w:textDirection w:val="tbRlV"/>
            <w:vAlign w:val="center"/>
          </w:tcPr>
          <w:p w14:paraId="1CD55411" w14:textId="3D70724E" w:rsidR="00924DB0" w:rsidRPr="00797812" w:rsidRDefault="00924DB0" w:rsidP="00924DB0">
            <w:pPr>
              <w:pStyle w:val="afa"/>
              <w:spacing w:line="0" w:lineRule="atLeast"/>
              <w:ind w:leftChars="0" w:left="0"/>
              <w:jc w:val="center"/>
              <w:rPr>
                <w:rFonts w:asciiTheme="majorEastAsia" w:eastAsiaTheme="majorEastAsia" w:hAnsiTheme="majorEastAsia"/>
                <w:sz w:val="14"/>
                <w:szCs w:val="14"/>
              </w:rPr>
            </w:pPr>
            <w:r w:rsidRPr="00797812">
              <w:rPr>
                <w:rFonts w:asciiTheme="majorEastAsia" w:eastAsiaTheme="majorEastAsia" w:hAnsiTheme="majorEastAsia" w:hint="eastAsia"/>
                <w:sz w:val="16"/>
                <w:szCs w:val="16"/>
              </w:rPr>
              <w:t>様式第２の補足資料</w:t>
            </w:r>
          </w:p>
        </w:tc>
        <w:tc>
          <w:tcPr>
            <w:tcW w:w="6700" w:type="dxa"/>
            <w:gridSpan w:val="2"/>
            <w:tcBorders>
              <w:right w:val="single" w:sz="18" w:space="0" w:color="auto"/>
            </w:tcBorders>
            <w:vAlign w:val="center"/>
          </w:tcPr>
          <w:p w14:paraId="3F06CAD8" w14:textId="77777777" w:rsidR="00924DB0" w:rsidRPr="00797812" w:rsidRDefault="00924DB0" w:rsidP="00924DB0">
            <w:pPr>
              <w:spacing w:line="0" w:lineRule="atLeast"/>
              <w:rPr>
                <w:rFonts w:asciiTheme="majorEastAsia" w:eastAsiaTheme="majorEastAsia" w:hAnsiTheme="majorEastAsia"/>
                <w:sz w:val="18"/>
                <w:szCs w:val="18"/>
              </w:rPr>
            </w:pPr>
            <w:r w:rsidRPr="00797812">
              <w:rPr>
                <w:rFonts w:asciiTheme="majorEastAsia" w:eastAsiaTheme="majorEastAsia" w:hAnsiTheme="majorEastAsia" w:hint="eastAsia"/>
                <w:sz w:val="18"/>
                <w:szCs w:val="18"/>
              </w:rPr>
              <w:t>補助対象設備の配置概略図（添付する場合）</w:t>
            </w:r>
          </w:p>
        </w:tc>
        <w:tc>
          <w:tcPr>
            <w:tcW w:w="993" w:type="dxa"/>
            <w:tcBorders>
              <w:left w:val="single" w:sz="18" w:space="0" w:color="auto"/>
              <w:right w:val="single" w:sz="18" w:space="0" w:color="auto"/>
            </w:tcBorders>
            <w:shd w:val="clear" w:color="auto" w:fill="D9D9D9" w:themeFill="background1" w:themeFillShade="D9"/>
          </w:tcPr>
          <w:sdt>
            <w:sdtPr>
              <w:rPr>
                <w:rFonts w:asciiTheme="majorEastAsia" w:eastAsiaTheme="majorEastAsia" w:hAnsiTheme="majorEastAsia" w:hint="eastAsia"/>
                <w:b/>
                <w:bCs/>
                <w:sz w:val="24"/>
                <w:szCs w:val="32"/>
              </w:rPr>
              <w:id w:val="1405112245"/>
              <w14:checkbox>
                <w14:checked w14:val="0"/>
                <w14:checkedState w14:val="2612" w14:font="ＭＳ ゴシック"/>
                <w14:uncheckedState w14:val="2610" w14:font="ＭＳ ゴシック"/>
              </w14:checkbox>
            </w:sdtPr>
            <w:sdtContent>
              <w:p w14:paraId="02A0A2EE" w14:textId="77777777" w:rsidR="00924DB0" w:rsidRPr="00797812" w:rsidRDefault="00924DB0" w:rsidP="00924DB0">
                <w:pPr>
                  <w:spacing w:line="0" w:lineRule="atLeast"/>
                  <w:jc w:val="center"/>
                  <w:rPr>
                    <w:rFonts w:asciiTheme="majorEastAsia" w:eastAsiaTheme="majorEastAsia" w:hAnsiTheme="majorEastAsia"/>
                  </w:rPr>
                </w:pPr>
                <w:r w:rsidRPr="00797812">
                  <w:rPr>
                    <w:rFonts w:asciiTheme="majorEastAsia" w:eastAsiaTheme="majorEastAsia" w:hAnsiTheme="majorEastAsia" w:hint="eastAsia"/>
                    <w:b/>
                    <w:bCs/>
                    <w:sz w:val="24"/>
                    <w:szCs w:val="32"/>
                  </w:rPr>
                  <w:t>☐</w:t>
                </w:r>
              </w:p>
            </w:sdtContent>
          </w:sdt>
        </w:tc>
        <w:tc>
          <w:tcPr>
            <w:tcW w:w="850" w:type="dxa"/>
            <w:tcBorders>
              <w:top w:val="single" w:sz="18" w:space="0" w:color="auto"/>
              <w:left w:val="single" w:sz="18" w:space="0" w:color="auto"/>
              <w:bottom w:val="single" w:sz="18" w:space="0" w:color="auto"/>
              <w:right w:val="single" w:sz="18" w:space="0" w:color="auto"/>
              <w:tr2bl w:val="nil"/>
            </w:tcBorders>
            <w:shd w:val="clear" w:color="auto" w:fill="D9D9D9" w:themeFill="background1" w:themeFillShade="D9"/>
            <w:vAlign w:val="center"/>
          </w:tcPr>
          <w:sdt>
            <w:sdtPr>
              <w:rPr>
                <w:rFonts w:asciiTheme="majorEastAsia" w:eastAsiaTheme="majorEastAsia" w:hAnsiTheme="majorEastAsia" w:hint="eastAsia"/>
                <w:b/>
                <w:bCs/>
                <w:sz w:val="24"/>
                <w:szCs w:val="32"/>
              </w:rPr>
              <w:id w:val="986047915"/>
              <w14:checkbox>
                <w14:checked w14:val="0"/>
                <w14:checkedState w14:val="2612" w14:font="ＭＳ ゴシック"/>
                <w14:uncheckedState w14:val="2610" w14:font="ＭＳ ゴシック"/>
              </w14:checkbox>
            </w:sdtPr>
            <w:sdtContent>
              <w:p w14:paraId="67972B7F" w14:textId="77777777" w:rsidR="00924DB0" w:rsidRPr="00797812" w:rsidRDefault="00924DB0" w:rsidP="00924DB0">
                <w:pPr>
                  <w:spacing w:line="0" w:lineRule="atLeast"/>
                  <w:jc w:val="center"/>
                  <w:rPr>
                    <w:rFonts w:asciiTheme="majorEastAsia" w:eastAsiaTheme="majorEastAsia" w:hAnsiTheme="majorEastAsia"/>
                    <w:b/>
                    <w:bCs/>
                    <w:sz w:val="24"/>
                    <w:szCs w:val="32"/>
                  </w:rPr>
                </w:pPr>
                <w:r w:rsidRPr="00797812">
                  <w:rPr>
                    <w:rFonts w:asciiTheme="majorEastAsia" w:eastAsiaTheme="majorEastAsia" w:hAnsiTheme="majorEastAsia" w:hint="eastAsia"/>
                    <w:b/>
                    <w:bCs/>
                    <w:sz w:val="24"/>
                    <w:szCs w:val="32"/>
                  </w:rPr>
                  <w:t>☐</w:t>
                </w:r>
              </w:p>
            </w:sdtContent>
          </w:sdt>
        </w:tc>
      </w:tr>
      <w:tr w:rsidR="00924DB0" w:rsidRPr="00797812" w14:paraId="1A282B67" w14:textId="77777777" w:rsidTr="0077595E">
        <w:trPr>
          <w:cantSplit/>
          <w:trHeight w:val="340"/>
        </w:trPr>
        <w:tc>
          <w:tcPr>
            <w:tcW w:w="666" w:type="dxa"/>
            <w:vMerge/>
            <w:textDirection w:val="tbRlV"/>
            <w:vAlign w:val="center"/>
          </w:tcPr>
          <w:p w14:paraId="3A431577" w14:textId="77777777" w:rsidR="00924DB0" w:rsidRPr="00797812" w:rsidRDefault="00924DB0" w:rsidP="00924DB0">
            <w:pPr>
              <w:spacing w:line="0" w:lineRule="atLeast"/>
              <w:ind w:right="113"/>
              <w:jc w:val="center"/>
              <w:rPr>
                <w:rFonts w:asciiTheme="majorEastAsia" w:eastAsiaTheme="majorEastAsia" w:hAnsiTheme="majorEastAsia"/>
                <w:sz w:val="16"/>
                <w:szCs w:val="16"/>
              </w:rPr>
            </w:pPr>
          </w:p>
        </w:tc>
        <w:tc>
          <w:tcPr>
            <w:tcW w:w="6700" w:type="dxa"/>
            <w:gridSpan w:val="2"/>
            <w:tcBorders>
              <w:right w:val="single" w:sz="18" w:space="0" w:color="auto"/>
            </w:tcBorders>
            <w:vAlign w:val="center"/>
          </w:tcPr>
          <w:p w14:paraId="3A9B49ED" w14:textId="77777777" w:rsidR="00924DB0" w:rsidRPr="00797812" w:rsidRDefault="00924DB0" w:rsidP="00924DB0">
            <w:pPr>
              <w:spacing w:line="0" w:lineRule="atLeast"/>
              <w:rPr>
                <w:rFonts w:asciiTheme="majorEastAsia" w:eastAsiaTheme="majorEastAsia" w:hAnsiTheme="majorEastAsia"/>
                <w:sz w:val="18"/>
                <w:szCs w:val="18"/>
              </w:rPr>
            </w:pPr>
            <w:r w:rsidRPr="00797812">
              <w:rPr>
                <w:rFonts w:asciiTheme="majorEastAsia" w:eastAsiaTheme="majorEastAsia" w:hAnsiTheme="majorEastAsia" w:hint="eastAsia"/>
                <w:sz w:val="18"/>
                <w:szCs w:val="18"/>
              </w:rPr>
              <w:t>履歴事項全部証明書（写しで可。</w:t>
            </w:r>
            <w:r w:rsidRPr="00797812">
              <w:rPr>
                <w:rFonts w:asciiTheme="majorEastAsia" w:eastAsiaTheme="majorEastAsia" w:hAnsiTheme="majorEastAsia" w:hint="eastAsia"/>
                <w:sz w:val="18"/>
                <w:szCs w:val="21"/>
              </w:rPr>
              <w:t>共同申請の場合は全事業者分）</w:t>
            </w:r>
          </w:p>
        </w:tc>
        <w:tc>
          <w:tcPr>
            <w:tcW w:w="993" w:type="dxa"/>
            <w:tcBorders>
              <w:left w:val="single" w:sz="18" w:space="0" w:color="auto"/>
              <w:right w:val="single" w:sz="18" w:space="0" w:color="auto"/>
            </w:tcBorders>
            <w:shd w:val="clear" w:color="auto" w:fill="D9D9D9" w:themeFill="background1" w:themeFillShade="D9"/>
          </w:tcPr>
          <w:sdt>
            <w:sdtPr>
              <w:rPr>
                <w:rFonts w:asciiTheme="majorEastAsia" w:eastAsiaTheme="majorEastAsia" w:hAnsiTheme="majorEastAsia" w:hint="eastAsia"/>
                <w:b/>
                <w:bCs/>
                <w:sz w:val="24"/>
                <w:szCs w:val="32"/>
              </w:rPr>
              <w:id w:val="1329563849"/>
              <w14:checkbox>
                <w14:checked w14:val="0"/>
                <w14:checkedState w14:val="2612" w14:font="ＭＳ ゴシック"/>
                <w14:uncheckedState w14:val="2610" w14:font="ＭＳ ゴシック"/>
              </w14:checkbox>
            </w:sdtPr>
            <w:sdtContent>
              <w:p w14:paraId="726FDED0" w14:textId="77777777" w:rsidR="00924DB0" w:rsidRPr="00797812" w:rsidRDefault="00924DB0" w:rsidP="00924DB0">
                <w:pPr>
                  <w:spacing w:line="0" w:lineRule="atLeast"/>
                  <w:jc w:val="center"/>
                  <w:rPr>
                    <w:rFonts w:asciiTheme="majorEastAsia" w:eastAsiaTheme="majorEastAsia" w:hAnsiTheme="majorEastAsia"/>
                  </w:rPr>
                </w:pPr>
                <w:r w:rsidRPr="00797812">
                  <w:rPr>
                    <w:rFonts w:asciiTheme="majorEastAsia" w:eastAsiaTheme="majorEastAsia" w:hAnsiTheme="majorEastAsia" w:hint="eastAsia"/>
                    <w:b/>
                    <w:bCs/>
                    <w:sz w:val="24"/>
                    <w:szCs w:val="32"/>
                  </w:rPr>
                  <w:t>☐</w:t>
                </w:r>
              </w:p>
            </w:sdtContent>
          </w:sdt>
        </w:tc>
        <w:tc>
          <w:tcPr>
            <w:tcW w:w="850" w:type="dxa"/>
            <w:tcBorders>
              <w:top w:val="single" w:sz="18" w:space="0" w:color="auto"/>
              <w:left w:val="single" w:sz="18" w:space="0" w:color="auto"/>
              <w:bottom w:val="nil"/>
              <w:right w:val="single" w:sz="4" w:space="0" w:color="auto"/>
              <w:tr2bl w:val="single" w:sz="4" w:space="0" w:color="auto"/>
            </w:tcBorders>
            <w:shd w:val="clear" w:color="auto" w:fill="auto"/>
            <w:vAlign w:val="center"/>
          </w:tcPr>
          <w:p w14:paraId="48C3C9F9" w14:textId="77777777" w:rsidR="00924DB0" w:rsidRPr="00797812" w:rsidRDefault="00924DB0" w:rsidP="00924DB0">
            <w:pPr>
              <w:spacing w:line="0" w:lineRule="atLeast"/>
              <w:jc w:val="center"/>
              <w:rPr>
                <w:rFonts w:asciiTheme="majorEastAsia" w:eastAsiaTheme="majorEastAsia" w:hAnsiTheme="majorEastAsia"/>
              </w:rPr>
            </w:pPr>
          </w:p>
        </w:tc>
      </w:tr>
      <w:tr w:rsidR="00924DB0" w:rsidRPr="00797812" w14:paraId="542DF73A" w14:textId="77777777" w:rsidTr="0077595E">
        <w:trPr>
          <w:cantSplit/>
          <w:trHeight w:val="340"/>
        </w:trPr>
        <w:tc>
          <w:tcPr>
            <w:tcW w:w="666" w:type="dxa"/>
            <w:vMerge/>
            <w:textDirection w:val="tbRlV"/>
            <w:vAlign w:val="center"/>
          </w:tcPr>
          <w:p w14:paraId="1215CF02" w14:textId="77777777" w:rsidR="00924DB0" w:rsidRPr="00797812" w:rsidRDefault="00924DB0" w:rsidP="00924DB0">
            <w:pPr>
              <w:spacing w:line="0" w:lineRule="atLeast"/>
              <w:ind w:right="113"/>
              <w:jc w:val="center"/>
              <w:rPr>
                <w:rFonts w:asciiTheme="majorEastAsia" w:eastAsiaTheme="majorEastAsia" w:hAnsiTheme="majorEastAsia"/>
                <w:sz w:val="16"/>
                <w:szCs w:val="16"/>
              </w:rPr>
            </w:pPr>
          </w:p>
        </w:tc>
        <w:tc>
          <w:tcPr>
            <w:tcW w:w="6700" w:type="dxa"/>
            <w:gridSpan w:val="2"/>
            <w:tcBorders>
              <w:right w:val="single" w:sz="18" w:space="0" w:color="auto"/>
            </w:tcBorders>
            <w:vAlign w:val="center"/>
          </w:tcPr>
          <w:p w14:paraId="69B3493B" w14:textId="77777777" w:rsidR="00924DB0" w:rsidRPr="00797812" w:rsidRDefault="00924DB0" w:rsidP="00924DB0">
            <w:pPr>
              <w:spacing w:line="0" w:lineRule="atLeast"/>
              <w:rPr>
                <w:rFonts w:asciiTheme="majorEastAsia" w:eastAsiaTheme="majorEastAsia" w:hAnsiTheme="majorEastAsia"/>
                <w:sz w:val="18"/>
                <w:szCs w:val="18"/>
              </w:rPr>
            </w:pPr>
            <w:r w:rsidRPr="00797812">
              <w:rPr>
                <w:rFonts w:asciiTheme="majorEastAsia" w:eastAsiaTheme="majorEastAsia" w:hAnsiTheme="majorEastAsia" w:hint="eastAsia"/>
                <w:sz w:val="18"/>
                <w:szCs w:val="18"/>
              </w:rPr>
              <w:t>会社案内パンフレット等</w:t>
            </w:r>
            <w:r w:rsidRPr="00797812">
              <w:rPr>
                <w:rFonts w:asciiTheme="majorEastAsia" w:eastAsiaTheme="majorEastAsia" w:hAnsiTheme="majorEastAsia" w:hint="eastAsia"/>
                <w:sz w:val="18"/>
                <w:szCs w:val="21"/>
              </w:rPr>
              <w:t>（共同申請の場合は全事業者分）</w:t>
            </w:r>
          </w:p>
        </w:tc>
        <w:tc>
          <w:tcPr>
            <w:tcW w:w="993" w:type="dxa"/>
            <w:tcBorders>
              <w:left w:val="single" w:sz="18" w:space="0" w:color="auto"/>
              <w:right w:val="single" w:sz="18" w:space="0" w:color="auto"/>
            </w:tcBorders>
            <w:shd w:val="clear" w:color="auto" w:fill="D9D9D9" w:themeFill="background1" w:themeFillShade="D9"/>
          </w:tcPr>
          <w:sdt>
            <w:sdtPr>
              <w:rPr>
                <w:rFonts w:asciiTheme="majorEastAsia" w:eastAsiaTheme="majorEastAsia" w:hAnsiTheme="majorEastAsia" w:hint="eastAsia"/>
                <w:b/>
                <w:bCs/>
                <w:sz w:val="24"/>
                <w:szCs w:val="32"/>
              </w:rPr>
              <w:id w:val="-337464236"/>
              <w14:checkbox>
                <w14:checked w14:val="0"/>
                <w14:checkedState w14:val="2612" w14:font="ＭＳ ゴシック"/>
                <w14:uncheckedState w14:val="2610" w14:font="ＭＳ ゴシック"/>
              </w14:checkbox>
            </w:sdtPr>
            <w:sdtContent>
              <w:p w14:paraId="1E0D3D8B" w14:textId="77777777" w:rsidR="00924DB0" w:rsidRPr="00797812" w:rsidRDefault="00924DB0" w:rsidP="00924DB0">
                <w:pPr>
                  <w:spacing w:line="0" w:lineRule="atLeast"/>
                  <w:jc w:val="center"/>
                  <w:rPr>
                    <w:rFonts w:asciiTheme="majorEastAsia" w:eastAsiaTheme="majorEastAsia" w:hAnsiTheme="majorEastAsia"/>
                  </w:rPr>
                </w:pPr>
                <w:r w:rsidRPr="00797812">
                  <w:rPr>
                    <w:rFonts w:asciiTheme="majorEastAsia" w:eastAsiaTheme="majorEastAsia" w:hAnsiTheme="majorEastAsia" w:hint="eastAsia"/>
                    <w:b/>
                    <w:bCs/>
                    <w:sz w:val="24"/>
                    <w:szCs w:val="32"/>
                  </w:rPr>
                  <w:t>☐</w:t>
                </w:r>
              </w:p>
            </w:sdtContent>
          </w:sdt>
        </w:tc>
        <w:tc>
          <w:tcPr>
            <w:tcW w:w="850" w:type="dxa"/>
            <w:tcBorders>
              <w:top w:val="nil"/>
              <w:left w:val="single" w:sz="18" w:space="0" w:color="auto"/>
              <w:bottom w:val="single" w:sz="4" w:space="0" w:color="auto"/>
              <w:right w:val="single" w:sz="4" w:space="0" w:color="auto"/>
              <w:tr2bl w:val="single" w:sz="4" w:space="0" w:color="auto"/>
            </w:tcBorders>
            <w:shd w:val="clear" w:color="auto" w:fill="auto"/>
            <w:vAlign w:val="center"/>
          </w:tcPr>
          <w:p w14:paraId="7CFEC08E" w14:textId="77777777" w:rsidR="00924DB0" w:rsidRPr="00797812" w:rsidRDefault="00924DB0" w:rsidP="00924DB0">
            <w:pPr>
              <w:spacing w:line="0" w:lineRule="atLeast"/>
              <w:jc w:val="center"/>
              <w:rPr>
                <w:rFonts w:asciiTheme="majorEastAsia" w:eastAsiaTheme="majorEastAsia" w:hAnsiTheme="majorEastAsia"/>
              </w:rPr>
            </w:pPr>
          </w:p>
        </w:tc>
      </w:tr>
      <w:tr w:rsidR="00924DB0" w:rsidRPr="00797812" w14:paraId="3F69E7B9" w14:textId="77777777" w:rsidTr="0077595E">
        <w:trPr>
          <w:cantSplit/>
          <w:trHeight w:val="340"/>
        </w:trPr>
        <w:tc>
          <w:tcPr>
            <w:tcW w:w="666" w:type="dxa"/>
            <w:vMerge/>
            <w:textDirection w:val="tbRlV"/>
            <w:vAlign w:val="center"/>
          </w:tcPr>
          <w:p w14:paraId="02725ECA" w14:textId="77777777" w:rsidR="00924DB0" w:rsidRPr="00797812" w:rsidRDefault="00924DB0" w:rsidP="00924DB0">
            <w:pPr>
              <w:spacing w:line="0" w:lineRule="atLeast"/>
              <w:ind w:right="113"/>
              <w:jc w:val="center"/>
              <w:rPr>
                <w:rFonts w:asciiTheme="majorEastAsia" w:eastAsiaTheme="majorEastAsia" w:hAnsiTheme="majorEastAsia"/>
                <w:sz w:val="16"/>
                <w:szCs w:val="16"/>
              </w:rPr>
            </w:pPr>
          </w:p>
        </w:tc>
        <w:tc>
          <w:tcPr>
            <w:tcW w:w="6700" w:type="dxa"/>
            <w:gridSpan w:val="2"/>
            <w:tcBorders>
              <w:right w:val="single" w:sz="18" w:space="0" w:color="auto"/>
            </w:tcBorders>
            <w:vAlign w:val="center"/>
          </w:tcPr>
          <w:p w14:paraId="78AB2261" w14:textId="77777777" w:rsidR="00924DB0" w:rsidRPr="00797812" w:rsidRDefault="00924DB0" w:rsidP="00924DB0">
            <w:pPr>
              <w:spacing w:line="0" w:lineRule="atLeast"/>
              <w:rPr>
                <w:rFonts w:asciiTheme="majorEastAsia" w:eastAsiaTheme="majorEastAsia" w:hAnsiTheme="majorEastAsia"/>
                <w:sz w:val="18"/>
                <w:szCs w:val="18"/>
              </w:rPr>
            </w:pPr>
            <w:r w:rsidRPr="00797812">
              <w:rPr>
                <w:rFonts w:asciiTheme="majorEastAsia" w:eastAsiaTheme="majorEastAsia" w:hAnsiTheme="majorEastAsia" w:hint="eastAsia"/>
                <w:sz w:val="18"/>
                <w:szCs w:val="18"/>
              </w:rPr>
              <w:t>直近３年分の決算報告書（単体／連結）</w:t>
            </w:r>
            <w:r w:rsidRPr="00797812">
              <w:rPr>
                <w:rFonts w:asciiTheme="majorEastAsia" w:eastAsiaTheme="majorEastAsia" w:hAnsiTheme="majorEastAsia" w:hint="eastAsia"/>
                <w:sz w:val="18"/>
                <w:szCs w:val="21"/>
              </w:rPr>
              <w:t>（共同申請の場合は全事業者分）</w:t>
            </w:r>
          </w:p>
        </w:tc>
        <w:tc>
          <w:tcPr>
            <w:tcW w:w="993" w:type="dxa"/>
            <w:tcBorders>
              <w:left w:val="single" w:sz="18" w:space="0" w:color="auto"/>
              <w:right w:val="single" w:sz="18" w:space="0" w:color="auto"/>
            </w:tcBorders>
            <w:shd w:val="clear" w:color="auto" w:fill="D9D9D9" w:themeFill="background1" w:themeFillShade="D9"/>
          </w:tcPr>
          <w:sdt>
            <w:sdtPr>
              <w:rPr>
                <w:rFonts w:asciiTheme="majorEastAsia" w:eastAsiaTheme="majorEastAsia" w:hAnsiTheme="majorEastAsia" w:hint="eastAsia"/>
                <w:b/>
                <w:bCs/>
                <w:sz w:val="24"/>
                <w:szCs w:val="32"/>
              </w:rPr>
              <w:id w:val="1881201398"/>
              <w14:checkbox>
                <w14:checked w14:val="0"/>
                <w14:checkedState w14:val="2612" w14:font="ＭＳ ゴシック"/>
                <w14:uncheckedState w14:val="2610" w14:font="ＭＳ ゴシック"/>
              </w14:checkbox>
            </w:sdtPr>
            <w:sdtContent>
              <w:p w14:paraId="5852C984" w14:textId="77777777" w:rsidR="00924DB0" w:rsidRPr="00797812" w:rsidRDefault="00924DB0" w:rsidP="00924DB0">
                <w:pPr>
                  <w:spacing w:line="0" w:lineRule="atLeast"/>
                  <w:jc w:val="center"/>
                  <w:rPr>
                    <w:rFonts w:asciiTheme="majorEastAsia" w:eastAsiaTheme="majorEastAsia" w:hAnsiTheme="majorEastAsia"/>
                  </w:rPr>
                </w:pPr>
                <w:r w:rsidRPr="00797812">
                  <w:rPr>
                    <w:rFonts w:asciiTheme="majorEastAsia" w:eastAsiaTheme="majorEastAsia" w:hAnsiTheme="majorEastAsia" w:hint="eastAsia"/>
                    <w:b/>
                    <w:bCs/>
                    <w:sz w:val="24"/>
                    <w:szCs w:val="32"/>
                  </w:rPr>
                  <w:t>☐</w:t>
                </w:r>
              </w:p>
            </w:sdtContent>
          </w:sdt>
        </w:tc>
        <w:tc>
          <w:tcPr>
            <w:tcW w:w="850" w:type="dxa"/>
            <w:tcBorders>
              <w:top w:val="single" w:sz="4" w:space="0" w:color="auto"/>
              <w:left w:val="single" w:sz="18" w:space="0" w:color="auto"/>
              <w:bottom w:val="single" w:sz="18" w:space="0" w:color="auto"/>
              <w:right w:val="single" w:sz="4" w:space="0" w:color="auto"/>
              <w:tr2bl w:val="single" w:sz="4" w:space="0" w:color="auto"/>
            </w:tcBorders>
            <w:shd w:val="clear" w:color="auto" w:fill="auto"/>
            <w:vAlign w:val="center"/>
          </w:tcPr>
          <w:p w14:paraId="7B09BB78" w14:textId="77777777" w:rsidR="00924DB0" w:rsidRPr="00797812" w:rsidRDefault="00924DB0" w:rsidP="00924DB0">
            <w:pPr>
              <w:spacing w:line="0" w:lineRule="atLeast"/>
              <w:jc w:val="center"/>
              <w:rPr>
                <w:rFonts w:asciiTheme="majorEastAsia" w:eastAsiaTheme="majorEastAsia" w:hAnsiTheme="majorEastAsia"/>
              </w:rPr>
            </w:pPr>
          </w:p>
        </w:tc>
      </w:tr>
      <w:tr w:rsidR="00924DB0" w:rsidRPr="00797812" w14:paraId="32611B70" w14:textId="77777777" w:rsidTr="0077595E">
        <w:trPr>
          <w:cantSplit/>
          <w:trHeight w:val="365"/>
        </w:trPr>
        <w:tc>
          <w:tcPr>
            <w:tcW w:w="666" w:type="dxa"/>
            <w:vMerge/>
            <w:textDirection w:val="tbRlV"/>
            <w:vAlign w:val="center"/>
          </w:tcPr>
          <w:p w14:paraId="5CEB8B3B" w14:textId="77777777" w:rsidR="00924DB0" w:rsidRPr="00797812" w:rsidRDefault="00924DB0" w:rsidP="00924DB0">
            <w:pPr>
              <w:jc w:val="center"/>
              <w:rPr>
                <w:rFonts w:asciiTheme="majorEastAsia" w:eastAsiaTheme="majorEastAsia" w:hAnsiTheme="majorEastAsia"/>
              </w:rPr>
            </w:pPr>
          </w:p>
        </w:tc>
        <w:tc>
          <w:tcPr>
            <w:tcW w:w="6700" w:type="dxa"/>
            <w:gridSpan w:val="2"/>
            <w:tcBorders>
              <w:right w:val="single" w:sz="18" w:space="0" w:color="auto"/>
            </w:tcBorders>
            <w:vAlign w:val="center"/>
          </w:tcPr>
          <w:p w14:paraId="53494D45" w14:textId="77777777" w:rsidR="00924DB0" w:rsidRPr="00797812" w:rsidRDefault="00924DB0" w:rsidP="00924DB0">
            <w:pPr>
              <w:spacing w:line="0" w:lineRule="atLeast"/>
              <w:ind w:left="180" w:hangingChars="100" w:hanging="180"/>
              <w:rPr>
                <w:rFonts w:asciiTheme="majorEastAsia" w:eastAsiaTheme="majorEastAsia" w:hAnsiTheme="majorEastAsia"/>
                <w:sz w:val="18"/>
                <w:szCs w:val="18"/>
              </w:rPr>
            </w:pPr>
            <w:r w:rsidRPr="00797812">
              <w:rPr>
                <w:rFonts w:asciiTheme="majorEastAsia" w:eastAsiaTheme="majorEastAsia" w:hAnsiTheme="majorEastAsia" w:hint="eastAsia"/>
                <w:sz w:val="18"/>
                <w:szCs w:val="18"/>
              </w:rPr>
              <w:t>リース契約書(案)、リース料金計算書(案)等</w:t>
            </w:r>
            <w:r w:rsidRPr="00797812">
              <w:rPr>
                <w:rFonts w:asciiTheme="majorEastAsia" w:eastAsiaTheme="majorEastAsia" w:hAnsiTheme="majorEastAsia" w:hint="eastAsia"/>
                <w:sz w:val="18"/>
                <w:szCs w:val="18"/>
                <w:u w:val="wave"/>
              </w:rPr>
              <w:t>（リースの場合）</w:t>
            </w:r>
          </w:p>
        </w:tc>
        <w:tc>
          <w:tcPr>
            <w:tcW w:w="993" w:type="dxa"/>
            <w:tcBorders>
              <w:left w:val="single" w:sz="18" w:space="0" w:color="auto"/>
              <w:bottom w:val="single" w:sz="18" w:space="0" w:color="auto"/>
              <w:right w:val="single" w:sz="18" w:space="0" w:color="auto"/>
            </w:tcBorders>
            <w:shd w:val="clear" w:color="auto" w:fill="D9D9D9" w:themeFill="background1" w:themeFillShade="D9"/>
          </w:tcPr>
          <w:sdt>
            <w:sdtPr>
              <w:rPr>
                <w:rFonts w:asciiTheme="majorEastAsia" w:eastAsiaTheme="majorEastAsia" w:hAnsiTheme="majorEastAsia" w:hint="eastAsia"/>
                <w:b/>
                <w:bCs/>
                <w:sz w:val="24"/>
                <w:szCs w:val="32"/>
              </w:rPr>
              <w:id w:val="-2074890493"/>
              <w14:checkbox>
                <w14:checked w14:val="0"/>
                <w14:checkedState w14:val="2612" w14:font="ＭＳ ゴシック"/>
                <w14:uncheckedState w14:val="2610" w14:font="ＭＳ ゴシック"/>
              </w14:checkbox>
            </w:sdtPr>
            <w:sdtContent>
              <w:p w14:paraId="3E262D0E" w14:textId="77777777" w:rsidR="00924DB0" w:rsidRPr="00797812" w:rsidRDefault="00924DB0" w:rsidP="00924DB0">
                <w:pPr>
                  <w:spacing w:line="0" w:lineRule="atLeast"/>
                  <w:jc w:val="center"/>
                  <w:rPr>
                    <w:rFonts w:asciiTheme="majorEastAsia" w:eastAsiaTheme="majorEastAsia" w:hAnsiTheme="majorEastAsia"/>
                  </w:rPr>
                </w:pPr>
                <w:r w:rsidRPr="00797812">
                  <w:rPr>
                    <w:rFonts w:asciiTheme="majorEastAsia" w:eastAsiaTheme="majorEastAsia" w:hAnsiTheme="majorEastAsia" w:hint="eastAsia"/>
                    <w:b/>
                    <w:bCs/>
                    <w:sz w:val="24"/>
                    <w:szCs w:val="32"/>
                  </w:rPr>
                  <w:t>☐</w:t>
                </w:r>
              </w:p>
            </w:sdtContent>
          </w:sdt>
        </w:tc>
        <w:tc>
          <w:tcPr>
            <w:tcW w:w="85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vAlign w:val="center"/>
          </w:tcPr>
          <w:sdt>
            <w:sdtPr>
              <w:rPr>
                <w:rFonts w:asciiTheme="majorEastAsia" w:eastAsiaTheme="majorEastAsia" w:hAnsiTheme="majorEastAsia" w:hint="eastAsia"/>
                <w:b/>
                <w:bCs/>
                <w:sz w:val="24"/>
                <w:szCs w:val="32"/>
              </w:rPr>
              <w:id w:val="1847589187"/>
              <w14:checkbox>
                <w14:checked w14:val="0"/>
                <w14:checkedState w14:val="2612" w14:font="ＭＳ ゴシック"/>
                <w14:uncheckedState w14:val="2610" w14:font="ＭＳ ゴシック"/>
              </w14:checkbox>
            </w:sdtPr>
            <w:sdtContent>
              <w:p w14:paraId="599B3585" w14:textId="77777777" w:rsidR="00924DB0" w:rsidRPr="00797812" w:rsidRDefault="00924DB0" w:rsidP="00924DB0">
                <w:pPr>
                  <w:spacing w:line="0" w:lineRule="atLeast"/>
                  <w:jc w:val="center"/>
                  <w:rPr>
                    <w:rFonts w:asciiTheme="majorEastAsia" w:eastAsiaTheme="majorEastAsia" w:hAnsiTheme="majorEastAsia"/>
                    <w:b/>
                    <w:bCs/>
                    <w:sz w:val="24"/>
                    <w:szCs w:val="32"/>
                  </w:rPr>
                </w:pPr>
                <w:r w:rsidRPr="00797812">
                  <w:rPr>
                    <w:rFonts w:asciiTheme="majorEastAsia" w:eastAsiaTheme="majorEastAsia" w:hAnsiTheme="majorEastAsia" w:hint="eastAsia"/>
                    <w:b/>
                    <w:bCs/>
                    <w:sz w:val="24"/>
                    <w:szCs w:val="32"/>
                  </w:rPr>
                  <w:t>☐</w:t>
                </w:r>
              </w:p>
            </w:sdtContent>
          </w:sdt>
        </w:tc>
      </w:tr>
    </w:tbl>
    <w:p w14:paraId="526675A6" w14:textId="77777777" w:rsidR="0027224F" w:rsidRPr="00797812" w:rsidRDefault="0027224F" w:rsidP="0027224F">
      <w:pPr>
        <w:wordWrap w:val="0"/>
        <w:spacing w:line="240" w:lineRule="exact"/>
        <w:ind w:left="386" w:hangingChars="193" w:hanging="386"/>
        <w:jc w:val="left"/>
        <w:rPr>
          <w:rFonts w:asciiTheme="majorEastAsia" w:eastAsiaTheme="majorEastAsia" w:hAnsiTheme="majorEastAsia"/>
          <w:sz w:val="20"/>
          <w:szCs w:val="20"/>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0"/>
        <w:gridCol w:w="5147"/>
        <w:gridCol w:w="3402"/>
      </w:tblGrid>
      <w:tr w:rsidR="0027224F" w:rsidRPr="00797812" w14:paraId="26929436" w14:textId="77777777" w:rsidTr="0077595E">
        <w:trPr>
          <w:cantSplit/>
          <w:trHeight w:val="340"/>
        </w:trPr>
        <w:tc>
          <w:tcPr>
            <w:tcW w:w="660" w:type="dxa"/>
            <w:vMerge w:val="restart"/>
            <w:textDirection w:val="tbRlV"/>
            <w:vAlign w:val="center"/>
          </w:tcPr>
          <w:p w14:paraId="3FBC329A" w14:textId="683D84E3" w:rsidR="0027224F" w:rsidRPr="00797812" w:rsidRDefault="0027224F" w:rsidP="0077595E">
            <w:pPr>
              <w:pStyle w:val="afa"/>
              <w:spacing w:line="0" w:lineRule="atLeast"/>
              <w:ind w:leftChars="0" w:left="0"/>
              <w:jc w:val="center"/>
              <w:rPr>
                <w:rFonts w:asciiTheme="majorEastAsia" w:eastAsiaTheme="majorEastAsia" w:hAnsiTheme="majorEastAsia"/>
                <w:sz w:val="14"/>
                <w:szCs w:val="14"/>
              </w:rPr>
            </w:pPr>
            <w:r w:rsidRPr="00797812">
              <w:rPr>
                <w:rFonts w:asciiTheme="majorEastAsia" w:eastAsiaTheme="majorEastAsia" w:hAnsiTheme="majorEastAsia" w:hint="eastAsia"/>
                <w:sz w:val="16"/>
                <w:szCs w:val="16"/>
              </w:rPr>
              <w:t>提出書類の</w:t>
            </w:r>
            <w:r w:rsidR="001D6922">
              <w:rPr>
                <w:rFonts w:asciiTheme="majorEastAsia" w:eastAsiaTheme="majorEastAsia" w:hAnsiTheme="majorEastAsia"/>
                <w:sz w:val="16"/>
                <w:szCs w:val="16"/>
              </w:rPr>
              <w:br/>
            </w:r>
            <w:r w:rsidRPr="00797812">
              <w:rPr>
                <w:rFonts w:asciiTheme="majorEastAsia" w:eastAsiaTheme="majorEastAsia" w:hAnsiTheme="majorEastAsia" w:hint="eastAsia"/>
                <w:sz w:val="16"/>
                <w:szCs w:val="16"/>
              </w:rPr>
              <w:t>確認</w:t>
            </w:r>
          </w:p>
        </w:tc>
        <w:tc>
          <w:tcPr>
            <w:tcW w:w="5147" w:type="dxa"/>
            <w:tcBorders>
              <w:right w:val="single" w:sz="18" w:space="0" w:color="auto"/>
            </w:tcBorders>
            <w:vAlign w:val="center"/>
          </w:tcPr>
          <w:p w14:paraId="31EE1ADC" w14:textId="77777777" w:rsidR="0027224F" w:rsidRPr="00797812" w:rsidRDefault="0027224F" w:rsidP="0077595E">
            <w:pPr>
              <w:spacing w:line="0" w:lineRule="atLeast"/>
              <w:rPr>
                <w:rFonts w:asciiTheme="majorEastAsia" w:eastAsiaTheme="majorEastAsia" w:hAnsiTheme="majorEastAsia"/>
                <w:sz w:val="18"/>
                <w:szCs w:val="18"/>
              </w:rPr>
            </w:pPr>
            <w:r w:rsidRPr="00797812">
              <w:rPr>
                <w:rFonts w:asciiTheme="majorEastAsia" w:eastAsiaTheme="majorEastAsia" w:hAnsiTheme="majorEastAsia" w:hint="eastAsia"/>
                <w:sz w:val="18"/>
                <w:szCs w:val="18"/>
              </w:rPr>
              <w:t>電子データのファイル種類、ファイル名付与ルール等が、＜提出書類のとりまとめ方法＞の通りになされていることを確認した。</w:t>
            </w:r>
          </w:p>
        </w:tc>
        <w:tc>
          <w:tcPr>
            <w:tcW w:w="3402" w:type="dxa"/>
            <w:tcBorders>
              <w:top w:val="single" w:sz="18" w:space="0" w:color="auto"/>
              <w:right w:val="single" w:sz="18" w:space="0" w:color="auto"/>
            </w:tcBorders>
            <w:shd w:val="clear" w:color="auto" w:fill="D9D9D9" w:themeFill="background1" w:themeFillShade="D9"/>
            <w:vAlign w:val="center"/>
          </w:tcPr>
          <w:p w14:paraId="16892664" w14:textId="77777777" w:rsidR="0027224F" w:rsidRPr="00797812" w:rsidRDefault="007F6D78" w:rsidP="0077595E">
            <w:pPr>
              <w:spacing w:line="0" w:lineRule="atLeast"/>
              <w:jc w:val="center"/>
              <w:rPr>
                <w:rFonts w:asciiTheme="majorEastAsia" w:eastAsiaTheme="majorEastAsia" w:hAnsiTheme="majorEastAsia"/>
                <w:b/>
                <w:bCs/>
                <w:sz w:val="24"/>
                <w:szCs w:val="32"/>
              </w:rPr>
            </w:pPr>
            <w:sdt>
              <w:sdtPr>
                <w:rPr>
                  <w:rFonts w:asciiTheme="majorEastAsia" w:eastAsiaTheme="majorEastAsia" w:hAnsiTheme="majorEastAsia" w:hint="eastAsia"/>
                  <w:b/>
                  <w:bCs/>
                  <w:sz w:val="24"/>
                  <w:szCs w:val="32"/>
                </w:rPr>
                <w:id w:val="-601946267"/>
                <w14:checkbox>
                  <w14:checked w14:val="0"/>
                  <w14:checkedState w14:val="2612" w14:font="ＭＳ ゴシック"/>
                  <w14:uncheckedState w14:val="2610" w14:font="ＭＳ ゴシック"/>
                </w14:checkbox>
              </w:sdtPr>
              <w:sdtEndPr/>
              <w:sdtContent>
                <w:r w:rsidR="0027224F" w:rsidRPr="00797812">
                  <w:rPr>
                    <w:rFonts w:asciiTheme="majorEastAsia" w:eastAsiaTheme="majorEastAsia" w:hAnsiTheme="majorEastAsia" w:hint="eastAsia"/>
                    <w:b/>
                    <w:bCs/>
                    <w:sz w:val="24"/>
                    <w:szCs w:val="32"/>
                  </w:rPr>
                  <w:t>☐</w:t>
                </w:r>
              </w:sdtContent>
            </w:sdt>
            <w:r w:rsidR="0027224F" w:rsidRPr="00797812">
              <w:rPr>
                <w:rFonts w:asciiTheme="majorEastAsia" w:eastAsiaTheme="majorEastAsia" w:hAnsiTheme="majorEastAsia" w:hint="eastAsia"/>
              </w:rPr>
              <w:t xml:space="preserve">十分確認した　　</w:t>
            </w:r>
            <w:sdt>
              <w:sdtPr>
                <w:rPr>
                  <w:rFonts w:asciiTheme="majorEastAsia" w:eastAsiaTheme="majorEastAsia" w:hAnsiTheme="majorEastAsia" w:hint="eastAsia"/>
                  <w:b/>
                  <w:bCs/>
                  <w:sz w:val="24"/>
                  <w:szCs w:val="32"/>
                </w:rPr>
                <w:id w:val="-287056115"/>
                <w14:checkbox>
                  <w14:checked w14:val="0"/>
                  <w14:checkedState w14:val="2612" w14:font="ＭＳ ゴシック"/>
                  <w14:uncheckedState w14:val="2610" w14:font="ＭＳ ゴシック"/>
                </w14:checkbox>
              </w:sdtPr>
              <w:sdtEndPr/>
              <w:sdtContent>
                <w:r w:rsidR="0027224F" w:rsidRPr="00797812">
                  <w:rPr>
                    <w:rFonts w:asciiTheme="majorEastAsia" w:eastAsiaTheme="majorEastAsia" w:hAnsiTheme="majorEastAsia" w:hint="eastAsia"/>
                    <w:b/>
                    <w:bCs/>
                    <w:sz w:val="24"/>
                    <w:szCs w:val="32"/>
                  </w:rPr>
                  <w:t>☐</w:t>
                </w:r>
              </w:sdtContent>
            </w:sdt>
            <w:r w:rsidR="0027224F" w:rsidRPr="00797812">
              <w:rPr>
                <w:rFonts w:asciiTheme="majorEastAsia" w:eastAsiaTheme="majorEastAsia" w:hAnsiTheme="majorEastAsia" w:hint="eastAsia"/>
              </w:rPr>
              <w:t>確認未済</w:t>
            </w:r>
          </w:p>
        </w:tc>
      </w:tr>
      <w:tr w:rsidR="0027224F" w:rsidRPr="00797812" w14:paraId="3D267148" w14:textId="77777777" w:rsidTr="0077595E">
        <w:trPr>
          <w:trHeight w:val="340"/>
        </w:trPr>
        <w:tc>
          <w:tcPr>
            <w:tcW w:w="660" w:type="dxa"/>
            <w:vMerge/>
          </w:tcPr>
          <w:p w14:paraId="604C92D6" w14:textId="77777777" w:rsidR="0027224F" w:rsidRPr="00797812" w:rsidRDefault="0027224F" w:rsidP="0077595E">
            <w:pPr>
              <w:spacing w:line="0" w:lineRule="atLeast"/>
              <w:rPr>
                <w:rFonts w:asciiTheme="majorEastAsia" w:eastAsiaTheme="majorEastAsia" w:hAnsiTheme="majorEastAsia"/>
                <w:sz w:val="14"/>
                <w:szCs w:val="14"/>
              </w:rPr>
            </w:pPr>
          </w:p>
        </w:tc>
        <w:tc>
          <w:tcPr>
            <w:tcW w:w="5147" w:type="dxa"/>
            <w:tcBorders>
              <w:right w:val="single" w:sz="18" w:space="0" w:color="auto"/>
            </w:tcBorders>
            <w:vAlign w:val="center"/>
          </w:tcPr>
          <w:p w14:paraId="74AA16EC" w14:textId="77777777" w:rsidR="0027224F" w:rsidRPr="00797812" w:rsidRDefault="0027224F" w:rsidP="0077595E">
            <w:pPr>
              <w:spacing w:line="0" w:lineRule="atLeast"/>
              <w:rPr>
                <w:rFonts w:asciiTheme="majorEastAsia" w:eastAsiaTheme="majorEastAsia" w:hAnsiTheme="majorEastAsia"/>
                <w:sz w:val="18"/>
                <w:szCs w:val="18"/>
              </w:rPr>
            </w:pPr>
            <w:r w:rsidRPr="00797812">
              <w:rPr>
                <w:rFonts w:asciiTheme="majorEastAsia" w:eastAsiaTheme="majorEastAsia" w:hAnsiTheme="majorEastAsia" w:hint="eastAsia"/>
                <w:sz w:val="18"/>
                <w:szCs w:val="18"/>
              </w:rPr>
              <w:t>以下の【送付の際の留意点】を再度確認した。</w:t>
            </w:r>
          </w:p>
        </w:tc>
        <w:tc>
          <w:tcPr>
            <w:tcW w:w="3402" w:type="dxa"/>
            <w:tcBorders>
              <w:bottom w:val="single" w:sz="18" w:space="0" w:color="auto"/>
              <w:right w:val="single" w:sz="18" w:space="0" w:color="auto"/>
            </w:tcBorders>
            <w:shd w:val="clear" w:color="auto" w:fill="D9D9D9" w:themeFill="background1" w:themeFillShade="D9"/>
            <w:vAlign w:val="center"/>
          </w:tcPr>
          <w:p w14:paraId="3C3E4D40" w14:textId="77777777" w:rsidR="0027224F" w:rsidRPr="00797812" w:rsidRDefault="007F6D78" w:rsidP="0077595E">
            <w:pPr>
              <w:spacing w:line="0" w:lineRule="atLeast"/>
              <w:jc w:val="center"/>
              <w:rPr>
                <w:rFonts w:asciiTheme="majorEastAsia" w:eastAsiaTheme="majorEastAsia" w:hAnsiTheme="majorEastAsia"/>
                <w:b/>
                <w:bCs/>
                <w:sz w:val="24"/>
                <w:szCs w:val="32"/>
              </w:rPr>
            </w:pPr>
            <w:sdt>
              <w:sdtPr>
                <w:rPr>
                  <w:rFonts w:asciiTheme="majorEastAsia" w:eastAsiaTheme="majorEastAsia" w:hAnsiTheme="majorEastAsia" w:hint="eastAsia"/>
                  <w:b/>
                  <w:bCs/>
                  <w:sz w:val="24"/>
                  <w:szCs w:val="32"/>
                </w:rPr>
                <w:id w:val="1576779235"/>
                <w14:checkbox>
                  <w14:checked w14:val="0"/>
                  <w14:checkedState w14:val="2612" w14:font="ＭＳ ゴシック"/>
                  <w14:uncheckedState w14:val="2610" w14:font="ＭＳ ゴシック"/>
                </w14:checkbox>
              </w:sdtPr>
              <w:sdtEndPr/>
              <w:sdtContent>
                <w:r w:rsidR="0027224F" w:rsidRPr="00797812">
                  <w:rPr>
                    <w:rFonts w:asciiTheme="majorEastAsia" w:eastAsiaTheme="majorEastAsia" w:hAnsiTheme="majorEastAsia" w:hint="eastAsia"/>
                    <w:b/>
                    <w:bCs/>
                    <w:sz w:val="24"/>
                    <w:szCs w:val="32"/>
                  </w:rPr>
                  <w:t>☐</w:t>
                </w:r>
              </w:sdtContent>
            </w:sdt>
            <w:r w:rsidR="0027224F" w:rsidRPr="00797812">
              <w:rPr>
                <w:rFonts w:asciiTheme="majorEastAsia" w:eastAsiaTheme="majorEastAsia" w:hAnsiTheme="majorEastAsia" w:hint="eastAsia"/>
              </w:rPr>
              <w:t xml:space="preserve">十分確認した　　</w:t>
            </w:r>
            <w:sdt>
              <w:sdtPr>
                <w:rPr>
                  <w:rFonts w:asciiTheme="majorEastAsia" w:eastAsiaTheme="majorEastAsia" w:hAnsiTheme="majorEastAsia" w:hint="eastAsia"/>
                  <w:b/>
                  <w:bCs/>
                  <w:sz w:val="24"/>
                  <w:szCs w:val="32"/>
                </w:rPr>
                <w:id w:val="124510470"/>
                <w14:checkbox>
                  <w14:checked w14:val="0"/>
                  <w14:checkedState w14:val="2612" w14:font="ＭＳ ゴシック"/>
                  <w14:uncheckedState w14:val="2610" w14:font="ＭＳ ゴシック"/>
                </w14:checkbox>
              </w:sdtPr>
              <w:sdtEndPr/>
              <w:sdtContent>
                <w:r w:rsidR="0027224F" w:rsidRPr="00797812">
                  <w:rPr>
                    <w:rFonts w:asciiTheme="majorEastAsia" w:eastAsiaTheme="majorEastAsia" w:hAnsiTheme="majorEastAsia" w:hint="eastAsia"/>
                    <w:b/>
                    <w:bCs/>
                    <w:sz w:val="24"/>
                    <w:szCs w:val="32"/>
                  </w:rPr>
                  <w:t>☐</w:t>
                </w:r>
              </w:sdtContent>
            </w:sdt>
            <w:r w:rsidR="0027224F" w:rsidRPr="00797812">
              <w:rPr>
                <w:rFonts w:asciiTheme="majorEastAsia" w:eastAsiaTheme="majorEastAsia" w:hAnsiTheme="majorEastAsia" w:hint="eastAsia"/>
              </w:rPr>
              <w:t>確認未済</w:t>
            </w:r>
          </w:p>
        </w:tc>
      </w:tr>
    </w:tbl>
    <w:p w14:paraId="06D4B99E" w14:textId="77777777" w:rsidR="0027224F" w:rsidRPr="00797812" w:rsidRDefault="0027224F" w:rsidP="0027224F">
      <w:pPr>
        <w:wordWrap w:val="0"/>
        <w:spacing w:line="240" w:lineRule="exact"/>
        <w:ind w:left="386" w:hangingChars="193" w:hanging="386"/>
        <w:jc w:val="left"/>
        <w:rPr>
          <w:rFonts w:asciiTheme="majorEastAsia" w:eastAsiaTheme="majorEastAsia" w:hAnsiTheme="majorEastAsia"/>
          <w:sz w:val="20"/>
          <w:szCs w:val="20"/>
        </w:rPr>
      </w:pPr>
    </w:p>
    <w:p w14:paraId="29E18970" w14:textId="77777777" w:rsidR="0027224F" w:rsidRPr="00797812" w:rsidRDefault="0027224F" w:rsidP="0027224F">
      <w:pPr>
        <w:wordWrap w:val="0"/>
        <w:spacing w:line="240" w:lineRule="exact"/>
        <w:ind w:left="425" w:hangingChars="193" w:hanging="425"/>
        <w:jc w:val="left"/>
        <w:rPr>
          <w:rFonts w:asciiTheme="majorEastAsia" w:eastAsiaTheme="majorEastAsia" w:hAnsiTheme="majorEastAsia"/>
          <w:sz w:val="20"/>
          <w:szCs w:val="20"/>
        </w:rPr>
      </w:pPr>
      <w:r w:rsidRPr="00797812">
        <w:rPr>
          <w:rFonts w:asciiTheme="majorEastAsia" w:eastAsiaTheme="majorEastAsia" w:hAnsiTheme="majorEastAsia" w:hint="eastAsia"/>
          <w:sz w:val="22"/>
          <w:szCs w:val="22"/>
        </w:rPr>
        <w:t xml:space="preserve">※　</w:t>
      </w:r>
      <w:r w:rsidRPr="00797812">
        <w:rPr>
          <w:rFonts w:asciiTheme="majorEastAsia" w:eastAsiaTheme="majorEastAsia" w:hAnsiTheme="majorEastAsia" w:hint="eastAsia"/>
          <w:sz w:val="22"/>
          <w:szCs w:val="22"/>
          <w:u w:val="single"/>
        </w:rPr>
        <w:t>提出書類に不備のある場合、審査対象とならないことがあります</w:t>
      </w:r>
      <w:r w:rsidRPr="00797812">
        <w:rPr>
          <w:rFonts w:asciiTheme="majorEastAsia" w:eastAsiaTheme="majorEastAsia" w:hAnsiTheme="majorEastAsia" w:hint="eastAsia"/>
          <w:sz w:val="22"/>
          <w:szCs w:val="22"/>
        </w:rPr>
        <w:t>のでご注意ください。</w:t>
      </w:r>
    </w:p>
    <w:p w14:paraId="4C625984" w14:textId="77777777" w:rsidR="0027224F" w:rsidRPr="00797812" w:rsidRDefault="0027224F" w:rsidP="0027224F">
      <w:pPr>
        <w:wordWrap w:val="0"/>
        <w:spacing w:line="240" w:lineRule="exact"/>
        <w:ind w:left="386" w:hangingChars="193" w:hanging="386"/>
        <w:jc w:val="left"/>
        <w:rPr>
          <w:rFonts w:asciiTheme="majorEastAsia" w:eastAsiaTheme="majorEastAsia" w:hAnsiTheme="majorEastAsia"/>
          <w:sz w:val="20"/>
          <w:szCs w:val="20"/>
        </w:rPr>
      </w:pPr>
    </w:p>
    <w:p w14:paraId="7410EFE5" w14:textId="77777777" w:rsidR="0027224F" w:rsidRPr="00797812" w:rsidRDefault="0027224F" w:rsidP="0027224F">
      <w:pPr>
        <w:wordWrap w:val="0"/>
        <w:spacing w:line="240" w:lineRule="exact"/>
        <w:ind w:left="386" w:hangingChars="193" w:hanging="386"/>
        <w:jc w:val="left"/>
        <w:rPr>
          <w:rFonts w:asciiTheme="majorEastAsia" w:eastAsiaTheme="majorEastAsia" w:hAnsiTheme="majorEastAsia"/>
          <w:sz w:val="20"/>
          <w:szCs w:val="20"/>
        </w:rPr>
      </w:pPr>
    </w:p>
    <w:p w14:paraId="48D02751" w14:textId="77777777" w:rsidR="0027224F" w:rsidRPr="00797812" w:rsidRDefault="0027224F" w:rsidP="0027224F">
      <w:pPr>
        <w:wordWrap w:val="0"/>
        <w:spacing w:line="240" w:lineRule="exact"/>
        <w:ind w:left="405" w:hangingChars="193" w:hanging="405"/>
        <w:jc w:val="left"/>
        <w:rPr>
          <w:rFonts w:asciiTheme="majorEastAsia" w:eastAsiaTheme="majorEastAsia" w:hAnsiTheme="majorEastAsia"/>
          <w:szCs w:val="21"/>
        </w:rPr>
      </w:pPr>
      <w:r w:rsidRPr="00797812">
        <w:rPr>
          <w:rFonts w:asciiTheme="majorEastAsia" w:eastAsiaTheme="majorEastAsia" w:hAnsiTheme="majorEastAsia" w:hint="eastAsia"/>
          <w:szCs w:val="21"/>
        </w:rPr>
        <w:t>【提出の際の留意点】</w:t>
      </w:r>
    </w:p>
    <w:p w14:paraId="74812377" w14:textId="77777777" w:rsidR="0027224F" w:rsidRPr="00797812" w:rsidRDefault="0027224F" w:rsidP="0027224F">
      <w:pPr>
        <w:wordWrap w:val="0"/>
        <w:spacing w:line="240" w:lineRule="exact"/>
        <w:ind w:left="386" w:hangingChars="193" w:hanging="386"/>
        <w:jc w:val="left"/>
        <w:rPr>
          <w:rFonts w:asciiTheme="majorEastAsia" w:eastAsiaTheme="majorEastAsia" w:hAnsiTheme="majorEastAsia"/>
          <w:sz w:val="20"/>
          <w:szCs w:val="20"/>
        </w:rPr>
      </w:pPr>
    </w:p>
    <w:p w14:paraId="193A92A8" w14:textId="77777777" w:rsidR="0027224F" w:rsidRPr="00797812" w:rsidRDefault="0027224F" w:rsidP="0027224F">
      <w:pPr>
        <w:wordWrap w:val="0"/>
        <w:spacing w:line="240" w:lineRule="exact"/>
        <w:ind w:left="440" w:hangingChars="200" w:hanging="440"/>
        <w:jc w:val="left"/>
        <w:rPr>
          <w:rFonts w:asciiTheme="majorEastAsia" w:eastAsiaTheme="majorEastAsia" w:hAnsiTheme="majorEastAsia"/>
          <w:kern w:val="0"/>
          <w:sz w:val="22"/>
          <w:szCs w:val="22"/>
        </w:rPr>
      </w:pPr>
      <w:r w:rsidRPr="00797812">
        <w:rPr>
          <w:rFonts w:asciiTheme="majorEastAsia" w:eastAsiaTheme="majorEastAsia" w:hAnsiTheme="majorEastAsia" w:hint="eastAsia"/>
          <w:sz w:val="22"/>
          <w:szCs w:val="22"/>
        </w:rPr>
        <w:t xml:space="preserve">※　</w:t>
      </w:r>
      <w:r w:rsidRPr="00797812">
        <w:rPr>
          <w:rFonts w:asciiTheme="majorEastAsia" w:eastAsiaTheme="majorEastAsia" w:hAnsiTheme="majorEastAsia" w:hint="eastAsia"/>
          <w:kern w:val="0"/>
          <w:sz w:val="22"/>
          <w:szCs w:val="22"/>
        </w:rPr>
        <w:t>提出書類は審査、契約、管理、確定、精算といった一連の業務遂行のためにのみ利用し、申請者の秘密は保持します。</w:t>
      </w:r>
    </w:p>
    <w:p w14:paraId="7718E569" w14:textId="77777777" w:rsidR="0027224F" w:rsidRPr="00797812" w:rsidRDefault="0027224F" w:rsidP="0027224F">
      <w:pPr>
        <w:wordWrap w:val="0"/>
        <w:spacing w:line="240" w:lineRule="exact"/>
        <w:ind w:left="425" w:hangingChars="193" w:hanging="425"/>
        <w:jc w:val="left"/>
        <w:rPr>
          <w:rFonts w:asciiTheme="majorEastAsia" w:eastAsiaTheme="majorEastAsia" w:hAnsiTheme="majorEastAsia"/>
          <w:kern w:val="0"/>
          <w:sz w:val="22"/>
          <w:szCs w:val="22"/>
        </w:rPr>
      </w:pPr>
    </w:p>
    <w:p w14:paraId="1125D7B2" w14:textId="77777777" w:rsidR="0027224F" w:rsidRPr="00797812" w:rsidRDefault="0027224F" w:rsidP="0027224F">
      <w:pPr>
        <w:wordWrap w:val="0"/>
        <w:spacing w:line="240" w:lineRule="exact"/>
        <w:ind w:left="425" w:hangingChars="193" w:hanging="425"/>
        <w:jc w:val="left"/>
        <w:rPr>
          <w:rFonts w:asciiTheme="majorEastAsia" w:eastAsiaTheme="majorEastAsia" w:hAnsiTheme="majorEastAsia"/>
          <w:kern w:val="0"/>
          <w:sz w:val="22"/>
          <w:szCs w:val="22"/>
        </w:rPr>
      </w:pPr>
      <w:r w:rsidRPr="00797812">
        <w:rPr>
          <w:rFonts w:asciiTheme="majorEastAsia" w:eastAsiaTheme="majorEastAsia" w:hAnsiTheme="majorEastAsia" w:hint="eastAsia"/>
          <w:kern w:val="0"/>
          <w:sz w:val="22"/>
          <w:szCs w:val="22"/>
        </w:rPr>
        <w:t>※　提出書類の返却はいたしませんので、必ず、原本の控えを保持してください。</w:t>
      </w:r>
      <w:r w:rsidRPr="00797812">
        <w:rPr>
          <w:rFonts w:asciiTheme="majorEastAsia" w:eastAsiaTheme="majorEastAsia" w:hAnsiTheme="majorEastAsia"/>
          <w:kern w:val="0"/>
          <w:sz w:val="22"/>
          <w:szCs w:val="22"/>
        </w:rPr>
        <w:t xml:space="preserve"> </w:t>
      </w:r>
    </w:p>
    <w:p w14:paraId="73D08687" w14:textId="77777777" w:rsidR="0027224F" w:rsidRPr="00797812" w:rsidRDefault="0027224F" w:rsidP="0027224F">
      <w:pPr>
        <w:wordWrap w:val="0"/>
        <w:spacing w:line="240" w:lineRule="exact"/>
        <w:ind w:left="425" w:hangingChars="193" w:hanging="425"/>
        <w:jc w:val="left"/>
        <w:rPr>
          <w:rFonts w:asciiTheme="majorEastAsia" w:eastAsiaTheme="majorEastAsia" w:hAnsiTheme="majorEastAsia"/>
          <w:sz w:val="22"/>
          <w:szCs w:val="22"/>
        </w:rPr>
      </w:pPr>
    </w:p>
    <w:p w14:paraId="21C5D218" w14:textId="77777777" w:rsidR="0027224F" w:rsidRPr="00797812" w:rsidRDefault="0027224F" w:rsidP="0027224F">
      <w:pPr>
        <w:wordWrap w:val="0"/>
        <w:spacing w:line="240" w:lineRule="exact"/>
        <w:ind w:left="425" w:hangingChars="193" w:hanging="425"/>
        <w:jc w:val="left"/>
        <w:rPr>
          <w:rFonts w:asciiTheme="majorEastAsia" w:eastAsiaTheme="majorEastAsia" w:hAnsiTheme="majorEastAsia"/>
          <w:sz w:val="22"/>
          <w:szCs w:val="22"/>
        </w:rPr>
      </w:pPr>
      <w:r w:rsidRPr="00797812">
        <w:rPr>
          <w:rFonts w:asciiTheme="majorEastAsia" w:eastAsiaTheme="majorEastAsia" w:hAnsiTheme="majorEastAsia" w:hint="eastAsia"/>
          <w:sz w:val="22"/>
          <w:szCs w:val="22"/>
        </w:rPr>
        <w:t>※　申請書の作成にあたっては、</w:t>
      </w:r>
      <w:r w:rsidRPr="00797812">
        <w:rPr>
          <w:rFonts w:asciiTheme="majorEastAsia" w:eastAsiaTheme="majorEastAsia" w:hAnsiTheme="majorEastAsia" w:hint="eastAsia"/>
          <w:sz w:val="22"/>
          <w:szCs w:val="22"/>
          <w:u w:val="single"/>
        </w:rPr>
        <w:t>金額・日付等の数値や名称に申請書内での不整合がないか確認してください。</w:t>
      </w:r>
    </w:p>
    <w:bookmarkEnd w:id="0"/>
    <w:bookmarkEnd w:id="1"/>
    <w:p w14:paraId="1D7521DE" w14:textId="19D14CAA" w:rsidR="0027224F" w:rsidRPr="00797812" w:rsidRDefault="0027224F" w:rsidP="00C5450A">
      <w:pPr>
        <w:spacing w:line="0" w:lineRule="atLeast"/>
        <w:rPr>
          <w:rFonts w:asciiTheme="majorEastAsia" w:eastAsiaTheme="majorEastAsia" w:hAnsiTheme="majorEastAsia"/>
          <w:sz w:val="20"/>
          <w:szCs w:val="20"/>
        </w:rPr>
      </w:pPr>
    </w:p>
    <w:sectPr w:rsidR="0027224F" w:rsidRPr="00797812" w:rsidSect="009266C7">
      <w:headerReference w:type="default" r:id="rId8"/>
      <w:footerReference w:type="even" r:id="rId9"/>
      <w:footerReference w:type="default" r:id="rId10"/>
      <w:headerReference w:type="first" r:id="rId11"/>
      <w:pgSz w:w="11906" w:h="16838" w:code="9"/>
      <w:pgMar w:top="1134" w:right="1276" w:bottom="737" w:left="1418" w:header="567" w:footer="284" w:gutter="0"/>
      <w:pgNumType w:start="1"/>
      <w:cols w:space="425"/>
      <w:docGrid w:type="linesAndChars" w:linePitch="3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E12234" w14:textId="77777777" w:rsidR="007F6D78" w:rsidRDefault="007F6D78">
      <w:r>
        <w:separator/>
      </w:r>
    </w:p>
  </w:endnote>
  <w:endnote w:type="continuationSeparator" w:id="0">
    <w:p w14:paraId="76C16A66" w14:textId="77777777" w:rsidR="007F6D78" w:rsidRDefault="007F6D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282DE" w14:textId="3320B5DD" w:rsidR="004B5631" w:rsidRDefault="004B5631" w:rsidP="001E7666">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44</w:t>
    </w:r>
    <w:r>
      <w:rPr>
        <w:rStyle w:val="aa"/>
      </w:rPr>
      <w:fldChar w:fldCharType="end"/>
    </w:r>
  </w:p>
  <w:p w14:paraId="3ED346CE" w14:textId="77777777" w:rsidR="004B5631" w:rsidRDefault="004B5631" w:rsidP="001E7666">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2116890"/>
      <w:docPartObj>
        <w:docPartGallery w:val="Page Numbers (Bottom of Page)"/>
        <w:docPartUnique/>
      </w:docPartObj>
    </w:sdtPr>
    <w:sdtEndPr/>
    <w:sdtContent>
      <w:p w14:paraId="1D43CB6D" w14:textId="54666D09" w:rsidR="004B5631" w:rsidRDefault="004B5631">
        <w:pPr>
          <w:pStyle w:val="a8"/>
          <w:jc w:val="center"/>
        </w:pPr>
        <w:r w:rsidRPr="001409D6">
          <w:rPr>
            <w:rFonts w:asciiTheme="majorEastAsia" w:eastAsiaTheme="majorEastAsia" w:hAnsiTheme="majorEastAsia"/>
          </w:rPr>
          <w:fldChar w:fldCharType="begin"/>
        </w:r>
        <w:r w:rsidRPr="001409D6">
          <w:rPr>
            <w:rFonts w:asciiTheme="majorEastAsia" w:eastAsiaTheme="majorEastAsia" w:hAnsiTheme="majorEastAsia"/>
          </w:rPr>
          <w:instrText>PAGE   \* MERGEFORMAT</w:instrText>
        </w:r>
        <w:r w:rsidRPr="001409D6">
          <w:rPr>
            <w:rFonts w:asciiTheme="majorEastAsia" w:eastAsiaTheme="majorEastAsia" w:hAnsiTheme="majorEastAsia"/>
          </w:rPr>
          <w:fldChar w:fldCharType="separate"/>
        </w:r>
        <w:r w:rsidRPr="001409D6">
          <w:rPr>
            <w:rFonts w:asciiTheme="majorEastAsia" w:eastAsiaTheme="majorEastAsia" w:hAnsiTheme="majorEastAsia"/>
            <w:noProof/>
            <w:lang w:val="ja-JP"/>
          </w:rPr>
          <w:t>26</w:t>
        </w:r>
        <w:r w:rsidRPr="001409D6">
          <w:rPr>
            <w:rFonts w:asciiTheme="majorEastAsia" w:eastAsiaTheme="majorEastAsia" w:hAnsiTheme="majorEastAsia"/>
          </w:rPr>
          <w:fldChar w:fldCharType="end"/>
        </w:r>
      </w:p>
    </w:sdtContent>
  </w:sdt>
  <w:p w14:paraId="6E1CAE30" w14:textId="77777777" w:rsidR="004B5631" w:rsidRDefault="004B5631" w:rsidP="00723FB4">
    <w:pPr>
      <w:pStyle w:val="a8"/>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3BEEF1" w14:textId="77777777" w:rsidR="007F6D78" w:rsidRDefault="007F6D78">
      <w:r>
        <w:separator/>
      </w:r>
    </w:p>
  </w:footnote>
  <w:footnote w:type="continuationSeparator" w:id="0">
    <w:p w14:paraId="698724AB" w14:textId="77777777" w:rsidR="007F6D78" w:rsidRDefault="007F6D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BB53D" w14:textId="77777777" w:rsidR="004B5631" w:rsidRDefault="004B5631">
    <w:pPr>
      <w:pStyle w:val="ab"/>
    </w:pPr>
  </w:p>
  <w:p w14:paraId="14B48FB9" w14:textId="77777777" w:rsidR="004B5631" w:rsidRDefault="004B5631" w:rsidP="004F4CDC">
    <w:pPr>
      <w:pStyle w:val="ab"/>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0FEE1" w14:textId="77777777" w:rsidR="004B5631" w:rsidRDefault="004B5631" w:rsidP="009B3608">
    <w:pPr>
      <w:pStyle w:val="ab"/>
      <w:wordWrap w:val="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73AA7"/>
    <w:multiLevelType w:val="hybridMultilevel"/>
    <w:tmpl w:val="FD94C6BC"/>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43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524730A"/>
    <w:multiLevelType w:val="hybridMultilevel"/>
    <w:tmpl w:val="12F456B0"/>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B167DBC"/>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3" w15:restartNumberingAfterBreak="0">
    <w:nsid w:val="0BFB40F8"/>
    <w:multiLevelType w:val="hybridMultilevel"/>
    <w:tmpl w:val="89A85D10"/>
    <w:lvl w:ilvl="0" w:tplc="9DD8D454">
      <w:start w:val="1"/>
      <w:numFmt w:val="iroha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4" w15:restartNumberingAfterBreak="0">
    <w:nsid w:val="16474B2C"/>
    <w:multiLevelType w:val="hybridMultilevel"/>
    <w:tmpl w:val="634A704C"/>
    <w:lvl w:ilvl="0" w:tplc="392243D0">
      <w:start w:val="1"/>
      <w:numFmt w:val="decimalFullWidth"/>
      <w:lvlText w:val="%1．"/>
      <w:lvlJc w:val="left"/>
      <w:pPr>
        <w:ind w:left="420" w:hanging="42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9A44B542">
      <w:start w:val="1"/>
      <w:numFmt w:val="decimalFullWidth"/>
      <w:lvlText w:val="%5．"/>
      <w:lvlJc w:val="left"/>
      <w:pPr>
        <w:ind w:left="2100" w:hanging="420"/>
      </w:pPr>
      <w:rPr>
        <w:rFonts w:cs="ＭＳ 明朝" w:hint="default"/>
        <w:sz w:val="20"/>
        <w:szCs w:val="20"/>
      </w:r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887376D"/>
    <w:multiLevelType w:val="hybridMultilevel"/>
    <w:tmpl w:val="0F16100C"/>
    <w:lvl w:ilvl="0" w:tplc="78666024">
      <w:start w:val="1"/>
      <w:numFmt w:val="decimalFullWidth"/>
      <w:lvlText w:val="%1．"/>
      <w:lvlJc w:val="left"/>
      <w:pPr>
        <w:ind w:left="1393" w:hanging="40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CAC28AE"/>
    <w:multiLevelType w:val="hybridMultilevel"/>
    <w:tmpl w:val="B6487F14"/>
    <w:lvl w:ilvl="0" w:tplc="9A44B542">
      <w:start w:val="1"/>
      <w:numFmt w:val="decimalFullWidth"/>
      <w:lvlText w:val="%1．"/>
      <w:lvlJc w:val="left"/>
      <w:pPr>
        <w:ind w:left="562" w:hanging="420"/>
      </w:pPr>
      <w:rPr>
        <w:rFonts w:cs="ＭＳ 明朝" w:hint="default"/>
        <w:sz w:val="20"/>
        <w:szCs w:val="20"/>
      </w:rPr>
    </w:lvl>
    <w:lvl w:ilvl="1" w:tplc="04090017" w:tentative="1">
      <w:start w:val="1"/>
      <w:numFmt w:val="aiueoFullWidth"/>
      <w:lvlText w:val="(%2)"/>
      <w:lvlJc w:val="left"/>
      <w:pPr>
        <w:ind w:left="-698" w:hanging="420"/>
      </w:pPr>
    </w:lvl>
    <w:lvl w:ilvl="2" w:tplc="04090011" w:tentative="1">
      <w:start w:val="1"/>
      <w:numFmt w:val="decimalEnclosedCircle"/>
      <w:lvlText w:val="%3"/>
      <w:lvlJc w:val="left"/>
      <w:pPr>
        <w:ind w:left="-278" w:hanging="420"/>
      </w:pPr>
    </w:lvl>
    <w:lvl w:ilvl="3" w:tplc="0409000F" w:tentative="1">
      <w:start w:val="1"/>
      <w:numFmt w:val="decimal"/>
      <w:lvlText w:val="%4."/>
      <w:lvlJc w:val="left"/>
      <w:pPr>
        <w:ind w:left="142" w:hanging="420"/>
      </w:pPr>
    </w:lvl>
    <w:lvl w:ilvl="4" w:tplc="04090017" w:tentative="1">
      <w:start w:val="1"/>
      <w:numFmt w:val="aiueoFullWidth"/>
      <w:lvlText w:val="(%5)"/>
      <w:lvlJc w:val="left"/>
      <w:pPr>
        <w:ind w:left="562" w:hanging="420"/>
      </w:pPr>
    </w:lvl>
    <w:lvl w:ilvl="5" w:tplc="04090011" w:tentative="1">
      <w:start w:val="1"/>
      <w:numFmt w:val="decimalEnclosedCircle"/>
      <w:lvlText w:val="%6"/>
      <w:lvlJc w:val="left"/>
      <w:pPr>
        <w:ind w:left="982" w:hanging="420"/>
      </w:pPr>
    </w:lvl>
    <w:lvl w:ilvl="6" w:tplc="0409000F" w:tentative="1">
      <w:start w:val="1"/>
      <w:numFmt w:val="decimal"/>
      <w:lvlText w:val="%7."/>
      <w:lvlJc w:val="left"/>
      <w:pPr>
        <w:ind w:left="1402" w:hanging="420"/>
      </w:pPr>
    </w:lvl>
    <w:lvl w:ilvl="7" w:tplc="04090017" w:tentative="1">
      <w:start w:val="1"/>
      <w:numFmt w:val="aiueoFullWidth"/>
      <w:lvlText w:val="(%8)"/>
      <w:lvlJc w:val="left"/>
      <w:pPr>
        <w:ind w:left="1822" w:hanging="420"/>
      </w:pPr>
    </w:lvl>
    <w:lvl w:ilvl="8" w:tplc="04090011" w:tentative="1">
      <w:start w:val="1"/>
      <w:numFmt w:val="decimalEnclosedCircle"/>
      <w:lvlText w:val="%9"/>
      <w:lvlJc w:val="left"/>
      <w:pPr>
        <w:ind w:left="2242" w:hanging="420"/>
      </w:pPr>
    </w:lvl>
  </w:abstractNum>
  <w:abstractNum w:abstractNumId="7" w15:restartNumberingAfterBreak="0">
    <w:nsid w:val="1CD71FE3"/>
    <w:multiLevelType w:val="hybridMultilevel"/>
    <w:tmpl w:val="080056FE"/>
    <w:lvl w:ilvl="0" w:tplc="337A3E16">
      <w:start w:val="7"/>
      <w:numFmt w:val="decimalFullWidth"/>
      <w:lvlText w:val="（%1）"/>
      <w:lvlJc w:val="left"/>
      <w:pPr>
        <w:ind w:left="820" w:hanging="40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7437254"/>
    <w:multiLevelType w:val="hybridMultilevel"/>
    <w:tmpl w:val="87F2F62A"/>
    <w:lvl w:ilvl="0" w:tplc="AAFC1964">
      <w:start w:val="1"/>
      <w:numFmt w:val="decimalFullWidth"/>
      <w:lvlText w:val="（%1）"/>
      <w:lvlJc w:val="left"/>
      <w:pPr>
        <w:ind w:left="846"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 w15:restartNumberingAfterBreak="0">
    <w:nsid w:val="285D331D"/>
    <w:multiLevelType w:val="hybridMultilevel"/>
    <w:tmpl w:val="12ACCE82"/>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9170BD3"/>
    <w:multiLevelType w:val="hybridMultilevel"/>
    <w:tmpl w:val="87F2F62A"/>
    <w:lvl w:ilvl="0" w:tplc="AAFC1964">
      <w:start w:val="1"/>
      <w:numFmt w:val="decimalFullWidth"/>
      <w:lvlText w:val="（%1）"/>
      <w:lvlJc w:val="left"/>
      <w:pPr>
        <w:ind w:left="846"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2DDD23D4"/>
    <w:multiLevelType w:val="hybridMultilevel"/>
    <w:tmpl w:val="09207E1E"/>
    <w:lvl w:ilvl="0" w:tplc="AAFC1964">
      <w:start w:val="1"/>
      <w:numFmt w:val="decimalFullWidth"/>
      <w:lvlText w:val="（%1）"/>
      <w:lvlJc w:val="left"/>
      <w:pPr>
        <w:ind w:left="446" w:hanging="420"/>
      </w:pPr>
      <w:rPr>
        <w:rFonts w:hint="default"/>
      </w:rPr>
    </w:lvl>
    <w:lvl w:ilvl="1" w:tplc="04090017" w:tentative="1">
      <w:start w:val="1"/>
      <w:numFmt w:val="aiueoFullWidth"/>
      <w:lvlText w:val="(%2)"/>
      <w:lvlJc w:val="left"/>
      <w:pPr>
        <w:ind w:left="866" w:hanging="420"/>
      </w:pPr>
    </w:lvl>
    <w:lvl w:ilvl="2" w:tplc="04090011" w:tentative="1">
      <w:start w:val="1"/>
      <w:numFmt w:val="decimalEnclosedCircle"/>
      <w:lvlText w:val="%3"/>
      <w:lvlJc w:val="left"/>
      <w:pPr>
        <w:ind w:left="1286" w:hanging="420"/>
      </w:pPr>
    </w:lvl>
    <w:lvl w:ilvl="3" w:tplc="0409000F" w:tentative="1">
      <w:start w:val="1"/>
      <w:numFmt w:val="decimal"/>
      <w:lvlText w:val="%4."/>
      <w:lvlJc w:val="left"/>
      <w:pPr>
        <w:ind w:left="1706" w:hanging="420"/>
      </w:pPr>
    </w:lvl>
    <w:lvl w:ilvl="4" w:tplc="04090017" w:tentative="1">
      <w:start w:val="1"/>
      <w:numFmt w:val="aiueoFullWidth"/>
      <w:lvlText w:val="(%5)"/>
      <w:lvlJc w:val="left"/>
      <w:pPr>
        <w:ind w:left="2126" w:hanging="420"/>
      </w:pPr>
    </w:lvl>
    <w:lvl w:ilvl="5" w:tplc="04090011" w:tentative="1">
      <w:start w:val="1"/>
      <w:numFmt w:val="decimalEnclosedCircle"/>
      <w:lvlText w:val="%6"/>
      <w:lvlJc w:val="left"/>
      <w:pPr>
        <w:ind w:left="2546" w:hanging="420"/>
      </w:pPr>
    </w:lvl>
    <w:lvl w:ilvl="6" w:tplc="0409000F" w:tentative="1">
      <w:start w:val="1"/>
      <w:numFmt w:val="decimal"/>
      <w:lvlText w:val="%7."/>
      <w:lvlJc w:val="left"/>
      <w:pPr>
        <w:ind w:left="2966" w:hanging="420"/>
      </w:pPr>
    </w:lvl>
    <w:lvl w:ilvl="7" w:tplc="04090017" w:tentative="1">
      <w:start w:val="1"/>
      <w:numFmt w:val="aiueoFullWidth"/>
      <w:lvlText w:val="(%8)"/>
      <w:lvlJc w:val="left"/>
      <w:pPr>
        <w:ind w:left="3386" w:hanging="420"/>
      </w:pPr>
    </w:lvl>
    <w:lvl w:ilvl="8" w:tplc="04090011" w:tentative="1">
      <w:start w:val="1"/>
      <w:numFmt w:val="decimalEnclosedCircle"/>
      <w:lvlText w:val="%9"/>
      <w:lvlJc w:val="left"/>
      <w:pPr>
        <w:ind w:left="3806" w:hanging="420"/>
      </w:pPr>
    </w:lvl>
  </w:abstractNum>
  <w:abstractNum w:abstractNumId="12" w15:restartNumberingAfterBreak="0">
    <w:nsid w:val="2E897302"/>
    <w:multiLevelType w:val="hybridMultilevel"/>
    <w:tmpl w:val="F138A922"/>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7EA3CC5"/>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14" w15:restartNumberingAfterBreak="0">
    <w:nsid w:val="38973462"/>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15" w15:restartNumberingAfterBreak="0">
    <w:nsid w:val="39775AF4"/>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16" w15:restartNumberingAfterBreak="0">
    <w:nsid w:val="40843B9B"/>
    <w:multiLevelType w:val="hybridMultilevel"/>
    <w:tmpl w:val="EA02E33E"/>
    <w:lvl w:ilvl="0" w:tplc="979A63AA">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4F4E1CAF"/>
    <w:multiLevelType w:val="hybridMultilevel"/>
    <w:tmpl w:val="57C452E8"/>
    <w:lvl w:ilvl="0" w:tplc="53624014">
      <w:start w:val="1"/>
      <w:numFmt w:val="irohaFullWidth"/>
      <w:lvlText w:val="（%1）"/>
      <w:lvlJc w:val="left"/>
      <w:pPr>
        <w:ind w:left="1840" w:hanging="720"/>
      </w:pPr>
      <w:rPr>
        <w:rFonts w:hint="default"/>
      </w:rPr>
    </w:lvl>
    <w:lvl w:ilvl="1" w:tplc="04090011">
      <w:start w:val="1"/>
      <w:numFmt w:val="decimalEnclosedCircle"/>
      <w:lvlText w:val="%2"/>
      <w:lvlJc w:val="left"/>
      <w:pPr>
        <w:ind w:left="1130" w:hanging="420"/>
      </w:pPr>
    </w:lvl>
    <w:lvl w:ilvl="2" w:tplc="78666024">
      <w:start w:val="1"/>
      <w:numFmt w:val="decimalFullWidth"/>
      <w:lvlText w:val="%3．"/>
      <w:lvlJc w:val="left"/>
      <w:pPr>
        <w:ind w:left="826" w:hanging="400"/>
      </w:pPr>
      <w:rPr>
        <w:rFonts w:hint="default"/>
      </w:rPr>
    </w:lvl>
    <w:lvl w:ilvl="3" w:tplc="0409000F">
      <w:start w:val="1"/>
      <w:numFmt w:val="decimal"/>
      <w:lvlText w:val="%4."/>
      <w:lvlJc w:val="left"/>
      <w:pPr>
        <w:ind w:left="1680" w:hanging="420"/>
      </w:pPr>
    </w:lvl>
    <w:lvl w:ilvl="4" w:tplc="049AD010">
      <w:start w:val="1"/>
      <w:numFmt w:val="lowerLetter"/>
      <w:lvlText w:val="%5)"/>
      <w:lvlJc w:val="left"/>
      <w:pPr>
        <w:ind w:left="2100" w:hanging="420"/>
      </w:pPr>
      <w:rPr>
        <w:rFonts w:hint="default"/>
      </w:r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34A77FC"/>
    <w:multiLevelType w:val="hybridMultilevel"/>
    <w:tmpl w:val="42C88668"/>
    <w:lvl w:ilvl="0" w:tplc="9DD8D454">
      <w:start w:val="1"/>
      <w:numFmt w:val="irohaFullWidth"/>
      <w:lvlText w:val="（%1）"/>
      <w:lvlJc w:val="left"/>
      <w:pPr>
        <w:ind w:left="1840" w:hanging="720"/>
      </w:pPr>
      <w:rPr>
        <w:rFonts w:hint="default"/>
        <w:lang w:val="en-US"/>
      </w:rPr>
    </w:lvl>
    <w:lvl w:ilvl="1" w:tplc="04090011">
      <w:start w:val="1"/>
      <w:numFmt w:val="decimalEnclosedCircle"/>
      <w:lvlText w:val="%2"/>
      <w:lvlJc w:val="left"/>
      <w:pPr>
        <w:ind w:left="1130" w:hanging="420"/>
      </w:pPr>
      <w:rPr>
        <w:rFonts w:hint="default"/>
      </w:rPr>
    </w:lvl>
    <w:lvl w:ilvl="2" w:tplc="8830223E">
      <w:start w:val="1"/>
      <w:numFmt w:val="decimalFullWidth"/>
      <w:lvlText w:val="（%3）"/>
      <w:lvlJc w:val="left"/>
      <w:pPr>
        <w:ind w:left="1560" w:hanging="720"/>
      </w:pPr>
      <w:rPr>
        <w:rFonts w:hint="default"/>
      </w:rPr>
    </w:lvl>
    <w:lvl w:ilvl="3" w:tplc="F62475DA">
      <w:start w:val="1"/>
      <w:numFmt w:val="decimalFullWidth"/>
      <w:lvlText w:val="%4．"/>
      <w:lvlJc w:val="left"/>
      <w:pPr>
        <w:ind w:left="1660" w:hanging="400"/>
      </w:pPr>
      <w:rPr>
        <w:rFonts w:hint="default"/>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4DD7015"/>
    <w:multiLevelType w:val="hybridMultilevel"/>
    <w:tmpl w:val="54CC717C"/>
    <w:lvl w:ilvl="0" w:tplc="172095A0">
      <w:start w:val="4"/>
      <w:numFmt w:val="decimalFullWidth"/>
      <w:lvlText w:val="（%1）"/>
      <w:lvlJc w:val="left"/>
      <w:pPr>
        <w:ind w:left="1560" w:hanging="72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FD959A0"/>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21" w15:restartNumberingAfterBreak="0">
    <w:nsid w:val="602358D0"/>
    <w:multiLevelType w:val="hybridMultilevel"/>
    <w:tmpl w:val="42C88668"/>
    <w:lvl w:ilvl="0" w:tplc="9DD8D454">
      <w:start w:val="1"/>
      <w:numFmt w:val="irohaFullWidth"/>
      <w:lvlText w:val="（%1）"/>
      <w:lvlJc w:val="left"/>
      <w:pPr>
        <w:ind w:left="1430" w:hanging="720"/>
      </w:pPr>
      <w:rPr>
        <w:rFonts w:hint="default"/>
        <w:lang w:val="en-US"/>
      </w:rPr>
    </w:lvl>
    <w:lvl w:ilvl="1" w:tplc="04090011">
      <w:start w:val="1"/>
      <w:numFmt w:val="decimalEnclosedCircle"/>
      <w:lvlText w:val="%2"/>
      <w:lvlJc w:val="left"/>
      <w:pPr>
        <w:ind w:left="1130" w:hanging="420"/>
      </w:pPr>
      <w:rPr>
        <w:rFonts w:hint="default"/>
      </w:rPr>
    </w:lvl>
    <w:lvl w:ilvl="2" w:tplc="8830223E">
      <w:start w:val="1"/>
      <w:numFmt w:val="decimalFullWidth"/>
      <w:lvlText w:val="（%3）"/>
      <w:lvlJc w:val="left"/>
      <w:pPr>
        <w:ind w:left="1560" w:hanging="720"/>
      </w:pPr>
      <w:rPr>
        <w:rFonts w:hint="default"/>
      </w:rPr>
    </w:lvl>
    <w:lvl w:ilvl="3" w:tplc="F62475DA">
      <w:start w:val="1"/>
      <w:numFmt w:val="decimalFullWidth"/>
      <w:lvlText w:val="%4．"/>
      <w:lvlJc w:val="left"/>
      <w:pPr>
        <w:ind w:left="1660" w:hanging="400"/>
      </w:pPr>
      <w:rPr>
        <w:rFonts w:hint="default"/>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0BE19D8"/>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23" w15:restartNumberingAfterBreak="0">
    <w:nsid w:val="6737670C"/>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24" w15:restartNumberingAfterBreak="0">
    <w:nsid w:val="6CA126E3"/>
    <w:multiLevelType w:val="hybridMultilevel"/>
    <w:tmpl w:val="16949A32"/>
    <w:lvl w:ilvl="0" w:tplc="38380B68">
      <w:start w:val="3"/>
      <w:numFmt w:val="decimalEnclosedCircle"/>
      <w:lvlText w:val="%1"/>
      <w:lvlJc w:val="left"/>
      <w:pPr>
        <w:ind w:left="11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11A4E4C"/>
    <w:multiLevelType w:val="hybridMultilevel"/>
    <w:tmpl w:val="7848F82E"/>
    <w:lvl w:ilvl="0" w:tplc="3B9081DC">
      <w:start w:val="1"/>
      <w:numFmt w:val="decimal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26" w15:restartNumberingAfterBreak="0">
    <w:nsid w:val="72D224E2"/>
    <w:multiLevelType w:val="hybridMultilevel"/>
    <w:tmpl w:val="4BA08C40"/>
    <w:lvl w:ilvl="0" w:tplc="D30296BC">
      <w:start w:val="1"/>
      <w:numFmt w:val="bullet"/>
      <w:lvlText w:val=""/>
      <w:lvlJc w:val="left"/>
      <w:pPr>
        <w:ind w:left="1060" w:hanging="420"/>
      </w:pPr>
      <w:rPr>
        <w:rFonts w:ascii="Wingdings" w:hAnsi="Wingdings" w:hint="default"/>
      </w:rPr>
    </w:lvl>
    <w:lvl w:ilvl="1" w:tplc="0409000B" w:tentative="1">
      <w:start w:val="1"/>
      <w:numFmt w:val="bullet"/>
      <w:lvlText w:val=""/>
      <w:lvlJc w:val="left"/>
      <w:pPr>
        <w:ind w:left="1480" w:hanging="420"/>
      </w:pPr>
      <w:rPr>
        <w:rFonts w:ascii="Wingdings" w:hAnsi="Wingdings" w:hint="default"/>
      </w:rPr>
    </w:lvl>
    <w:lvl w:ilvl="2" w:tplc="0409000D" w:tentative="1">
      <w:start w:val="1"/>
      <w:numFmt w:val="bullet"/>
      <w:lvlText w:val=""/>
      <w:lvlJc w:val="left"/>
      <w:pPr>
        <w:ind w:left="1900" w:hanging="420"/>
      </w:pPr>
      <w:rPr>
        <w:rFonts w:ascii="Wingdings" w:hAnsi="Wingdings" w:hint="default"/>
      </w:rPr>
    </w:lvl>
    <w:lvl w:ilvl="3" w:tplc="04090001" w:tentative="1">
      <w:start w:val="1"/>
      <w:numFmt w:val="bullet"/>
      <w:lvlText w:val=""/>
      <w:lvlJc w:val="left"/>
      <w:pPr>
        <w:ind w:left="2320" w:hanging="420"/>
      </w:pPr>
      <w:rPr>
        <w:rFonts w:ascii="Wingdings" w:hAnsi="Wingdings" w:hint="default"/>
      </w:rPr>
    </w:lvl>
    <w:lvl w:ilvl="4" w:tplc="0409000B" w:tentative="1">
      <w:start w:val="1"/>
      <w:numFmt w:val="bullet"/>
      <w:lvlText w:val=""/>
      <w:lvlJc w:val="left"/>
      <w:pPr>
        <w:ind w:left="2740" w:hanging="420"/>
      </w:pPr>
      <w:rPr>
        <w:rFonts w:ascii="Wingdings" w:hAnsi="Wingdings" w:hint="default"/>
      </w:rPr>
    </w:lvl>
    <w:lvl w:ilvl="5" w:tplc="0409000D" w:tentative="1">
      <w:start w:val="1"/>
      <w:numFmt w:val="bullet"/>
      <w:lvlText w:val=""/>
      <w:lvlJc w:val="left"/>
      <w:pPr>
        <w:ind w:left="3160" w:hanging="420"/>
      </w:pPr>
      <w:rPr>
        <w:rFonts w:ascii="Wingdings" w:hAnsi="Wingdings" w:hint="default"/>
      </w:rPr>
    </w:lvl>
    <w:lvl w:ilvl="6" w:tplc="04090001" w:tentative="1">
      <w:start w:val="1"/>
      <w:numFmt w:val="bullet"/>
      <w:lvlText w:val=""/>
      <w:lvlJc w:val="left"/>
      <w:pPr>
        <w:ind w:left="3580" w:hanging="420"/>
      </w:pPr>
      <w:rPr>
        <w:rFonts w:ascii="Wingdings" w:hAnsi="Wingdings" w:hint="default"/>
      </w:rPr>
    </w:lvl>
    <w:lvl w:ilvl="7" w:tplc="0409000B" w:tentative="1">
      <w:start w:val="1"/>
      <w:numFmt w:val="bullet"/>
      <w:lvlText w:val=""/>
      <w:lvlJc w:val="left"/>
      <w:pPr>
        <w:ind w:left="4000" w:hanging="420"/>
      </w:pPr>
      <w:rPr>
        <w:rFonts w:ascii="Wingdings" w:hAnsi="Wingdings" w:hint="default"/>
      </w:rPr>
    </w:lvl>
    <w:lvl w:ilvl="8" w:tplc="0409000D" w:tentative="1">
      <w:start w:val="1"/>
      <w:numFmt w:val="bullet"/>
      <w:lvlText w:val=""/>
      <w:lvlJc w:val="left"/>
      <w:pPr>
        <w:ind w:left="4420" w:hanging="420"/>
      </w:pPr>
      <w:rPr>
        <w:rFonts w:ascii="Wingdings" w:hAnsi="Wingdings" w:hint="default"/>
      </w:rPr>
    </w:lvl>
  </w:abstractNum>
  <w:abstractNum w:abstractNumId="27" w15:restartNumberingAfterBreak="0">
    <w:nsid w:val="740F2C1D"/>
    <w:multiLevelType w:val="hybridMultilevel"/>
    <w:tmpl w:val="09207E1E"/>
    <w:lvl w:ilvl="0" w:tplc="AAFC1964">
      <w:start w:val="1"/>
      <w:numFmt w:val="decimalFullWidth"/>
      <w:lvlText w:val="（%1）"/>
      <w:lvlJc w:val="left"/>
      <w:pPr>
        <w:ind w:left="446" w:hanging="420"/>
      </w:pPr>
      <w:rPr>
        <w:rFonts w:hint="default"/>
      </w:rPr>
    </w:lvl>
    <w:lvl w:ilvl="1" w:tplc="04090017" w:tentative="1">
      <w:start w:val="1"/>
      <w:numFmt w:val="aiueoFullWidth"/>
      <w:lvlText w:val="(%2)"/>
      <w:lvlJc w:val="left"/>
      <w:pPr>
        <w:ind w:left="866" w:hanging="420"/>
      </w:pPr>
    </w:lvl>
    <w:lvl w:ilvl="2" w:tplc="04090011" w:tentative="1">
      <w:start w:val="1"/>
      <w:numFmt w:val="decimalEnclosedCircle"/>
      <w:lvlText w:val="%3"/>
      <w:lvlJc w:val="left"/>
      <w:pPr>
        <w:ind w:left="1286" w:hanging="420"/>
      </w:pPr>
    </w:lvl>
    <w:lvl w:ilvl="3" w:tplc="0409000F" w:tentative="1">
      <w:start w:val="1"/>
      <w:numFmt w:val="decimal"/>
      <w:lvlText w:val="%4."/>
      <w:lvlJc w:val="left"/>
      <w:pPr>
        <w:ind w:left="1706" w:hanging="420"/>
      </w:pPr>
    </w:lvl>
    <w:lvl w:ilvl="4" w:tplc="04090017" w:tentative="1">
      <w:start w:val="1"/>
      <w:numFmt w:val="aiueoFullWidth"/>
      <w:lvlText w:val="(%5)"/>
      <w:lvlJc w:val="left"/>
      <w:pPr>
        <w:ind w:left="2126" w:hanging="420"/>
      </w:pPr>
    </w:lvl>
    <w:lvl w:ilvl="5" w:tplc="04090011" w:tentative="1">
      <w:start w:val="1"/>
      <w:numFmt w:val="decimalEnclosedCircle"/>
      <w:lvlText w:val="%6"/>
      <w:lvlJc w:val="left"/>
      <w:pPr>
        <w:ind w:left="2546" w:hanging="420"/>
      </w:pPr>
    </w:lvl>
    <w:lvl w:ilvl="6" w:tplc="0409000F" w:tentative="1">
      <w:start w:val="1"/>
      <w:numFmt w:val="decimal"/>
      <w:lvlText w:val="%7."/>
      <w:lvlJc w:val="left"/>
      <w:pPr>
        <w:ind w:left="2966" w:hanging="420"/>
      </w:pPr>
    </w:lvl>
    <w:lvl w:ilvl="7" w:tplc="04090017" w:tentative="1">
      <w:start w:val="1"/>
      <w:numFmt w:val="aiueoFullWidth"/>
      <w:lvlText w:val="(%8)"/>
      <w:lvlJc w:val="left"/>
      <w:pPr>
        <w:ind w:left="3386" w:hanging="420"/>
      </w:pPr>
    </w:lvl>
    <w:lvl w:ilvl="8" w:tplc="04090011" w:tentative="1">
      <w:start w:val="1"/>
      <w:numFmt w:val="decimalEnclosedCircle"/>
      <w:lvlText w:val="%9"/>
      <w:lvlJc w:val="left"/>
      <w:pPr>
        <w:ind w:left="3806" w:hanging="420"/>
      </w:pPr>
    </w:lvl>
  </w:abstractNum>
  <w:abstractNum w:abstractNumId="28" w15:restartNumberingAfterBreak="0">
    <w:nsid w:val="749A7DE2"/>
    <w:multiLevelType w:val="hybridMultilevel"/>
    <w:tmpl w:val="CB7E17C6"/>
    <w:lvl w:ilvl="0" w:tplc="89D078B2">
      <w:start w:val="1"/>
      <w:numFmt w:val="decimalFullWidth"/>
      <w:lvlText w:val="（注%1）"/>
      <w:lvlJc w:val="left"/>
      <w:pPr>
        <w:ind w:left="1000" w:hanging="80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29" w15:restartNumberingAfterBreak="0">
    <w:nsid w:val="7D6D041E"/>
    <w:multiLevelType w:val="hybridMultilevel"/>
    <w:tmpl w:val="7848F82E"/>
    <w:lvl w:ilvl="0" w:tplc="3B9081DC">
      <w:start w:val="1"/>
      <w:numFmt w:val="decimal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30" w15:restartNumberingAfterBreak="0">
    <w:nsid w:val="7EAA16EC"/>
    <w:multiLevelType w:val="hybridMultilevel"/>
    <w:tmpl w:val="7C207016"/>
    <w:lvl w:ilvl="0" w:tplc="AAFC1964">
      <w:start w:val="1"/>
      <w:numFmt w:val="decimalFullWidth"/>
      <w:lvlText w:val="（%1）"/>
      <w:lvlJc w:val="left"/>
      <w:pPr>
        <w:ind w:left="840" w:hanging="420"/>
      </w:pPr>
      <w:rPr>
        <w:rFonts w:hint="default"/>
      </w:rPr>
    </w:lvl>
    <w:lvl w:ilvl="1" w:tplc="AAFC1964">
      <w:start w:val="1"/>
      <w:numFmt w:val="decimalFullWidth"/>
      <w:lvlText w:val="（%2）"/>
      <w:lvlJc w:val="left"/>
      <w:pPr>
        <w:ind w:left="1260" w:hanging="420"/>
      </w:pPr>
      <w:rPr>
        <w:rFonts w:hint="default"/>
      </w:rPr>
    </w:lvl>
    <w:lvl w:ilvl="2" w:tplc="04090011">
      <w:start w:val="1"/>
      <w:numFmt w:val="decimalEnclosedCircle"/>
      <w:lvlText w:val="%3"/>
      <w:lvlJc w:val="left"/>
      <w:pPr>
        <w:ind w:left="1680" w:hanging="420"/>
      </w:pPr>
    </w:lvl>
    <w:lvl w:ilvl="3" w:tplc="0409000F">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abstractNumId w:val="26"/>
  </w:num>
  <w:num w:numId="2">
    <w:abstractNumId w:val="9"/>
  </w:num>
  <w:num w:numId="3">
    <w:abstractNumId w:val="3"/>
  </w:num>
  <w:num w:numId="4">
    <w:abstractNumId w:val="17"/>
  </w:num>
  <w:num w:numId="5">
    <w:abstractNumId w:val="18"/>
  </w:num>
  <w:num w:numId="6">
    <w:abstractNumId w:val="8"/>
  </w:num>
  <w:num w:numId="7">
    <w:abstractNumId w:val="27"/>
  </w:num>
  <w:num w:numId="8">
    <w:abstractNumId w:val="0"/>
  </w:num>
  <w:num w:numId="9">
    <w:abstractNumId w:val="12"/>
  </w:num>
  <w:num w:numId="10">
    <w:abstractNumId w:val="25"/>
  </w:num>
  <w:num w:numId="11">
    <w:abstractNumId w:val="22"/>
  </w:num>
  <w:num w:numId="12">
    <w:abstractNumId w:val="1"/>
  </w:num>
  <w:num w:numId="13">
    <w:abstractNumId w:val="29"/>
  </w:num>
  <w:num w:numId="14">
    <w:abstractNumId w:val="13"/>
  </w:num>
  <w:num w:numId="15">
    <w:abstractNumId w:val="16"/>
  </w:num>
  <w:num w:numId="16">
    <w:abstractNumId w:val="7"/>
  </w:num>
  <w:num w:numId="17">
    <w:abstractNumId w:val="30"/>
  </w:num>
  <w:num w:numId="18">
    <w:abstractNumId w:val="4"/>
  </w:num>
  <w:num w:numId="19">
    <w:abstractNumId w:val="6"/>
  </w:num>
  <w:num w:numId="20">
    <w:abstractNumId w:val="20"/>
  </w:num>
  <w:num w:numId="21">
    <w:abstractNumId w:val="19"/>
  </w:num>
  <w:num w:numId="22">
    <w:abstractNumId w:val="14"/>
  </w:num>
  <w:num w:numId="23">
    <w:abstractNumId w:val="2"/>
  </w:num>
  <w:num w:numId="24">
    <w:abstractNumId w:val="21"/>
  </w:num>
  <w:num w:numId="25">
    <w:abstractNumId w:val="5"/>
  </w:num>
  <w:num w:numId="26">
    <w:abstractNumId w:val="10"/>
  </w:num>
  <w:num w:numId="27">
    <w:abstractNumId w:val="11"/>
  </w:num>
  <w:num w:numId="28">
    <w:abstractNumId w:val="24"/>
  </w:num>
  <w:num w:numId="29">
    <w:abstractNumId w:val="28"/>
  </w:num>
  <w:num w:numId="30">
    <w:abstractNumId w:val="15"/>
  </w:num>
  <w:num w:numId="31">
    <w:abstractNumId w:val="2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10"/>
  <w:drawingGridHorizontalSpacing w:val="2"/>
  <w:drawingGridVerticalSpacing w:val="166"/>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233A"/>
    <w:rsid w:val="00000607"/>
    <w:rsid w:val="00000902"/>
    <w:rsid w:val="0000095D"/>
    <w:rsid w:val="000009FB"/>
    <w:rsid w:val="00000DEF"/>
    <w:rsid w:val="00001527"/>
    <w:rsid w:val="000016EF"/>
    <w:rsid w:val="00001A74"/>
    <w:rsid w:val="000020A8"/>
    <w:rsid w:val="000021D7"/>
    <w:rsid w:val="00002A8F"/>
    <w:rsid w:val="00002B27"/>
    <w:rsid w:val="00002D8E"/>
    <w:rsid w:val="00003597"/>
    <w:rsid w:val="000036E8"/>
    <w:rsid w:val="00003AC4"/>
    <w:rsid w:val="00003D59"/>
    <w:rsid w:val="0000509B"/>
    <w:rsid w:val="00005A13"/>
    <w:rsid w:val="00005A3A"/>
    <w:rsid w:val="00005E50"/>
    <w:rsid w:val="00006258"/>
    <w:rsid w:val="00006977"/>
    <w:rsid w:val="00006AD6"/>
    <w:rsid w:val="00006ECA"/>
    <w:rsid w:val="00010385"/>
    <w:rsid w:val="0001122D"/>
    <w:rsid w:val="00011954"/>
    <w:rsid w:val="000121A9"/>
    <w:rsid w:val="00012347"/>
    <w:rsid w:val="00012FD6"/>
    <w:rsid w:val="00013189"/>
    <w:rsid w:val="00013199"/>
    <w:rsid w:val="00013B36"/>
    <w:rsid w:val="00014212"/>
    <w:rsid w:val="0001447C"/>
    <w:rsid w:val="00015282"/>
    <w:rsid w:val="00015715"/>
    <w:rsid w:val="0001631D"/>
    <w:rsid w:val="000163F6"/>
    <w:rsid w:val="0001713D"/>
    <w:rsid w:val="00017266"/>
    <w:rsid w:val="00017A88"/>
    <w:rsid w:val="00017D80"/>
    <w:rsid w:val="00017FCF"/>
    <w:rsid w:val="00020A00"/>
    <w:rsid w:val="00020B63"/>
    <w:rsid w:val="00020BB4"/>
    <w:rsid w:val="00021682"/>
    <w:rsid w:val="00021840"/>
    <w:rsid w:val="000223E0"/>
    <w:rsid w:val="00022495"/>
    <w:rsid w:val="0002255F"/>
    <w:rsid w:val="000234A7"/>
    <w:rsid w:val="0002420C"/>
    <w:rsid w:val="0002428F"/>
    <w:rsid w:val="000246AE"/>
    <w:rsid w:val="000252EE"/>
    <w:rsid w:val="000253FD"/>
    <w:rsid w:val="0002610D"/>
    <w:rsid w:val="00026604"/>
    <w:rsid w:val="000268A5"/>
    <w:rsid w:val="00026BEA"/>
    <w:rsid w:val="000270DF"/>
    <w:rsid w:val="00027F14"/>
    <w:rsid w:val="0003019B"/>
    <w:rsid w:val="000308CB"/>
    <w:rsid w:val="00031164"/>
    <w:rsid w:val="00031D4C"/>
    <w:rsid w:val="00031D4D"/>
    <w:rsid w:val="00031E53"/>
    <w:rsid w:val="00031F3F"/>
    <w:rsid w:val="000320B6"/>
    <w:rsid w:val="00033E14"/>
    <w:rsid w:val="000343F8"/>
    <w:rsid w:val="00034B96"/>
    <w:rsid w:val="000353AF"/>
    <w:rsid w:val="00035B95"/>
    <w:rsid w:val="00035EDA"/>
    <w:rsid w:val="00035F5E"/>
    <w:rsid w:val="00037279"/>
    <w:rsid w:val="00037771"/>
    <w:rsid w:val="00040336"/>
    <w:rsid w:val="0004041F"/>
    <w:rsid w:val="00040613"/>
    <w:rsid w:val="00040B5B"/>
    <w:rsid w:val="00040C4B"/>
    <w:rsid w:val="0004131B"/>
    <w:rsid w:val="0004210E"/>
    <w:rsid w:val="0004245B"/>
    <w:rsid w:val="000429C6"/>
    <w:rsid w:val="00042B2E"/>
    <w:rsid w:val="00043207"/>
    <w:rsid w:val="00043473"/>
    <w:rsid w:val="00043DB2"/>
    <w:rsid w:val="00046144"/>
    <w:rsid w:val="00046223"/>
    <w:rsid w:val="0004630C"/>
    <w:rsid w:val="00046530"/>
    <w:rsid w:val="00046EC6"/>
    <w:rsid w:val="00047412"/>
    <w:rsid w:val="00051147"/>
    <w:rsid w:val="0005119A"/>
    <w:rsid w:val="00051856"/>
    <w:rsid w:val="00052029"/>
    <w:rsid w:val="00052609"/>
    <w:rsid w:val="00052EC6"/>
    <w:rsid w:val="00053064"/>
    <w:rsid w:val="00053243"/>
    <w:rsid w:val="000534D4"/>
    <w:rsid w:val="00053914"/>
    <w:rsid w:val="00054830"/>
    <w:rsid w:val="0005505E"/>
    <w:rsid w:val="000550D1"/>
    <w:rsid w:val="0005544B"/>
    <w:rsid w:val="00055747"/>
    <w:rsid w:val="000561A7"/>
    <w:rsid w:val="0005641A"/>
    <w:rsid w:val="00056C8E"/>
    <w:rsid w:val="00057616"/>
    <w:rsid w:val="0005776C"/>
    <w:rsid w:val="000578FD"/>
    <w:rsid w:val="00060141"/>
    <w:rsid w:val="00060E70"/>
    <w:rsid w:val="00061069"/>
    <w:rsid w:val="0006109B"/>
    <w:rsid w:val="00061511"/>
    <w:rsid w:val="0006180C"/>
    <w:rsid w:val="00061D83"/>
    <w:rsid w:val="00061EF1"/>
    <w:rsid w:val="000628A5"/>
    <w:rsid w:val="00062DAD"/>
    <w:rsid w:val="00063C48"/>
    <w:rsid w:val="00063C52"/>
    <w:rsid w:val="0006405F"/>
    <w:rsid w:val="0006414F"/>
    <w:rsid w:val="0006422C"/>
    <w:rsid w:val="0006446C"/>
    <w:rsid w:val="000648A5"/>
    <w:rsid w:val="00064C22"/>
    <w:rsid w:val="00065545"/>
    <w:rsid w:val="00065E94"/>
    <w:rsid w:val="00065F1F"/>
    <w:rsid w:val="00066133"/>
    <w:rsid w:val="00066451"/>
    <w:rsid w:val="000727E6"/>
    <w:rsid w:val="00072EAF"/>
    <w:rsid w:val="00073332"/>
    <w:rsid w:val="00073A91"/>
    <w:rsid w:val="00073EE8"/>
    <w:rsid w:val="000743F9"/>
    <w:rsid w:val="00074795"/>
    <w:rsid w:val="00075194"/>
    <w:rsid w:val="000763DE"/>
    <w:rsid w:val="00076D8D"/>
    <w:rsid w:val="00077017"/>
    <w:rsid w:val="0007719C"/>
    <w:rsid w:val="00077C32"/>
    <w:rsid w:val="00080086"/>
    <w:rsid w:val="0008008D"/>
    <w:rsid w:val="0008022F"/>
    <w:rsid w:val="0008047C"/>
    <w:rsid w:val="000805ED"/>
    <w:rsid w:val="00081486"/>
    <w:rsid w:val="00081B5A"/>
    <w:rsid w:val="00082046"/>
    <w:rsid w:val="00082171"/>
    <w:rsid w:val="00082418"/>
    <w:rsid w:val="000826BF"/>
    <w:rsid w:val="000827A1"/>
    <w:rsid w:val="000827E4"/>
    <w:rsid w:val="0008314B"/>
    <w:rsid w:val="00083157"/>
    <w:rsid w:val="0008327B"/>
    <w:rsid w:val="00083BF2"/>
    <w:rsid w:val="00083CD7"/>
    <w:rsid w:val="00084176"/>
    <w:rsid w:val="0008553B"/>
    <w:rsid w:val="0008682E"/>
    <w:rsid w:val="00086EEB"/>
    <w:rsid w:val="000905CA"/>
    <w:rsid w:val="000907D9"/>
    <w:rsid w:val="00090F2D"/>
    <w:rsid w:val="0009100F"/>
    <w:rsid w:val="000914CB"/>
    <w:rsid w:val="00091757"/>
    <w:rsid w:val="000917D7"/>
    <w:rsid w:val="0009199F"/>
    <w:rsid w:val="00092B85"/>
    <w:rsid w:val="00093EEF"/>
    <w:rsid w:val="00094BDD"/>
    <w:rsid w:val="000958BE"/>
    <w:rsid w:val="0009611D"/>
    <w:rsid w:val="00096DE4"/>
    <w:rsid w:val="0009724B"/>
    <w:rsid w:val="00097677"/>
    <w:rsid w:val="000A15A7"/>
    <w:rsid w:val="000A16B1"/>
    <w:rsid w:val="000A1768"/>
    <w:rsid w:val="000A2B0F"/>
    <w:rsid w:val="000A2E2D"/>
    <w:rsid w:val="000A3371"/>
    <w:rsid w:val="000A3E12"/>
    <w:rsid w:val="000A3ECD"/>
    <w:rsid w:val="000A4974"/>
    <w:rsid w:val="000A4A39"/>
    <w:rsid w:val="000A7AA5"/>
    <w:rsid w:val="000B02B9"/>
    <w:rsid w:val="000B06A9"/>
    <w:rsid w:val="000B107E"/>
    <w:rsid w:val="000B26C5"/>
    <w:rsid w:val="000B2D26"/>
    <w:rsid w:val="000B3163"/>
    <w:rsid w:val="000B34F0"/>
    <w:rsid w:val="000B38AC"/>
    <w:rsid w:val="000B3BA1"/>
    <w:rsid w:val="000B4690"/>
    <w:rsid w:val="000B4A8C"/>
    <w:rsid w:val="000B4CF7"/>
    <w:rsid w:val="000B54D0"/>
    <w:rsid w:val="000B5737"/>
    <w:rsid w:val="000B58D6"/>
    <w:rsid w:val="000B75F2"/>
    <w:rsid w:val="000B7C34"/>
    <w:rsid w:val="000C0ED5"/>
    <w:rsid w:val="000C1FAD"/>
    <w:rsid w:val="000C2D93"/>
    <w:rsid w:val="000C2F6F"/>
    <w:rsid w:val="000C3238"/>
    <w:rsid w:val="000C3E8E"/>
    <w:rsid w:val="000C40F5"/>
    <w:rsid w:val="000C4519"/>
    <w:rsid w:val="000C4535"/>
    <w:rsid w:val="000C45E9"/>
    <w:rsid w:val="000C46A9"/>
    <w:rsid w:val="000C552B"/>
    <w:rsid w:val="000C5E63"/>
    <w:rsid w:val="000C5F53"/>
    <w:rsid w:val="000C6C3D"/>
    <w:rsid w:val="000D027A"/>
    <w:rsid w:val="000D05BE"/>
    <w:rsid w:val="000D0AC5"/>
    <w:rsid w:val="000D0B8A"/>
    <w:rsid w:val="000D13E3"/>
    <w:rsid w:val="000D1993"/>
    <w:rsid w:val="000D1C93"/>
    <w:rsid w:val="000D30D4"/>
    <w:rsid w:val="000D3934"/>
    <w:rsid w:val="000D4200"/>
    <w:rsid w:val="000D5045"/>
    <w:rsid w:val="000D518A"/>
    <w:rsid w:val="000D5C23"/>
    <w:rsid w:val="000D766B"/>
    <w:rsid w:val="000D7861"/>
    <w:rsid w:val="000D7B04"/>
    <w:rsid w:val="000E041D"/>
    <w:rsid w:val="000E0787"/>
    <w:rsid w:val="000E0DFD"/>
    <w:rsid w:val="000E1374"/>
    <w:rsid w:val="000E1766"/>
    <w:rsid w:val="000E18CB"/>
    <w:rsid w:val="000E18D8"/>
    <w:rsid w:val="000E24E4"/>
    <w:rsid w:val="000E3625"/>
    <w:rsid w:val="000E37CF"/>
    <w:rsid w:val="000E48D0"/>
    <w:rsid w:val="000E5DC7"/>
    <w:rsid w:val="000E5EDB"/>
    <w:rsid w:val="000E6DD1"/>
    <w:rsid w:val="000E7078"/>
    <w:rsid w:val="000E7553"/>
    <w:rsid w:val="000E764C"/>
    <w:rsid w:val="000E7707"/>
    <w:rsid w:val="000E799B"/>
    <w:rsid w:val="000E7D55"/>
    <w:rsid w:val="000F03C0"/>
    <w:rsid w:val="000F072D"/>
    <w:rsid w:val="000F0C49"/>
    <w:rsid w:val="000F0EC3"/>
    <w:rsid w:val="000F10C5"/>
    <w:rsid w:val="000F14A6"/>
    <w:rsid w:val="000F1B88"/>
    <w:rsid w:val="000F1D5B"/>
    <w:rsid w:val="000F2BCB"/>
    <w:rsid w:val="000F2DD6"/>
    <w:rsid w:val="000F3833"/>
    <w:rsid w:val="000F3F88"/>
    <w:rsid w:val="000F42C0"/>
    <w:rsid w:val="000F451B"/>
    <w:rsid w:val="000F460B"/>
    <w:rsid w:val="000F4871"/>
    <w:rsid w:val="000F488E"/>
    <w:rsid w:val="000F4C04"/>
    <w:rsid w:val="000F4C60"/>
    <w:rsid w:val="000F523C"/>
    <w:rsid w:val="000F598D"/>
    <w:rsid w:val="000F5C9B"/>
    <w:rsid w:val="000F5D5D"/>
    <w:rsid w:val="000F5EB6"/>
    <w:rsid w:val="000F6DE5"/>
    <w:rsid w:val="000F71AB"/>
    <w:rsid w:val="000F769A"/>
    <w:rsid w:val="000F794C"/>
    <w:rsid w:val="000F7FCC"/>
    <w:rsid w:val="00100590"/>
    <w:rsid w:val="00100FB7"/>
    <w:rsid w:val="001013F3"/>
    <w:rsid w:val="00101AE4"/>
    <w:rsid w:val="00102B5F"/>
    <w:rsid w:val="00102C6D"/>
    <w:rsid w:val="00103C3A"/>
    <w:rsid w:val="00103C77"/>
    <w:rsid w:val="0010447C"/>
    <w:rsid w:val="00104BAD"/>
    <w:rsid w:val="001055E3"/>
    <w:rsid w:val="00105624"/>
    <w:rsid w:val="00105A18"/>
    <w:rsid w:val="00105FE7"/>
    <w:rsid w:val="001063FE"/>
    <w:rsid w:val="00106695"/>
    <w:rsid w:val="00110632"/>
    <w:rsid w:val="00110A13"/>
    <w:rsid w:val="00111096"/>
    <w:rsid w:val="00111175"/>
    <w:rsid w:val="001114A1"/>
    <w:rsid w:val="001125EF"/>
    <w:rsid w:val="00113354"/>
    <w:rsid w:val="001134C8"/>
    <w:rsid w:val="001134EE"/>
    <w:rsid w:val="00114481"/>
    <w:rsid w:val="00114BFC"/>
    <w:rsid w:val="00115805"/>
    <w:rsid w:val="001161FF"/>
    <w:rsid w:val="00116E11"/>
    <w:rsid w:val="00117C84"/>
    <w:rsid w:val="00117D64"/>
    <w:rsid w:val="00117EC1"/>
    <w:rsid w:val="00120E95"/>
    <w:rsid w:val="001210CF"/>
    <w:rsid w:val="0012164C"/>
    <w:rsid w:val="00121DA9"/>
    <w:rsid w:val="0012230D"/>
    <w:rsid w:val="0012232F"/>
    <w:rsid w:val="00122F0C"/>
    <w:rsid w:val="00123297"/>
    <w:rsid w:val="00124266"/>
    <w:rsid w:val="00124ABA"/>
    <w:rsid w:val="00125979"/>
    <w:rsid w:val="0012685F"/>
    <w:rsid w:val="00126A14"/>
    <w:rsid w:val="001271F2"/>
    <w:rsid w:val="0012767C"/>
    <w:rsid w:val="00130CD0"/>
    <w:rsid w:val="00131FEE"/>
    <w:rsid w:val="0013219A"/>
    <w:rsid w:val="00132428"/>
    <w:rsid w:val="00132561"/>
    <w:rsid w:val="00132B14"/>
    <w:rsid w:val="00132C5E"/>
    <w:rsid w:val="001346E2"/>
    <w:rsid w:val="00134A44"/>
    <w:rsid w:val="00135275"/>
    <w:rsid w:val="00136934"/>
    <w:rsid w:val="00136AA1"/>
    <w:rsid w:val="001377A5"/>
    <w:rsid w:val="001406C1"/>
    <w:rsid w:val="001409D6"/>
    <w:rsid w:val="00140D33"/>
    <w:rsid w:val="00140ECD"/>
    <w:rsid w:val="0014102C"/>
    <w:rsid w:val="001418EE"/>
    <w:rsid w:val="00142745"/>
    <w:rsid w:val="001439CC"/>
    <w:rsid w:val="001440A2"/>
    <w:rsid w:val="001440BD"/>
    <w:rsid w:val="001442EE"/>
    <w:rsid w:val="001444E6"/>
    <w:rsid w:val="00144C64"/>
    <w:rsid w:val="00145264"/>
    <w:rsid w:val="001452BF"/>
    <w:rsid w:val="001455C1"/>
    <w:rsid w:val="0014640D"/>
    <w:rsid w:val="001471F8"/>
    <w:rsid w:val="00147AE0"/>
    <w:rsid w:val="00147DB5"/>
    <w:rsid w:val="00147E46"/>
    <w:rsid w:val="00147FE6"/>
    <w:rsid w:val="001508E7"/>
    <w:rsid w:val="00151897"/>
    <w:rsid w:val="0015192F"/>
    <w:rsid w:val="00152050"/>
    <w:rsid w:val="0015277C"/>
    <w:rsid w:val="001527FA"/>
    <w:rsid w:val="00152FB5"/>
    <w:rsid w:val="0015324A"/>
    <w:rsid w:val="00153301"/>
    <w:rsid w:val="00153A9C"/>
    <w:rsid w:val="00153AAD"/>
    <w:rsid w:val="0015531F"/>
    <w:rsid w:val="001557AC"/>
    <w:rsid w:val="00156B97"/>
    <w:rsid w:val="00156C8D"/>
    <w:rsid w:val="00156EAC"/>
    <w:rsid w:val="00157335"/>
    <w:rsid w:val="0015766E"/>
    <w:rsid w:val="00157907"/>
    <w:rsid w:val="001602B0"/>
    <w:rsid w:val="00160708"/>
    <w:rsid w:val="0016091D"/>
    <w:rsid w:val="00160E3A"/>
    <w:rsid w:val="00160EBA"/>
    <w:rsid w:val="001612A1"/>
    <w:rsid w:val="00161B8E"/>
    <w:rsid w:val="00162D9F"/>
    <w:rsid w:val="00163E09"/>
    <w:rsid w:val="00164DA3"/>
    <w:rsid w:val="001654DB"/>
    <w:rsid w:val="00165776"/>
    <w:rsid w:val="00165CD1"/>
    <w:rsid w:val="001660AC"/>
    <w:rsid w:val="0016663B"/>
    <w:rsid w:val="00166B5B"/>
    <w:rsid w:val="0016717B"/>
    <w:rsid w:val="001672B4"/>
    <w:rsid w:val="00167585"/>
    <w:rsid w:val="001677A6"/>
    <w:rsid w:val="00167C99"/>
    <w:rsid w:val="001704E2"/>
    <w:rsid w:val="001706BB"/>
    <w:rsid w:val="00170D7B"/>
    <w:rsid w:val="00170D9D"/>
    <w:rsid w:val="00171427"/>
    <w:rsid w:val="00172307"/>
    <w:rsid w:val="001738A2"/>
    <w:rsid w:val="00174073"/>
    <w:rsid w:val="00175288"/>
    <w:rsid w:val="001753BC"/>
    <w:rsid w:val="0017559F"/>
    <w:rsid w:val="00175F82"/>
    <w:rsid w:val="00175F92"/>
    <w:rsid w:val="001760A3"/>
    <w:rsid w:val="001813EA"/>
    <w:rsid w:val="00182A48"/>
    <w:rsid w:val="00182BEF"/>
    <w:rsid w:val="00183036"/>
    <w:rsid w:val="00183EBF"/>
    <w:rsid w:val="00184930"/>
    <w:rsid w:val="00184F1B"/>
    <w:rsid w:val="001853E2"/>
    <w:rsid w:val="00185F27"/>
    <w:rsid w:val="0018669C"/>
    <w:rsid w:val="001869C3"/>
    <w:rsid w:val="0019009C"/>
    <w:rsid w:val="0019086B"/>
    <w:rsid w:val="001910C6"/>
    <w:rsid w:val="00191375"/>
    <w:rsid w:val="00191B1A"/>
    <w:rsid w:val="0019255D"/>
    <w:rsid w:val="0019285A"/>
    <w:rsid w:val="0019297D"/>
    <w:rsid w:val="00193671"/>
    <w:rsid w:val="001936ED"/>
    <w:rsid w:val="001938EF"/>
    <w:rsid w:val="00194277"/>
    <w:rsid w:val="001946A0"/>
    <w:rsid w:val="00194814"/>
    <w:rsid w:val="00195BBF"/>
    <w:rsid w:val="00195D3B"/>
    <w:rsid w:val="00195E20"/>
    <w:rsid w:val="001962DC"/>
    <w:rsid w:val="0019676C"/>
    <w:rsid w:val="00196AB4"/>
    <w:rsid w:val="00196B56"/>
    <w:rsid w:val="001974BC"/>
    <w:rsid w:val="001A0B21"/>
    <w:rsid w:val="001A0E02"/>
    <w:rsid w:val="001A160F"/>
    <w:rsid w:val="001A3E1F"/>
    <w:rsid w:val="001A5A27"/>
    <w:rsid w:val="001A5BDE"/>
    <w:rsid w:val="001A61B9"/>
    <w:rsid w:val="001B0538"/>
    <w:rsid w:val="001B079F"/>
    <w:rsid w:val="001B0E31"/>
    <w:rsid w:val="001B1000"/>
    <w:rsid w:val="001B1153"/>
    <w:rsid w:val="001B1CD7"/>
    <w:rsid w:val="001B1DD5"/>
    <w:rsid w:val="001B2C49"/>
    <w:rsid w:val="001B32A9"/>
    <w:rsid w:val="001B3313"/>
    <w:rsid w:val="001B36C7"/>
    <w:rsid w:val="001B3796"/>
    <w:rsid w:val="001B4564"/>
    <w:rsid w:val="001B5A5D"/>
    <w:rsid w:val="001B5EBF"/>
    <w:rsid w:val="001B627F"/>
    <w:rsid w:val="001B62A2"/>
    <w:rsid w:val="001B6DA0"/>
    <w:rsid w:val="001C033C"/>
    <w:rsid w:val="001C0710"/>
    <w:rsid w:val="001C0927"/>
    <w:rsid w:val="001C2682"/>
    <w:rsid w:val="001C380A"/>
    <w:rsid w:val="001C40FA"/>
    <w:rsid w:val="001C46E7"/>
    <w:rsid w:val="001C5158"/>
    <w:rsid w:val="001C5684"/>
    <w:rsid w:val="001C5D48"/>
    <w:rsid w:val="001C5E0A"/>
    <w:rsid w:val="001C5E29"/>
    <w:rsid w:val="001C7431"/>
    <w:rsid w:val="001C7829"/>
    <w:rsid w:val="001C7945"/>
    <w:rsid w:val="001D0035"/>
    <w:rsid w:val="001D04DE"/>
    <w:rsid w:val="001D1573"/>
    <w:rsid w:val="001D1963"/>
    <w:rsid w:val="001D2212"/>
    <w:rsid w:val="001D336D"/>
    <w:rsid w:val="001D446C"/>
    <w:rsid w:val="001D4F09"/>
    <w:rsid w:val="001D5CFB"/>
    <w:rsid w:val="001D60EB"/>
    <w:rsid w:val="001D65CF"/>
    <w:rsid w:val="001D671A"/>
    <w:rsid w:val="001D6922"/>
    <w:rsid w:val="001D6DE0"/>
    <w:rsid w:val="001D753C"/>
    <w:rsid w:val="001D7857"/>
    <w:rsid w:val="001E0231"/>
    <w:rsid w:val="001E049B"/>
    <w:rsid w:val="001E1139"/>
    <w:rsid w:val="001E1141"/>
    <w:rsid w:val="001E14C4"/>
    <w:rsid w:val="001E1C97"/>
    <w:rsid w:val="001E1CD7"/>
    <w:rsid w:val="001E2219"/>
    <w:rsid w:val="001E2B9E"/>
    <w:rsid w:val="001E2BFC"/>
    <w:rsid w:val="001E338C"/>
    <w:rsid w:val="001E3C4D"/>
    <w:rsid w:val="001E40FD"/>
    <w:rsid w:val="001E4731"/>
    <w:rsid w:val="001E5125"/>
    <w:rsid w:val="001E5366"/>
    <w:rsid w:val="001E5705"/>
    <w:rsid w:val="001E5F96"/>
    <w:rsid w:val="001E65CA"/>
    <w:rsid w:val="001E6600"/>
    <w:rsid w:val="001E67E7"/>
    <w:rsid w:val="001E6808"/>
    <w:rsid w:val="001E691B"/>
    <w:rsid w:val="001E698D"/>
    <w:rsid w:val="001E721A"/>
    <w:rsid w:val="001E7666"/>
    <w:rsid w:val="001E79F0"/>
    <w:rsid w:val="001E7A3B"/>
    <w:rsid w:val="001E7FBF"/>
    <w:rsid w:val="001F02E0"/>
    <w:rsid w:val="001F0C33"/>
    <w:rsid w:val="001F0E2F"/>
    <w:rsid w:val="001F1273"/>
    <w:rsid w:val="001F34A0"/>
    <w:rsid w:val="001F3C42"/>
    <w:rsid w:val="001F4121"/>
    <w:rsid w:val="001F4C37"/>
    <w:rsid w:val="001F4C40"/>
    <w:rsid w:val="001F4F03"/>
    <w:rsid w:val="001F52F0"/>
    <w:rsid w:val="001F5741"/>
    <w:rsid w:val="001F5A4D"/>
    <w:rsid w:val="001F5D7B"/>
    <w:rsid w:val="001F61F2"/>
    <w:rsid w:val="001F664B"/>
    <w:rsid w:val="001F669A"/>
    <w:rsid w:val="001F69A6"/>
    <w:rsid w:val="001F6F89"/>
    <w:rsid w:val="001F763E"/>
    <w:rsid w:val="001F7853"/>
    <w:rsid w:val="001F7EA9"/>
    <w:rsid w:val="00200160"/>
    <w:rsid w:val="002002CF"/>
    <w:rsid w:val="00201719"/>
    <w:rsid w:val="00202F52"/>
    <w:rsid w:val="002031B8"/>
    <w:rsid w:val="0020326B"/>
    <w:rsid w:val="00204A5C"/>
    <w:rsid w:val="00204A8A"/>
    <w:rsid w:val="0020503D"/>
    <w:rsid w:val="0020541C"/>
    <w:rsid w:val="00205609"/>
    <w:rsid w:val="0020660A"/>
    <w:rsid w:val="002066FA"/>
    <w:rsid w:val="0020721D"/>
    <w:rsid w:val="00207705"/>
    <w:rsid w:val="0021061F"/>
    <w:rsid w:val="00210B57"/>
    <w:rsid w:val="00210B90"/>
    <w:rsid w:val="00210D30"/>
    <w:rsid w:val="002115AF"/>
    <w:rsid w:val="00211891"/>
    <w:rsid w:val="00211C34"/>
    <w:rsid w:val="00212245"/>
    <w:rsid w:val="0021232B"/>
    <w:rsid w:val="002129FE"/>
    <w:rsid w:val="0021316F"/>
    <w:rsid w:val="00214D9E"/>
    <w:rsid w:val="002152CC"/>
    <w:rsid w:val="002153B9"/>
    <w:rsid w:val="00215633"/>
    <w:rsid w:val="0021606C"/>
    <w:rsid w:val="00216FB8"/>
    <w:rsid w:val="002200AC"/>
    <w:rsid w:val="002211A1"/>
    <w:rsid w:val="002215B4"/>
    <w:rsid w:val="00221B57"/>
    <w:rsid w:val="002229CB"/>
    <w:rsid w:val="00222EFF"/>
    <w:rsid w:val="002236AC"/>
    <w:rsid w:val="0022436E"/>
    <w:rsid w:val="002247D5"/>
    <w:rsid w:val="00224AB7"/>
    <w:rsid w:val="00224E61"/>
    <w:rsid w:val="0022524B"/>
    <w:rsid w:val="00225A4D"/>
    <w:rsid w:val="00225C2C"/>
    <w:rsid w:val="00226EB0"/>
    <w:rsid w:val="0022708F"/>
    <w:rsid w:val="002275CC"/>
    <w:rsid w:val="002306C1"/>
    <w:rsid w:val="00230F4D"/>
    <w:rsid w:val="0023241D"/>
    <w:rsid w:val="002324FE"/>
    <w:rsid w:val="00232C8D"/>
    <w:rsid w:val="0023315A"/>
    <w:rsid w:val="0023356E"/>
    <w:rsid w:val="00234195"/>
    <w:rsid w:val="0023452A"/>
    <w:rsid w:val="00234AF6"/>
    <w:rsid w:val="00234B5D"/>
    <w:rsid w:val="002350F9"/>
    <w:rsid w:val="002352AA"/>
    <w:rsid w:val="00235519"/>
    <w:rsid w:val="002362A0"/>
    <w:rsid w:val="0023640E"/>
    <w:rsid w:val="002376A7"/>
    <w:rsid w:val="00237EB3"/>
    <w:rsid w:val="00240077"/>
    <w:rsid w:val="002402ED"/>
    <w:rsid w:val="00241469"/>
    <w:rsid w:val="0024175C"/>
    <w:rsid w:val="00241F75"/>
    <w:rsid w:val="002420BA"/>
    <w:rsid w:val="002422BB"/>
    <w:rsid w:val="0024266D"/>
    <w:rsid w:val="002430A9"/>
    <w:rsid w:val="002434B9"/>
    <w:rsid w:val="002436AF"/>
    <w:rsid w:val="00243BE5"/>
    <w:rsid w:val="00243EB4"/>
    <w:rsid w:val="00243EC3"/>
    <w:rsid w:val="00244443"/>
    <w:rsid w:val="002444DB"/>
    <w:rsid w:val="002448A6"/>
    <w:rsid w:val="00244B86"/>
    <w:rsid w:val="00245259"/>
    <w:rsid w:val="002453DF"/>
    <w:rsid w:val="00245EAD"/>
    <w:rsid w:val="00245F57"/>
    <w:rsid w:val="00246D7C"/>
    <w:rsid w:val="00246ECA"/>
    <w:rsid w:val="0024731B"/>
    <w:rsid w:val="00247547"/>
    <w:rsid w:val="00247809"/>
    <w:rsid w:val="00247E03"/>
    <w:rsid w:val="00250E3D"/>
    <w:rsid w:val="00250EC8"/>
    <w:rsid w:val="00251105"/>
    <w:rsid w:val="002522CB"/>
    <w:rsid w:val="00252EFA"/>
    <w:rsid w:val="0025324A"/>
    <w:rsid w:val="00253968"/>
    <w:rsid w:val="00253BDD"/>
    <w:rsid w:val="00253D5D"/>
    <w:rsid w:val="002547C9"/>
    <w:rsid w:val="00254FA6"/>
    <w:rsid w:val="00255754"/>
    <w:rsid w:val="00256269"/>
    <w:rsid w:val="0025667E"/>
    <w:rsid w:val="00256C6A"/>
    <w:rsid w:val="00256D51"/>
    <w:rsid w:val="00256EC4"/>
    <w:rsid w:val="00257054"/>
    <w:rsid w:val="002574F3"/>
    <w:rsid w:val="0026006E"/>
    <w:rsid w:val="00260A97"/>
    <w:rsid w:val="0026121B"/>
    <w:rsid w:val="002613F6"/>
    <w:rsid w:val="00262153"/>
    <w:rsid w:val="002637CC"/>
    <w:rsid w:val="002643D0"/>
    <w:rsid w:val="00264F4F"/>
    <w:rsid w:val="002650EE"/>
    <w:rsid w:val="00265345"/>
    <w:rsid w:val="00265840"/>
    <w:rsid w:val="00265E38"/>
    <w:rsid w:val="00266BF2"/>
    <w:rsid w:val="00267320"/>
    <w:rsid w:val="00267A6A"/>
    <w:rsid w:val="0027153C"/>
    <w:rsid w:val="0027224F"/>
    <w:rsid w:val="002734FD"/>
    <w:rsid w:val="00273819"/>
    <w:rsid w:val="00273F5C"/>
    <w:rsid w:val="002751B3"/>
    <w:rsid w:val="00275340"/>
    <w:rsid w:val="00275CCE"/>
    <w:rsid w:val="0027738B"/>
    <w:rsid w:val="0027765D"/>
    <w:rsid w:val="00277694"/>
    <w:rsid w:val="00277D5F"/>
    <w:rsid w:val="00280DC4"/>
    <w:rsid w:val="00281EB1"/>
    <w:rsid w:val="00282743"/>
    <w:rsid w:val="002831F1"/>
    <w:rsid w:val="00283DD3"/>
    <w:rsid w:val="00283EF2"/>
    <w:rsid w:val="00283F43"/>
    <w:rsid w:val="00285D1C"/>
    <w:rsid w:val="00287037"/>
    <w:rsid w:val="0028712C"/>
    <w:rsid w:val="002915A8"/>
    <w:rsid w:val="00292EB8"/>
    <w:rsid w:val="002933ED"/>
    <w:rsid w:val="002941CE"/>
    <w:rsid w:val="00294381"/>
    <w:rsid w:val="00294791"/>
    <w:rsid w:val="00294E0F"/>
    <w:rsid w:val="00294F20"/>
    <w:rsid w:val="00294F4C"/>
    <w:rsid w:val="002960FC"/>
    <w:rsid w:val="00296C5A"/>
    <w:rsid w:val="002973B0"/>
    <w:rsid w:val="0029746A"/>
    <w:rsid w:val="002978B2"/>
    <w:rsid w:val="002A06E2"/>
    <w:rsid w:val="002A0D99"/>
    <w:rsid w:val="002A1186"/>
    <w:rsid w:val="002A13F5"/>
    <w:rsid w:val="002A21C4"/>
    <w:rsid w:val="002A2684"/>
    <w:rsid w:val="002A2A36"/>
    <w:rsid w:val="002A2F24"/>
    <w:rsid w:val="002A35BC"/>
    <w:rsid w:val="002A3CFF"/>
    <w:rsid w:val="002A4319"/>
    <w:rsid w:val="002A552B"/>
    <w:rsid w:val="002A5C1C"/>
    <w:rsid w:val="002A5EB7"/>
    <w:rsid w:val="002A6A5E"/>
    <w:rsid w:val="002A7D67"/>
    <w:rsid w:val="002B030E"/>
    <w:rsid w:val="002B0E2C"/>
    <w:rsid w:val="002B127F"/>
    <w:rsid w:val="002B1289"/>
    <w:rsid w:val="002B131F"/>
    <w:rsid w:val="002B16F4"/>
    <w:rsid w:val="002B1927"/>
    <w:rsid w:val="002B23D8"/>
    <w:rsid w:val="002B3FFA"/>
    <w:rsid w:val="002B4A30"/>
    <w:rsid w:val="002B5F6E"/>
    <w:rsid w:val="002B618D"/>
    <w:rsid w:val="002B7202"/>
    <w:rsid w:val="002B7553"/>
    <w:rsid w:val="002B7A2C"/>
    <w:rsid w:val="002B7C12"/>
    <w:rsid w:val="002B7D20"/>
    <w:rsid w:val="002C0035"/>
    <w:rsid w:val="002C0142"/>
    <w:rsid w:val="002C024D"/>
    <w:rsid w:val="002C0B35"/>
    <w:rsid w:val="002C1A7F"/>
    <w:rsid w:val="002C1BD3"/>
    <w:rsid w:val="002C1D85"/>
    <w:rsid w:val="002C202A"/>
    <w:rsid w:val="002C2CD4"/>
    <w:rsid w:val="002C3A01"/>
    <w:rsid w:val="002C3E2C"/>
    <w:rsid w:val="002C4679"/>
    <w:rsid w:val="002C48A6"/>
    <w:rsid w:val="002C4DA8"/>
    <w:rsid w:val="002C5D9E"/>
    <w:rsid w:val="002C6809"/>
    <w:rsid w:val="002C6B28"/>
    <w:rsid w:val="002C6C18"/>
    <w:rsid w:val="002C6C26"/>
    <w:rsid w:val="002C6F4D"/>
    <w:rsid w:val="002D02A6"/>
    <w:rsid w:val="002D0478"/>
    <w:rsid w:val="002D0819"/>
    <w:rsid w:val="002D094B"/>
    <w:rsid w:val="002D1456"/>
    <w:rsid w:val="002D1725"/>
    <w:rsid w:val="002D1B5D"/>
    <w:rsid w:val="002D2290"/>
    <w:rsid w:val="002D284F"/>
    <w:rsid w:val="002D298D"/>
    <w:rsid w:val="002D298E"/>
    <w:rsid w:val="002D2ADC"/>
    <w:rsid w:val="002D3087"/>
    <w:rsid w:val="002D3768"/>
    <w:rsid w:val="002D5390"/>
    <w:rsid w:val="002D77F8"/>
    <w:rsid w:val="002D7DA0"/>
    <w:rsid w:val="002E00F5"/>
    <w:rsid w:val="002E06D9"/>
    <w:rsid w:val="002E0EFC"/>
    <w:rsid w:val="002E1223"/>
    <w:rsid w:val="002E2122"/>
    <w:rsid w:val="002E2252"/>
    <w:rsid w:val="002E2703"/>
    <w:rsid w:val="002E31A9"/>
    <w:rsid w:val="002E3231"/>
    <w:rsid w:val="002E3E3E"/>
    <w:rsid w:val="002E5AB6"/>
    <w:rsid w:val="002E68D6"/>
    <w:rsid w:val="002E7D44"/>
    <w:rsid w:val="002F035C"/>
    <w:rsid w:val="002F075F"/>
    <w:rsid w:val="002F0D25"/>
    <w:rsid w:val="002F117D"/>
    <w:rsid w:val="002F1254"/>
    <w:rsid w:val="002F12A6"/>
    <w:rsid w:val="002F155B"/>
    <w:rsid w:val="002F1608"/>
    <w:rsid w:val="002F1786"/>
    <w:rsid w:val="002F23F9"/>
    <w:rsid w:val="002F28EF"/>
    <w:rsid w:val="002F3F6D"/>
    <w:rsid w:val="002F49A7"/>
    <w:rsid w:val="002F6395"/>
    <w:rsid w:val="002F6453"/>
    <w:rsid w:val="002F6D60"/>
    <w:rsid w:val="002F7081"/>
    <w:rsid w:val="002F79CA"/>
    <w:rsid w:val="002F7FB5"/>
    <w:rsid w:val="00300709"/>
    <w:rsid w:val="0030090C"/>
    <w:rsid w:val="00300AA6"/>
    <w:rsid w:val="00300DBC"/>
    <w:rsid w:val="00301028"/>
    <w:rsid w:val="00301372"/>
    <w:rsid w:val="003013F4"/>
    <w:rsid w:val="0030152B"/>
    <w:rsid w:val="00301B6D"/>
    <w:rsid w:val="003033EC"/>
    <w:rsid w:val="00303C10"/>
    <w:rsid w:val="00304444"/>
    <w:rsid w:val="00304A4D"/>
    <w:rsid w:val="00305465"/>
    <w:rsid w:val="0030563D"/>
    <w:rsid w:val="00306682"/>
    <w:rsid w:val="00307557"/>
    <w:rsid w:val="0031033C"/>
    <w:rsid w:val="00310C75"/>
    <w:rsid w:val="003114AA"/>
    <w:rsid w:val="003115BA"/>
    <w:rsid w:val="00311EA6"/>
    <w:rsid w:val="00312DFF"/>
    <w:rsid w:val="00313168"/>
    <w:rsid w:val="003138C2"/>
    <w:rsid w:val="00313A5F"/>
    <w:rsid w:val="00314287"/>
    <w:rsid w:val="00314BF2"/>
    <w:rsid w:val="00314F81"/>
    <w:rsid w:val="0031562B"/>
    <w:rsid w:val="00315796"/>
    <w:rsid w:val="003162AC"/>
    <w:rsid w:val="00316E4E"/>
    <w:rsid w:val="00316FF8"/>
    <w:rsid w:val="003170EF"/>
    <w:rsid w:val="003171B1"/>
    <w:rsid w:val="003171F6"/>
    <w:rsid w:val="003176F0"/>
    <w:rsid w:val="003179A5"/>
    <w:rsid w:val="00317E1C"/>
    <w:rsid w:val="00317E5B"/>
    <w:rsid w:val="00317F7D"/>
    <w:rsid w:val="00321140"/>
    <w:rsid w:val="00321505"/>
    <w:rsid w:val="00321717"/>
    <w:rsid w:val="003227EF"/>
    <w:rsid w:val="00322B31"/>
    <w:rsid w:val="00322D94"/>
    <w:rsid w:val="003233D7"/>
    <w:rsid w:val="00323737"/>
    <w:rsid w:val="00323A35"/>
    <w:rsid w:val="00323FDF"/>
    <w:rsid w:val="00324407"/>
    <w:rsid w:val="0032444A"/>
    <w:rsid w:val="0032467E"/>
    <w:rsid w:val="00324E4F"/>
    <w:rsid w:val="00324E95"/>
    <w:rsid w:val="003260A4"/>
    <w:rsid w:val="00326393"/>
    <w:rsid w:val="00326F57"/>
    <w:rsid w:val="00327053"/>
    <w:rsid w:val="00327106"/>
    <w:rsid w:val="003273E1"/>
    <w:rsid w:val="003305EE"/>
    <w:rsid w:val="00331AD6"/>
    <w:rsid w:val="00331EFC"/>
    <w:rsid w:val="003336D1"/>
    <w:rsid w:val="0033396D"/>
    <w:rsid w:val="0033624F"/>
    <w:rsid w:val="0034038B"/>
    <w:rsid w:val="003403EE"/>
    <w:rsid w:val="00341003"/>
    <w:rsid w:val="00341DA6"/>
    <w:rsid w:val="00341E83"/>
    <w:rsid w:val="003420EB"/>
    <w:rsid w:val="0034259E"/>
    <w:rsid w:val="00342AD5"/>
    <w:rsid w:val="00342C63"/>
    <w:rsid w:val="00343060"/>
    <w:rsid w:val="00343255"/>
    <w:rsid w:val="00343275"/>
    <w:rsid w:val="00344264"/>
    <w:rsid w:val="0034430D"/>
    <w:rsid w:val="00345258"/>
    <w:rsid w:val="003454D8"/>
    <w:rsid w:val="00345562"/>
    <w:rsid w:val="003458BF"/>
    <w:rsid w:val="003458FD"/>
    <w:rsid w:val="00345EC1"/>
    <w:rsid w:val="00346616"/>
    <w:rsid w:val="00346B46"/>
    <w:rsid w:val="003479C2"/>
    <w:rsid w:val="00347EBD"/>
    <w:rsid w:val="00350E83"/>
    <w:rsid w:val="00350F21"/>
    <w:rsid w:val="00351B03"/>
    <w:rsid w:val="00351C27"/>
    <w:rsid w:val="00352390"/>
    <w:rsid w:val="003523B9"/>
    <w:rsid w:val="00354F2A"/>
    <w:rsid w:val="00355602"/>
    <w:rsid w:val="00356B00"/>
    <w:rsid w:val="00356ED5"/>
    <w:rsid w:val="00357044"/>
    <w:rsid w:val="003577AD"/>
    <w:rsid w:val="0036004C"/>
    <w:rsid w:val="00360216"/>
    <w:rsid w:val="00360322"/>
    <w:rsid w:val="00360792"/>
    <w:rsid w:val="00360A0B"/>
    <w:rsid w:val="00360C39"/>
    <w:rsid w:val="00360E83"/>
    <w:rsid w:val="003614E5"/>
    <w:rsid w:val="00362BE2"/>
    <w:rsid w:val="00363CDD"/>
    <w:rsid w:val="00363DB0"/>
    <w:rsid w:val="003648E9"/>
    <w:rsid w:val="00364BAC"/>
    <w:rsid w:val="003659D1"/>
    <w:rsid w:val="00365DFA"/>
    <w:rsid w:val="00365E7A"/>
    <w:rsid w:val="00365F24"/>
    <w:rsid w:val="003661AE"/>
    <w:rsid w:val="00366A92"/>
    <w:rsid w:val="003671B1"/>
    <w:rsid w:val="00367BA7"/>
    <w:rsid w:val="00370BA8"/>
    <w:rsid w:val="00370BBF"/>
    <w:rsid w:val="00370CC5"/>
    <w:rsid w:val="00370E10"/>
    <w:rsid w:val="00370EAE"/>
    <w:rsid w:val="00371632"/>
    <w:rsid w:val="003719BD"/>
    <w:rsid w:val="00372D97"/>
    <w:rsid w:val="00373084"/>
    <w:rsid w:val="00374124"/>
    <w:rsid w:val="00374743"/>
    <w:rsid w:val="00374DA0"/>
    <w:rsid w:val="00376950"/>
    <w:rsid w:val="00376BF5"/>
    <w:rsid w:val="00377183"/>
    <w:rsid w:val="0037782E"/>
    <w:rsid w:val="00377953"/>
    <w:rsid w:val="00377C92"/>
    <w:rsid w:val="00377D26"/>
    <w:rsid w:val="0038029E"/>
    <w:rsid w:val="003802E1"/>
    <w:rsid w:val="00380522"/>
    <w:rsid w:val="00380556"/>
    <w:rsid w:val="003812BE"/>
    <w:rsid w:val="003814F3"/>
    <w:rsid w:val="003820F9"/>
    <w:rsid w:val="00382304"/>
    <w:rsid w:val="0038265E"/>
    <w:rsid w:val="00383322"/>
    <w:rsid w:val="003837B5"/>
    <w:rsid w:val="00384373"/>
    <w:rsid w:val="00384471"/>
    <w:rsid w:val="00384679"/>
    <w:rsid w:val="00384E8F"/>
    <w:rsid w:val="003850A6"/>
    <w:rsid w:val="00385718"/>
    <w:rsid w:val="00385DC1"/>
    <w:rsid w:val="0038737F"/>
    <w:rsid w:val="00387890"/>
    <w:rsid w:val="00390DFB"/>
    <w:rsid w:val="00391A55"/>
    <w:rsid w:val="00391C91"/>
    <w:rsid w:val="00392174"/>
    <w:rsid w:val="00392CF9"/>
    <w:rsid w:val="00394AB8"/>
    <w:rsid w:val="00396728"/>
    <w:rsid w:val="003969A8"/>
    <w:rsid w:val="00396D89"/>
    <w:rsid w:val="003976A6"/>
    <w:rsid w:val="003977D4"/>
    <w:rsid w:val="00397D10"/>
    <w:rsid w:val="00397E24"/>
    <w:rsid w:val="00397F9B"/>
    <w:rsid w:val="003A08FF"/>
    <w:rsid w:val="003A2110"/>
    <w:rsid w:val="003A235D"/>
    <w:rsid w:val="003A3666"/>
    <w:rsid w:val="003A3A40"/>
    <w:rsid w:val="003A3E84"/>
    <w:rsid w:val="003A3FB3"/>
    <w:rsid w:val="003A563D"/>
    <w:rsid w:val="003A62B5"/>
    <w:rsid w:val="003A66FF"/>
    <w:rsid w:val="003A6FF7"/>
    <w:rsid w:val="003A76EE"/>
    <w:rsid w:val="003B0781"/>
    <w:rsid w:val="003B0C28"/>
    <w:rsid w:val="003B0C76"/>
    <w:rsid w:val="003B1371"/>
    <w:rsid w:val="003B13B9"/>
    <w:rsid w:val="003B231A"/>
    <w:rsid w:val="003B2355"/>
    <w:rsid w:val="003B32EE"/>
    <w:rsid w:val="003B335B"/>
    <w:rsid w:val="003B337D"/>
    <w:rsid w:val="003B3FEB"/>
    <w:rsid w:val="003B4093"/>
    <w:rsid w:val="003B5C3C"/>
    <w:rsid w:val="003B6858"/>
    <w:rsid w:val="003B6BD8"/>
    <w:rsid w:val="003C0522"/>
    <w:rsid w:val="003C1864"/>
    <w:rsid w:val="003C1992"/>
    <w:rsid w:val="003C1BD7"/>
    <w:rsid w:val="003C28C9"/>
    <w:rsid w:val="003C3781"/>
    <w:rsid w:val="003C3EC4"/>
    <w:rsid w:val="003C436B"/>
    <w:rsid w:val="003C51AB"/>
    <w:rsid w:val="003C5C7A"/>
    <w:rsid w:val="003C5D86"/>
    <w:rsid w:val="003C5FF9"/>
    <w:rsid w:val="003C66F8"/>
    <w:rsid w:val="003C6F9A"/>
    <w:rsid w:val="003C7005"/>
    <w:rsid w:val="003C7D56"/>
    <w:rsid w:val="003C7E5E"/>
    <w:rsid w:val="003D0556"/>
    <w:rsid w:val="003D0684"/>
    <w:rsid w:val="003D13E3"/>
    <w:rsid w:val="003D143D"/>
    <w:rsid w:val="003D1B71"/>
    <w:rsid w:val="003D1B75"/>
    <w:rsid w:val="003D2E80"/>
    <w:rsid w:val="003D315F"/>
    <w:rsid w:val="003D34D9"/>
    <w:rsid w:val="003D3D1F"/>
    <w:rsid w:val="003D417A"/>
    <w:rsid w:val="003D490B"/>
    <w:rsid w:val="003D5BED"/>
    <w:rsid w:val="003D6C45"/>
    <w:rsid w:val="003D7A27"/>
    <w:rsid w:val="003E0005"/>
    <w:rsid w:val="003E0C14"/>
    <w:rsid w:val="003E0CA4"/>
    <w:rsid w:val="003E1595"/>
    <w:rsid w:val="003E2021"/>
    <w:rsid w:val="003E2139"/>
    <w:rsid w:val="003E2781"/>
    <w:rsid w:val="003E2FAB"/>
    <w:rsid w:val="003E30FB"/>
    <w:rsid w:val="003E3664"/>
    <w:rsid w:val="003E36C8"/>
    <w:rsid w:val="003E391F"/>
    <w:rsid w:val="003E3B28"/>
    <w:rsid w:val="003E3C76"/>
    <w:rsid w:val="003E3CFD"/>
    <w:rsid w:val="003E3E72"/>
    <w:rsid w:val="003E51E0"/>
    <w:rsid w:val="003E5C05"/>
    <w:rsid w:val="003E60CD"/>
    <w:rsid w:val="003E62FE"/>
    <w:rsid w:val="003E6645"/>
    <w:rsid w:val="003E6841"/>
    <w:rsid w:val="003E69A1"/>
    <w:rsid w:val="003E707C"/>
    <w:rsid w:val="003E7835"/>
    <w:rsid w:val="003E7CA4"/>
    <w:rsid w:val="003F01D1"/>
    <w:rsid w:val="003F0DAA"/>
    <w:rsid w:val="003F1727"/>
    <w:rsid w:val="003F1A85"/>
    <w:rsid w:val="003F1EF1"/>
    <w:rsid w:val="003F211F"/>
    <w:rsid w:val="003F33AD"/>
    <w:rsid w:val="003F33B1"/>
    <w:rsid w:val="003F4356"/>
    <w:rsid w:val="003F4976"/>
    <w:rsid w:val="003F6D6D"/>
    <w:rsid w:val="003F6F63"/>
    <w:rsid w:val="003F76DA"/>
    <w:rsid w:val="003F7757"/>
    <w:rsid w:val="004005FB"/>
    <w:rsid w:val="0040069F"/>
    <w:rsid w:val="00400CDF"/>
    <w:rsid w:val="00400D91"/>
    <w:rsid w:val="00400E70"/>
    <w:rsid w:val="00403559"/>
    <w:rsid w:val="00403750"/>
    <w:rsid w:val="00404E66"/>
    <w:rsid w:val="00405594"/>
    <w:rsid w:val="0040660C"/>
    <w:rsid w:val="00406EC9"/>
    <w:rsid w:val="00406F3C"/>
    <w:rsid w:val="00407B36"/>
    <w:rsid w:val="0041017F"/>
    <w:rsid w:val="00410BEF"/>
    <w:rsid w:val="004112FE"/>
    <w:rsid w:val="00412922"/>
    <w:rsid w:val="00412EA1"/>
    <w:rsid w:val="0041373C"/>
    <w:rsid w:val="004137D1"/>
    <w:rsid w:val="004140C6"/>
    <w:rsid w:val="00414103"/>
    <w:rsid w:val="00414333"/>
    <w:rsid w:val="00414DD7"/>
    <w:rsid w:val="00416372"/>
    <w:rsid w:val="00416E01"/>
    <w:rsid w:val="00417932"/>
    <w:rsid w:val="00421611"/>
    <w:rsid w:val="0042268C"/>
    <w:rsid w:val="00422ABA"/>
    <w:rsid w:val="00422BBE"/>
    <w:rsid w:val="00422C36"/>
    <w:rsid w:val="0042356C"/>
    <w:rsid w:val="00423932"/>
    <w:rsid w:val="00424607"/>
    <w:rsid w:val="004246C1"/>
    <w:rsid w:val="004249FC"/>
    <w:rsid w:val="0042529A"/>
    <w:rsid w:val="004252C3"/>
    <w:rsid w:val="0042546F"/>
    <w:rsid w:val="00425593"/>
    <w:rsid w:val="004255EA"/>
    <w:rsid w:val="00425AC4"/>
    <w:rsid w:val="00425F8B"/>
    <w:rsid w:val="0042636A"/>
    <w:rsid w:val="00426980"/>
    <w:rsid w:val="00426CBE"/>
    <w:rsid w:val="00426F3E"/>
    <w:rsid w:val="004303B0"/>
    <w:rsid w:val="00430992"/>
    <w:rsid w:val="00430A74"/>
    <w:rsid w:val="00431464"/>
    <w:rsid w:val="0043281D"/>
    <w:rsid w:val="004329A8"/>
    <w:rsid w:val="00433733"/>
    <w:rsid w:val="004337E4"/>
    <w:rsid w:val="00433B2D"/>
    <w:rsid w:val="00434A5E"/>
    <w:rsid w:val="00434C0E"/>
    <w:rsid w:val="004352F6"/>
    <w:rsid w:val="00436B10"/>
    <w:rsid w:val="00437026"/>
    <w:rsid w:val="0043742D"/>
    <w:rsid w:val="00437A7E"/>
    <w:rsid w:val="00437F2F"/>
    <w:rsid w:val="004401C8"/>
    <w:rsid w:val="00440349"/>
    <w:rsid w:val="00440501"/>
    <w:rsid w:val="004407CC"/>
    <w:rsid w:val="00441EF1"/>
    <w:rsid w:val="00442BAF"/>
    <w:rsid w:val="004435DD"/>
    <w:rsid w:val="0044446B"/>
    <w:rsid w:val="004447CB"/>
    <w:rsid w:val="004456D8"/>
    <w:rsid w:val="00445F5E"/>
    <w:rsid w:val="00446250"/>
    <w:rsid w:val="004462A5"/>
    <w:rsid w:val="0044648F"/>
    <w:rsid w:val="0044670F"/>
    <w:rsid w:val="00446B1F"/>
    <w:rsid w:val="00447862"/>
    <w:rsid w:val="00447D21"/>
    <w:rsid w:val="00451388"/>
    <w:rsid w:val="00451580"/>
    <w:rsid w:val="0045160B"/>
    <w:rsid w:val="00451773"/>
    <w:rsid w:val="00453929"/>
    <w:rsid w:val="00454033"/>
    <w:rsid w:val="0045425E"/>
    <w:rsid w:val="004550C2"/>
    <w:rsid w:val="0045510E"/>
    <w:rsid w:val="004552C4"/>
    <w:rsid w:val="004558A7"/>
    <w:rsid w:val="00455A3B"/>
    <w:rsid w:val="00455E2C"/>
    <w:rsid w:val="00455EFC"/>
    <w:rsid w:val="004566E0"/>
    <w:rsid w:val="0045746D"/>
    <w:rsid w:val="00457E47"/>
    <w:rsid w:val="004608EF"/>
    <w:rsid w:val="00460956"/>
    <w:rsid w:val="004614A4"/>
    <w:rsid w:val="004620F4"/>
    <w:rsid w:val="004632E2"/>
    <w:rsid w:val="00463603"/>
    <w:rsid w:val="004642C6"/>
    <w:rsid w:val="00465424"/>
    <w:rsid w:val="00465C11"/>
    <w:rsid w:val="00466404"/>
    <w:rsid w:val="004670BB"/>
    <w:rsid w:val="00471005"/>
    <w:rsid w:val="00471F9C"/>
    <w:rsid w:val="00472357"/>
    <w:rsid w:val="004723B8"/>
    <w:rsid w:val="00472451"/>
    <w:rsid w:val="00472C7F"/>
    <w:rsid w:val="00472F7B"/>
    <w:rsid w:val="00473A3B"/>
    <w:rsid w:val="00473A97"/>
    <w:rsid w:val="00473BE0"/>
    <w:rsid w:val="004740A1"/>
    <w:rsid w:val="004742E2"/>
    <w:rsid w:val="004742F3"/>
    <w:rsid w:val="00474B64"/>
    <w:rsid w:val="00474BE1"/>
    <w:rsid w:val="00474D65"/>
    <w:rsid w:val="00474EF9"/>
    <w:rsid w:val="00475456"/>
    <w:rsid w:val="00475E7A"/>
    <w:rsid w:val="00475F23"/>
    <w:rsid w:val="00476353"/>
    <w:rsid w:val="00476B55"/>
    <w:rsid w:val="00477212"/>
    <w:rsid w:val="00477EFB"/>
    <w:rsid w:val="00480B31"/>
    <w:rsid w:val="00481312"/>
    <w:rsid w:val="0048151B"/>
    <w:rsid w:val="00481BF5"/>
    <w:rsid w:val="004822BB"/>
    <w:rsid w:val="00482414"/>
    <w:rsid w:val="004824B9"/>
    <w:rsid w:val="00482568"/>
    <w:rsid w:val="00482AEB"/>
    <w:rsid w:val="00482BC2"/>
    <w:rsid w:val="00482D41"/>
    <w:rsid w:val="004840A7"/>
    <w:rsid w:val="00484860"/>
    <w:rsid w:val="00485891"/>
    <w:rsid w:val="00485AE2"/>
    <w:rsid w:val="00486B17"/>
    <w:rsid w:val="00490029"/>
    <w:rsid w:val="004910FB"/>
    <w:rsid w:val="00491847"/>
    <w:rsid w:val="00492A90"/>
    <w:rsid w:val="00492B8D"/>
    <w:rsid w:val="00493B6E"/>
    <w:rsid w:val="00493E0C"/>
    <w:rsid w:val="00493EBF"/>
    <w:rsid w:val="00494EDB"/>
    <w:rsid w:val="0049555E"/>
    <w:rsid w:val="00495AF8"/>
    <w:rsid w:val="00496444"/>
    <w:rsid w:val="0049692D"/>
    <w:rsid w:val="00496CC4"/>
    <w:rsid w:val="0049702F"/>
    <w:rsid w:val="004970FA"/>
    <w:rsid w:val="0049756C"/>
    <w:rsid w:val="004976C5"/>
    <w:rsid w:val="004977F1"/>
    <w:rsid w:val="004A09AF"/>
    <w:rsid w:val="004A0A9E"/>
    <w:rsid w:val="004A0C10"/>
    <w:rsid w:val="004A0D60"/>
    <w:rsid w:val="004A14FA"/>
    <w:rsid w:val="004A1527"/>
    <w:rsid w:val="004A2480"/>
    <w:rsid w:val="004A2DD8"/>
    <w:rsid w:val="004A2FAA"/>
    <w:rsid w:val="004A3BC5"/>
    <w:rsid w:val="004A4E3D"/>
    <w:rsid w:val="004A591F"/>
    <w:rsid w:val="004A5F12"/>
    <w:rsid w:val="004A6C67"/>
    <w:rsid w:val="004A6FF4"/>
    <w:rsid w:val="004A73CA"/>
    <w:rsid w:val="004A7548"/>
    <w:rsid w:val="004B0B39"/>
    <w:rsid w:val="004B10D9"/>
    <w:rsid w:val="004B1DC0"/>
    <w:rsid w:val="004B1F26"/>
    <w:rsid w:val="004B210E"/>
    <w:rsid w:val="004B23BC"/>
    <w:rsid w:val="004B254C"/>
    <w:rsid w:val="004B2D5C"/>
    <w:rsid w:val="004B35E2"/>
    <w:rsid w:val="004B36FE"/>
    <w:rsid w:val="004B385D"/>
    <w:rsid w:val="004B3D97"/>
    <w:rsid w:val="004B413B"/>
    <w:rsid w:val="004B42DE"/>
    <w:rsid w:val="004B4356"/>
    <w:rsid w:val="004B4482"/>
    <w:rsid w:val="004B4631"/>
    <w:rsid w:val="004B4674"/>
    <w:rsid w:val="004B4A0B"/>
    <w:rsid w:val="004B5281"/>
    <w:rsid w:val="004B5631"/>
    <w:rsid w:val="004B63F3"/>
    <w:rsid w:val="004C0B4C"/>
    <w:rsid w:val="004C13FD"/>
    <w:rsid w:val="004C141F"/>
    <w:rsid w:val="004C2693"/>
    <w:rsid w:val="004C28CD"/>
    <w:rsid w:val="004C2C55"/>
    <w:rsid w:val="004C2DC2"/>
    <w:rsid w:val="004C3D09"/>
    <w:rsid w:val="004C41D0"/>
    <w:rsid w:val="004C5D21"/>
    <w:rsid w:val="004C5DD0"/>
    <w:rsid w:val="004C6AC4"/>
    <w:rsid w:val="004C6D09"/>
    <w:rsid w:val="004C6E09"/>
    <w:rsid w:val="004C71E0"/>
    <w:rsid w:val="004C7437"/>
    <w:rsid w:val="004C7505"/>
    <w:rsid w:val="004C757A"/>
    <w:rsid w:val="004C78CE"/>
    <w:rsid w:val="004D04D3"/>
    <w:rsid w:val="004D10DC"/>
    <w:rsid w:val="004D138F"/>
    <w:rsid w:val="004D18B5"/>
    <w:rsid w:val="004D2382"/>
    <w:rsid w:val="004D256A"/>
    <w:rsid w:val="004D3D3E"/>
    <w:rsid w:val="004D4439"/>
    <w:rsid w:val="004D4931"/>
    <w:rsid w:val="004D4A0D"/>
    <w:rsid w:val="004D4A68"/>
    <w:rsid w:val="004D509F"/>
    <w:rsid w:val="004D6037"/>
    <w:rsid w:val="004D603F"/>
    <w:rsid w:val="004D657B"/>
    <w:rsid w:val="004D7076"/>
    <w:rsid w:val="004D711E"/>
    <w:rsid w:val="004E0EEF"/>
    <w:rsid w:val="004E13A1"/>
    <w:rsid w:val="004E21C6"/>
    <w:rsid w:val="004E27CC"/>
    <w:rsid w:val="004E328A"/>
    <w:rsid w:val="004E335E"/>
    <w:rsid w:val="004E3419"/>
    <w:rsid w:val="004E3CE6"/>
    <w:rsid w:val="004E469E"/>
    <w:rsid w:val="004E56A4"/>
    <w:rsid w:val="004E5716"/>
    <w:rsid w:val="004E6E97"/>
    <w:rsid w:val="004E7089"/>
    <w:rsid w:val="004F011C"/>
    <w:rsid w:val="004F01F8"/>
    <w:rsid w:val="004F0A92"/>
    <w:rsid w:val="004F1C94"/>
    <w:rsid w:val="004F34FA"/>
    <w:rsid w:val="004F39A0"/>
    <w:rsid w:val="004F4CDC"/>
    <w:rsid w:val="004F5249"/>
    <w:rsid w:val="004F5459"/>
    <w:rsid w:val="004F583C"/>
    <w:rsid w:val="004F66FC"/>
    <w:rsid w:val="004F6B14"/>
    <w:rsid w:val="004F6EBC"/>
    <w:rsid w:val="004F7571"/>
    <w:rsid w:val="004F7C4C"/>
    <w:rsid w:val="0050075A"/>
    <w:rsid w:val="00500864"/>
    <w:rsid w:val="00501029"/>
    <w:rsid w:val="00501AF3"/>
    <w:rsid w:val="00501DB1"/>
    <w:rsid w:val="005021A4"/>
    <w:rsid w:val="0050274D"/>
    <w:rsid w:val="00503088"/>
    <w:rsid w:val="00503F31"/>
    <w:rsid w:val="005048AB"/>
    <w:rsid w:val="0050528A"/>
    <w:rsid w:val="005053C3"/>
    <w:rsid w:val="005057A7"/>
    <w:rsid w:val="00505863"/>
    <w:rsid w:val="00505A87"/>
    <w:rsid w:val="00506482"/>
    <w:rsid w:val="005065A1"/>
    <w:rsid w:val="005065F1"/>
    <w:rsid w:val="00507098"/>
    <w:rsid w:val="00507FEE"/>
    <w:rsid w:val="00510783"/>
    <w:rsid w:val="00510D54"/>
    <w:rsid w:val="005114EE"/>
    <w:rsid w:val="005114F1"/>
    <w:rsid w:val="0051160F"/>
    <w:rsid w:val="00511C95"/>
    <w:rsid w:val="00511E66"/>
    <w:rsid w:val="00511FB4"/>
    <w:rsid w:val="0051352D"/>
    <w:rsid w:val="00513B35"/>
    <w:rsid w:val="00514366"/>
    <w:rsid w:val="0051444C"/>
    <w:rsid w:val="00514E8B"/>
    <w:rsid w:val="0051512C"/>
    <w:rsid w:val="0051512E"/>
    <w:rsid w:val="00515261"/>
    <w:rsid w:val="0051554F"/>
    <w:rsid w:val="0051592D"/>
    <w:rsid w:val="00515B75"/>
    <w:rsid w:val="005167C5"/>
    <w:rsid w:val="00516A29"/>
    <w:rsid w:val="00517653"/>
    <w:rsid w:val="00517704"/>
    <w:rsid w:val="00520700"/>
    <w:rsid w:val="005216E1"/>
    <w:rsid w:val="00521A1C"/>
    <w:rsid w:val="00522A64"/>
    <w:rsid w:val="0052360D"/>
    <w:rsid w:val="005238A3"/>
    <w:rsid w:val="00525352"/>
    <w:rsid w:val="00525395"/>
    <w:rsid w:val="005273C5"/>
    <w:rsid w:val="0052743D"/>
    <w:rsid w:val="0052779D"/>
    <w:rsid w:val="00527DC8"/>
    <w:rsid w:val="005332A0"/>
    <w:rsid w:val="00533A30"/>
    <w:rsid w:val="00534B5C"/>
    <w:rsid w:val="0053531D"/>
    <w:rsid w:val="00535789"/>
    <w:rsid w:val="00535B37"/>
    <w:rsid w:val="00535E05"/>
    <w:rsid w:val="00537A94"/>
    <w:rsid w:val="00541558"/>
    <w:rsid w:val="005415C6"/>
    <w:rsid w:val="005418AA"/>
    <w:rsid w:val="00541A09"/>
    <w:rsid w:val="00543363"/>
    <w:rsid w:val="00543B68"/>
    <w:rsid w:val="00543D98"/>
    <w:rsid w:val="0054418A"/>
    <w:rsid w:val="0054664B"/>
    <w:rsid w:val="00546E04"/>
    <w:rsid w:val="00547B51"/>
    <w:rsid w:val="00550972"/>
    <w:rsid w:val="005510B9"/>
    <w:rsid w:val="00552384"/>
    <w:rsid w:val="00553341"/>
    <w:rsid w:val="00553E37"/>
    <w:rsid w:val="00553E67"/>
    <w:rsid w:val="00553FD3"/>
    <w:rsid w:val="005541C6"/>
    <w:rsid w:val="0055442F"/>
    <w:rsid w:val="005549D5"/>
    <w:rsid w:val="00554EDA"/>
    <w:rsid w:val="00556CBE"/>
    <w:rsid w:val="00556CEF"/>
    <w:rsid w:val="00557151"/>
    <w:rsid w:val="00557CE3"/>
    <w:rsid w:val="00557EA9"/>
    <w:rsid w:val="00560249"/>
    <w:rsid w:val="005616A0"/>
    <w:rsid w:val="00561B13"/>
    <w:rsid w:val="00561CC3"/>
    <w:rsid w:val="005622D7"/>
    <w:rsid w:val="005627F8"/>
    <w:rsid w:val="005632DB"/>
    <w:rsid w:val="00563427"/>
    <w:rsid w:val="005641D1"/>
    <w:rsid w:val="00565155"/>
    <w:rsid w:val="0056544D"/>
    <w:rsid w:val="005661A3"/>
    <w:rsid w:val="0056679F"/>
    <w:rsid w:val="00566B19"/>
    <w:rsid w:val="00567154"/>
    <w:rsid w:val="00567332"/>
    <w:rsid w:val="0056750F"/>
    <w:rsid w:val="0056755B"/>
    <w:rsid w:val="005675BB"/>
    <w:rsid w:val="0056786C"/>
    <w:rsid w:val="00567B84"/>
    <w:rsid w:val="005704C2"/>
    <w:rsid w:val="0057094E"/>
    <w:rsid w:val="00570E71"/>
    <w:rsid w:val="005714C9"/>
    <w:rsid w:val="00572565"/>
    <w:rsid w:val="00572C77"/>
    <w:rsid w:val="005734C7"/>
    <w:rsid w:val="005735C1"/>
    <w:rsid w:val="005748DC"/>
    <w:rsid w:val="00574E14"/>
    <w:rsid w:val="00575BF1"/>
    <w:rsid w:val="00575E98"/>
    <w:rsid w:val="005761F7"/>
    <w:rsid w:val="005763F5"/>
    <w:rsid w:val="00576FDC"/>
    <w:rsid w:val="00577B58"/>
    <w:rsid w:val="00577C40"/>
    <w:rsid w:val="005806E3"/>
    <w:rsid w:val="00580FB4"/>
    <w:rsid w:val="005814C3"/>
    <w:rsid w:val="0058243F"/>
    <w:rsid w:val="00582D56"/>
    <w:rsid w:val="00583B7C"/>
    <w:rsid w:val="00583E09"/>
    <w:rsid w:val="005846BF"/>
    <w:rsid w:val="005846E3"/>
    <w:rsid w:val="0058475D"/>
    <w:rsid w:val="0058480E"/>
    <w:rsid w:val="00584CFF"/>
    <w:rsid w:val="00585543"/>
    <w:rsid w:val="0058642A"/>
    <w:rsid w:val="00586E93"/>
    <w:rsid w:val="00587138"/>
    <w:rsid w:val="00587978"/>
    <w:rsid w:val="005879CD"/>
    <w:rsid w:val="00590035"/>
    <w:rsid w:val="00590449"/>
    <w:rsid w:val="005904D3"/>
    <w:rsid w:val="00591315"/>
    <w:rsid w:val="005914AA"/>
    <w:rsid w:val="005916D3"/>
    <w:rsid w:val="00591821"/>
    <w:rsid w:val="00591DE1"/>
    <w:rsid w:val="005927A5"/>
    <w:rsid w:val="00592BE3"/>
    <w:rsid w:val="005930A3"/>
    <w:rsid w:val="00593331"/>
    <w:rsid w:val="00594022"/>
    <w:rsid w:val="00594CC2"/>
    <w:rsid w:val="00595745"/>
    <w:rsid w:val="00596095"/>
    <w:rsid w:val="00596778"/>
    <w:rsid w:val="0059763B"/>
    <w:rsid w:val="00597AE1"/>
    <w:rsid w:val="00597F77"/>
    <w:rsid w:val="005A0254"/>
    <w:rsid w:val="005A0793"/>
    <w:rsid w:val="005A08F2"/>
    <w:rsid w:val="005A09BC"/>
    <w:rsid w:val="005A0C17"/>
    <w:rsid w:val="005A0ECD"/>
    <w:rsid w:val="005A1114"/>
    <w:rsid w:val="005A135B"/>
    <w:rsid w:val="005A15CD"/>
    <w:rsid w:val="005A21CD"/>
    <w:rsid w:val="005A2B6C"/>
    <w:rsid w:val="005A3296"/>
    <w:rsid w:val="005A3559"/>
    <w:rsid w:val="005A3D31"/>
    <w:rsid w:val="005A3E01"/>
    <w:rsid w:val="005A3E09"/>
    <w:rsid w:val="005A40C6"/>
    <w:rsid w:val="005A455A"/>
    <w:rsid w:val="005A6053"/>
    <w:rsid w:val="005A718A"/>
    <w:rsid w:val="005A7464"/>
    <w:rsid w:val="005A7884"/>
    <w:rsid w:val="005B0B88"/>
    <w:rsid w:val="005B0BF2"/>
    <w:rsid w:val="005B0D35"/>
    <w:rsid w:val="005B1EB2"/>
    <w:rsid w:val="005B23C2"/>
    <w:rsid w:val="005B34A0"/>
    <w:rsid w:val="005B4F19"/>
    <w:rsid w:val="005B62C0"/>
    <w:rsid w:val="005B693F"/>
    <w:rsid w:val="005B6AB3"/>
    <w:rsid w:val="005B7477"/>
    <w:rsid w:val="005B7586"/>
    <w:rsid w:val="005B7A7A"/>
    <w:rsid w:val="005C00B4"/>
    <w:rsid w:val="005C115C"/>
    <w:rsid w:val="005C1971"/>
    <w:rsid w:val="005C201A"/>
    <w:rsid w:val="005C2643"/>
    <w:rsid w:val="005C26EE"/>
    <w:rsid w:val="005C2874"/>
    <w:rsid w:val="005C2FA2"/>
    <w:rsid w:val="005C322C"/>
    <w:rsid w:val="005C3B48"/>
    <w:rsid w:val="005C4A5C"/>
    <w:rsid w:val="005C553B"/>
    <w:rsid w:val="005C658A"/>
    <w:rsid w:val="005C6716"/>
    <w:rsid w:val="005C71FC"/>
    <w:rsid w:val="005C7405"/>
    <w:rsid w:val="005C76E3"/>
    <w:rsid w:val="005C7820"/>
    <w:rsid w:val="005C7AED"/>
    <w:rsid w:val="005D0824"/>
    <w:rsid w:val="005D0998"/>
    <w:rsid w:val="005D0F2F"/>
    <w:rsid w:val="005D1943"/>
    <w:rsid w:val="005D1A72"/>
    <w:rsid w:val="005D1ACF"/>
    <w:rsid w:val="005D1B0A"/>
    <w:rsid w:val="005D2E7F"/>
    <w:rsid w:val="005D34A3"/>
    <w:rsid w:val="005D3A61"/>
    <w:rsid w:val="005D5BDC"/>
    <w:rsid w:val="005D5E67"/>
    <w:rsid w:val="005D6356"/>
    <w:rsid w:val="005D74A1"/>
    <w:rsid w:val="005D7DF9"/>
    <w:rsid w:val="005E1558"/>
    <w:rsid w:val="005E1803"/>
    <w:rsid w:val="005E18BC"/>
    <w:rsid w:val="005E1AAC"/>
    <w:rsid w:val="005E33DF"/>
    <w:rsid w:val="005E38D8"/>
    <w:rsid w:val="005E3C61"/>
    <w:rsid w:val="005E3E93"/>
    <w:rsid w:val="005E42FA"/>
    <w:rsid w:val="005E54F3"/>
    <w:rsid w:val="005E58BC"/>
    <w:rsid w:val="005E58D7"/>
    <w:rsid w:val="005E6502"/>
    <w:rsid w:val="005E6B05"/>
    <w:rsid w:val="005E724A"/>
    <w:rsid w:val="005E761A"/>
    <w:rsid w:val="005F06C7"/>
    <w:rsid w:val="005F0EB1"/>
    <w:rsid w:val="005F1A05"/>
    <w:rsid w:val="005F1E9A"/>
    <w:rsid w:val="005F1F8D"/>
    <w:rsid w:val="005F331D"/>
    <w:rsid w:val="005F3643"/>
    <w:rsid w:val="005F460C"/>
    <w:rsid w:val="005F46B2"/>
    <w:rsid w:val="005F5C26"/>
    <w:rsid w:val="005F5CA2"/>
    <w:rsid w:val="005F5FF1"/>
    <w:rsid w:val="005F63D6"/>
    <w:rsid w:val="005F650F"/>
    <w:rsid w:val="005F685E"/>
    <w:rsid w:val="005F72C6"/>
    <w:rsid w:val="005F7F69"/>
    <w:rsid w:val="00600171"/>
    <w:rsid w:val="006003E9"/>
    <w:rsid w:val="006007E5"/>
    <w:rsid w:val="0060114D"/>
    <w:rsid w:val="00601163"/>
    <w:rsid w:val="00601BEE"/>
    <w:rsid w:val="00601F99"/>
    <w:rsid w:val="0060267C"/>
    <w:rsid w:val="00602AD9"/>
    <w:rsid w:val="00602BEE"/>
    <w:rsid w:val="00602CC5"/>
    <w:rsid w:val="00603180"/>
    <w:rsid w:val="006036CA"/>
    <w:rsid w:val="00603E4B"/>
    <w:rsid w:val="00604325"/>
    <w:rsid w:val="006047A5"/>
    <w:rsid w:val="00604E99"/>
    <w:rsid w:val="00605606"/>
    <w:rsid w:val="0060572E"/>
    <w:rsid w:val="006061D3"/>
    <w:rsid w:val="00606740"/>
    <w:rsid w:val="0060704B"/>
    <w:rsid w:val="00607B72"/>
    <w:rsid w:val="00610D9E"/>
    <w:rsid w:val="0061225F"/>
    <w:rsid w:val="00612304"/>
    <w:rsid w:val="00612638"/>
    <w:rsid w:val="0061319E"/>
    <w:rsid w:val="006137EA"/>
    <w:rsid w:val="00613887"/>
    <w:rsid w:val="00614044"/>
    <w:rsid w:val="0061443A"/>
    <w:rsid w:val="00614E42"/>
    <w:rsid w:val="006153AD"/>
    <w:rsid w:val="00615ABF"/>
    <w:rsid w:val="00615F8C"/>
    <w:rsid w:val="006170DA"/>
    <w:rsid w:val="00617451"/>
    <w:rsid w:val="00617B32"/>
    <w:rsid w:val="006200BE"/>
    <w:rsid w:val="006202F4"/>
    <w:rsid w:val="00620EAB"/>
    <w:rsid w:val="00620F5B"/>
    <w:rsid w:val="006218B2"/>
    <w:rsid w:val="006218E5"/>
    <w:rsid w:val="00622CD2"/>
    <w:rsid w:val="0062358A"/>
    <w:rsid w:val="00623BDD"/>
    <w:rsid w:val="00623D4C"/>
    <w:rsid w:val="006242D1"/>
    <w:rsid w:val="006248DC"/>
    <w:rsid w:val="00624BAC"/>
    <w:rsid w:val="00627323"/>
    <w:rsid w:val="006304E2"/>
    <w:rsid w:val="00630BB6"/>
    <w:rsid w:val="00630EA0"/>
    <w:rsid w:val="00630F03"/>
    <w:rsid w:val="00631111"/>
    <w:rsid w:val="006311FF"/>
    <w:rsid w:val="00632FF2"/>
    <w:rsid w:val="00633006"/>
    <w:rsid w:val="006333FA"/>
    <w:rsid w:val="0063355C"/>
    <w:rsid w:val="00633689"/>
    <w:rsid w:val="006344A8"/>
    <w:rsid w:val="0063486C"/>
    <w:rsid w:val="006351D1"/>
    <w:rsid w:val="0063589C"/>
    <w:rsid w:val="00635C6D"/>
    <w:rsid w:val="00635D6B"/>
    <w:rsid w:val="00635DAB"/>
    <w:rsid w:val="00635F16"/>
    <w:rsid w:val="0063628A"/>
    <w:rsid w:val="006363B0"/>
    <w:rsid w:val="0063792E"/>
    <w:rsid w:val="006379D2"/>
    <w:rsid w:val="00640371"/>
    <w:rsid w:val="00640471"/>
    <w:rsid w:val="006406B2"/>
    <w:rsid w:val="00640939"/>
    <w:rsid w:val="006410AF"/>
    <w:rsid w:val="006415A5"/>
    <w:rsid w:val="00641776"/>
    <w:rsid w:val="00642535"/>
    <w:rsid w:val="00642972"/>
    <w:rsid w:val="0064371B"/>
    <w:rsid w:val="00643A96"/>
    <w:rsid w:val="00643C83"/>
    <w:rsid w:val="006442B2"/>
    <w:rsid w:val="00644CAB"/>
    <w:rsid w:val="00644D0F"/>
    <w:rsid w:val="0064545E"/>
    <w:rsid w:val="00645EF0"/>
    <w:rsid w:val="00645F38"/>
    <w:rsid w:val="00646C00"/>
    <w:rsid w:val="00646C13"/>
    <w:rsid w:val="00646D2A"/>
    <w:rsid w:val="006479BC"/>
    <w:rsid w:val="00647D2C"/>
    <w:rsid w:val="006504D4"/>
    <w:rsid w:val="00650CC3"/>
    <w:rsid w:val="00650D82"/>
    <w:rsid w:val="00651467"/>
    <w:rsid w:val="0065149D"/>
    <w:rsid w:val="00651D0F"/>
    <w:rsid w:val="006526A0"/>
    <w:rsid w:val="00653813"/>
    <w:rsid w:val="00653FA0"/>
    <w:rsid w:val="006541C5"/>
    <w:rsid w:val="00654369"/>
    <w:rsid w:val="0065782C"/>
    <w:rsid w:val="006579FA"/>
    <w:rsid w:val="00657B82"/>
    <w:rsid w:val="00657BF2"/>
    <w:rsid w:val="00660E41"/>
    <w:rsid w:val="006611FF"/>
    <w:rsid w:val="0066173F"/>
    <w:rsid w:val="00661BE4"/>
    <w:rsid w:val="0066204A"/>
    <w:rsid w:val="006624BC"/>
    <w:rsid w:val="0066274D"/>
    <w:rsid w:val="00662D6F"/>
    <w:rsid w:val="006633E3"/>
    <w:rsid w:val="00663FF2"/>
    <w:rsid w:val="00664FAD"/>
    <w:rsid w:val="006659E5"/>
    <w:rsid w:val="00665CF4"/>
    <w:rsid w:val="00665D6C"/>
    <w:rsid w:val="00666652"/>
    <w:rsid w:val="00667A9A"/>
    <w:rsid w:val="00667F8A"/>
    <w:rsid w:val="00670327"/>
    <w:rsid w:val="00670329"/>
    <w:rsid w:val="00671119"/>
    <w:rsid w:val="0067183F"/>
    <w:rsid w:val="00671C74"/>
    <w:rsid w:val="00671C76"/>
    <w:rsid w:val="00671D98"/>
    <w:rsid w:val="006722BF"/>
    <w:rsid w:val="0067336F"/>
    <w:rsid w:val="0067343A"/>
    <w:rsid w:val="00673AE7"/>
    <w:rsid w:val="00673FFE"/>
    <w:rsid w:val="006741F0"/>
    <w:rsid w:val="0067584E"/>
    <w:rsid w:val="006759A5"/>
    <w:rsid w:val="00676117"/>
    <w:rsid w:val="006766CE"/>
    <w:rsid w:val="00676E45"/>
    <w:rsid w:val="00677A2E"/>
    <w:rsid w:val="00677E10"/>
    <w:rsid w:val="00677EAE"/>
    <w:rsid w:val="006819DA"/>
    <w:rsid w:val="00681A0A"/>
    <w:rsid w:val="00682140"/>
    <w:rsid w:val="00682969"/>
    <w:rsid w:val="0068311F"/>
    <w:rsid w:val="00683E50"/>
    <w:rsid w:val="00683EF2"/>
    <w:rsid w:val="00684491"/>
    <w:rsid w:val="00684BF6"/>
    <w:rsid w:val="006853C7"/>
    <w:rsid w:val="00685C86"/>
    <w:rsid w:val="00686055"/>
    <w:rsid w:val="00686AB7"/>
    <w:rsid w:val="00690200"/>
    <w:rsid w:val="006908CF"/>
    <w:rsid w:val="00691092"/>
    <w:rsid w:val="006919F0"/>
    <w:rsid w:val="00691E23"/>
    <w:rsid w:val="0069203A"/>
    <w:rsid w:val="00692332"/>
    <w:rsid w:val="00692626"/>
    <w:rsid w:val="0069296B"/>
    <w:rsid w:val="0069349B"/>
    <w:rsid w:val="00693D43"/>
    <w:rsid w:val="006947AA"/>
    <w:rsid w:val="00694F3C"/>
    <w:rsid w:val="00695D7F"/>
    <w:rsid w:val="00696047"/>
    <w:rsid w:val="0069658A"/>
    <w:rsid w:val="00696B75"/>
    <w:rsid w:val="00696CCF"/>
    <w:rsid w:val="006970BE"/>
    <w:rsid w:val="006974B5"/>
    <w:rsid w:val="006979D2"/>
    <w:rsid w:val="006A0E85"/>
    <w:rsid w:val="006A0FCD"/>
    <w:rsid w:val="006A1272"/>
    <w:rsid w:val="006A3344"/>
    <w:rsid w:val="006A44EF"/>
    <w:rsid w:val="006A50F4"/>
    <w:rsid w:val="006A5365"/>
    <w:rsid w:val="006A592A"/>
    <w:rsid w:val="006A6922"/>
    <w:rsid w:val="006A6A6D"/>
    <w:rsid w:val="006A711C"/>
    <w:rsid w:val="006A75BC"/>
    <w:rsid w:val="006A76FB"/>
    <w:rsid w:val="006A7981"/>
    <w:rsid w:val="006A79B3"/>
    <w:rsid w:val="006A7EF5"/>
    <w:rsid w:val="006A7FE3"/>
    <w:rsid w:val="006B0095"/>
    <w:rsid w:val="006B0D70"/>
    <w:rsid w:val="006B137E"/>
    <w:rsid w:val="006B201C"/>
    <w:rsid w:val="006B266F"/>
    <w:rsid w:val="006B2907"/>
    <w:rsid w:val="006B3436"/>
    <w:rsid w:val="006B3F90"/>
    <w:rsid w:val="006B4303"/>
    <w:rsid w:val="006B472E"/>
    <w:rsid w:val="006B4A34"/>
    <w:rsid w:val="006B58C8"/>
    <w:rsid w:val="006B5BB2"/>
    <w:rsid w:val="006B5F56"/>
    <w:rsid w:val="006B6177"/>
    <w:rsid w:val="006B6469"/>
    <w:rsid w:val="006C02C9"/>
    <w:rsid w:val="006C14EC"/>
    <w:rsid w:val="006C178B"/>
    <w:rsid w:val="006C1B23"/>
    <w:rsid w:val="006C1CAB"/>
    <w:rsid w:val="006C2219"/>
    <w:rsid w:val="006C3471"/>
    <w:rsid w:val="006C359E"/>
    <w:rsid w:val="006C4426"/>
    <w:rsid w:val="006C52B6"/>
    <w:rsid w:val="006C5B9D"/>
    <w:rsid w:val="006C633A"/>
    <w:rsid w:val="006C7B58"/>
    <w:rsid w:val="006D0361"/>
    <w:rsid w:val="006D0564"/>
    <w:rsid w:val="006D07EA"/>
    <w:rsid w:val="006D0891"/>
    <w:rsid w:val="006D102F"/>
    <w:rsid w:val="006D1283"/>
    <w:rsid w:val="006D12A6"/>
    <w:rsid w:val="006D1670"/>
    <w:rsid w:val="006D17B4"/>
    <w:rsid w:val="006D29D8"/>
    <w:rsid w:val="006D2F31"/>
    <w:rsid w:val="006D2F75"/>
    <w:rsid w:val="006D3158"/>
    <w:rsid w:val="006D338E"/>
    <w:rsid w:val="006D4062"/>
    <w:rsid w:val="006D46B1"/>
    <w:rsid w:val="006D4EAB"/>
    <w:rsid w:val="006D5FE5"/>
    <w:rsid w:val="006D69FF"/>
    <w:rsid w:val="006D7D2A"/>
    <w:rsid w:val="006E0662"/>
    <w:rsid w:val="006E0F14"/>
    <w:rsid w:val="006E25FF"/>
    <w:rsid w:val="006E27BF"/>
    <w:rsid w:val="006E2906"/>
    <w:rsid w:val="006E2EB4"/>
    <w:rsid w:val="006E3115"/>
    <w:rsid w:val="006E31D2"/>
    <w:rsid w:val="006E49DD"/>
    <w:rsid w:val="006E4CB8"/>
    <w:rsid w:val="006E4D25"/>
    <w:rsid w:val="006E5858"/>
    <w:rsid w:val="006E5FD2"/>
    <w:rsid w:val="006E607E"/>
    <w:rsid w:val="006E76B5"/>
    <w:rsid w:val="006E780C"/>
    <w:rsid w:val="006E7AEA"/>
    <w:rsid w:val="006E7F3A"/>
    <w:rsid w:val="006F0F2C"/>
    <w:rsid w:val="006F1188"/>
    <w:rsid w:val="006F1403"/>
    <w:rsid w:val="006F1D21"/>
    <w:rsid w:val="006F211B"/>
    <w:rsid w:val="006F2447"/>
    <w:rsid w:val="006F28EE"/>
    <w:rsid w:val="006F2BFC"/>
    <w:rsid w:val="006F3148"/>
    <w:rsid w:val="006F31BD"/>
    <w:rsid w:val="006F328B"/>
    <w:rsid w:val="006F3290"/>
    <w:rsid w:val="006F3EA7"/>
    <w:rsid w:val="006F41E7"/>
    <w:rsid w:val="006F42A3"/>
    <w:rsid w:val="006F46E7"/>
    <w:rsid w:val="006F4BDB"/>
    <w:rsid w:val="006F4E2D"/>
    <w:rsid w:val="006F4F96"/>
    <w:rsid w:val="006F6268"/>
    <w:rsid w:val="006F6F4B"/>
    <w:rsid w:val="006F7619"/>
    <w:rsid w:val="006F7A61"/>
    <w:rsid w:val="00700088"/>
    <w:rsid w:val="007002BB"/>
    <w:rsid w:val="007006F9"/>
    <w:rsid w:val="00700E20"/>
    <w:rsid w:val="00701BE2"/>
    <w:rsid w:val="0070251F"/>
    <w:rsid w:val="00702A8B"/>
    <w:rsid w:val="00702CFC"/>
    <w:rsid w:val="0070360D"/>
    <w:rsid w:val="0070406F"/>
    <w:rsid w:val="007041C0"/>
    <w:rsid w:val="007044B3"/>
    <w:rsid w:val="007054D1"/>
    <w:rsid w:val="00705959"/>
    <w:rsid w:val="00705AC6"/>
    <w:rsid w:val="0070646E"/>
    <w:rsid w:val="0070669D"/>
    <w:rsid w:val="00706F50"/>
    <w:rsid w:val="0070725A"/>
    <w:rsid w:val="00707448"/>
    <w:rsid w:val="00707714"/>
    <w:rsid w:val="00707FEA"/>
    <w:rsid w:val="00710226"/>
    <w:rsid w:val="0071089D"/>
    <w:rsid w:val="00710C92"/>
    <w:rsid w:val="0071169A"/>
    <w:rsid w:val="007117C0"/>
    <w:rsid w:val="00711BD3"/>
    <w:rsid w:val="00711CE5"/>
    <w:rsid w:val="00712233"/>
    <w:rsid w:val="007136FD"/>
    <w:rsid w:val="007137B3"/>
    <w:rsid w:val="007138E4"/>
    <w:rsid w:val="0071440A"/>
    <w:rsid w:val="007148D8"/>
    <w:rsid w:val="00715073"/>
    <w:rsid w:val="007152C2"/>
    <w:rsid w:val="007160F9"/>
    <w:rsid w:val="007167CE"/>
    <w:rsid w:val="00716A25"/>
    <w:rsid w:val="007170FB"/>
    <w:rsid w:val="007179AD"/>
    <w:rsid w:val="00720BB0"/>
    <w:rsid w:val="00720E9A"/>
    <w:rsid w:val="00720EE3"/>
    <w:rsid w:val="00722918"/>
    <w:rsid w:val="00722950"/>
    <w:rsid w:val="00722A09"/>
    <w:rsid w:val="007230E2"/>
    <w:rsid w:val="0072318A"/>
    <w:rsid w:val="007231C8"/>
    <w:rsid w:val="0072351F"/>
    <w:rsid w:val="007237F0"/>
    <w:rsid w:val="00723856"/>
    <w:rsid w:val="00723FB4"/>
    <w:rsid w:val="00724CE0"/>
    <w:rsid w:val="00724F89"/>
    <w:rsid w:val="00725B8D"/>
    <w:rsid w:val="007266D4"/>
    <w:rsid w:val="007274EA"/>
    <w:rsid w:val="007316AA"/>
    <w:rsid w:val="00731955"/>
    <w:rsid w:val="0073233C"/>
    <w:rsid w:val="00732925"/>
    <w:rsid w:val="007331E6"/>
    <w:rsid w:val="007339CA"/>
    <w:rsid w:val="00733A20"/>
    <w:rsid w:val="00733B31"/>
    <w:rsid w:val="00733EB7"/>
    <w:rsid w:val="00734663"/>
    <w:rsid w:val="00734D04"/>
    <w:rsid w:val="00734FF7"/>
    <w:rsid w:val="007350AB"/>
    <w:rsid w:val="007352B0"/>
    <w:rsid w:val="00735754"/>
    <w:rsid w:val="00735E6D"/>
    <w:rsid w:val="00735FB6"/>
    <w:rsid w:val="00736114"/>
    <w:rsid w:val="007372A9"/>
    <w:rsid w:val="00737F61"/>
    <w:rsid w:val="00740B1B"/>
    <w:rsid w:val="00740B73"/>
    <w:rsid w:val="007411F2"/>
    <w:rsid w:val="007417B4"/>
    <w:rsid w:val="00741C38"/>
    <w:rsid w:val="00741D2C"/>
    <w:rsid w:val="00742245"/>
    <w:rsid w:val="00742309"/>
    <w:rsid w:val="00742744"/>
    <w:rsid w:val="00742823"/>
    <w:rsid w:val="007439C0"/>
    <w:rsid w:val="00744238"/>
    <w:rsid w:val="00745176"/>
    <w:rsid w:val="00745BFA"/>
    <w:rsid w:val="00745C13"/>
    <w:rsid w:val="00746694"/>
    <w:rsid w:val="00746DCB"/>
    <w:rsid w:val="007471BC"/>
    <w:rsid w:val="0074794C"/>
    <w:rsid w:val="00747EB4"/>
    <w:rsid w:val="00750D11"/>
    <w:rsid w:val="00751904"/>
    <w:rsid w:val="00752854"/>
    <w:rsid w:val="00753351"/>
    <w:rsid w:val="00753ABC"/>
    <w:rsid w:val="007540FE"/>
    <w:rsid w:val="0075410E"/>
    <w:rsid w:val="00756068"/>
    <w:rsid w:val="00756D5A"/>
    <w:rsid w:val="00757489"/>
    <w:rsid w:val="00757DF2"/>
    <w:rsid w:val="00760C73"/>
    <w:rsid w:val="00760E2E"/>
    <w:rsid w:val="00761569"/>
    <w:rsid w:val="00761905"/>
    <w:rsid w:val="00761F96"/>
    <w:rsid w:val="00761FDF"/>
    <w:rsid w:val="0076245D"/>
    <w:rsid w:val="0076249C"/>
    <w:rsid w:val="007624A5"/>
    <w:rsid w:val="00762C22"/>
    <w:rsid w:val="00764318"/>
    <w:rsid w:val="00764480"/>
    <w:rsid w:val="007646C1"/>
    <w:rsid w:val="00764F15"/>
    <w:rsid w:val="00766055"/>
    <w:rsid w:val="00766B9E"/>
    <w:rsid w:val="00767241"/>
    <w:rsid w:val="00767DA0"/>
    <w:rsid w:val="00767E15"/>
    <w:rsid w:val="00770075"/>
    <w:rsid w:val="0077019F"/>
    <w:rsid w:val="007704CA"/>
    <w:rsid w:val="007705FE"/>
    <w:rsid w:val="00770878"/>
    <w:rsid w:val="00771184"/>
    <w:rsid w:val="007727F3"/>
    <w:rsid w:val="00772D9C"/>
    <w:rsid w:val="00773417"/>
    <w:rsid w:val="0077357B"/>
    <w:rsid w:val="007737CB"/>
    <w:rsid w:val="00773BD1"/>
    <w:rsid w:val="00773C48"/>
    <w:rsid w:val="00776346"/>
    <w:rsid w:val="00776357"/>
    <w:rsid w:val="00777402"/>
    <w:rsid w:val="00780863"/>
    <w:rsid w:val="00780F73"/>
    <w:rsid w:val="007812D4"/>
    <w:rsid w:val="007812E8"/>
    <w:rsid w:val="00781F1A"/>
    <w:rsid w:val="00782A63"/>
    <w:rsid w:val="00783541"/>
    <w:rsid w:val="00783E25"/>
    <w:rsid w:val="00784354"/>
    <w:rsid w:val="0078447D"/>
    <w:rsid w:val="0078451B"/>
    <w:rsid w:val="00784CB1"/>
    <w:rsid w:val="00784DAC"/>
    <w:rsid w:val="007851F7"/>
    <w:rsid w:val="00786276"/>
    <w:rsid w:val="00786C50"/>
    <w:rsid w:val="007872D1"/>
    <w:rsid w:val="007876AF"/>
    <w:rsid w:val="00787E01"/>
    <w:rsid w:val="007901CB"/>
    <w:rsid w:val="00790281"/>
    <w:rsid w:val="00790B26"/>
    <w:rsid w:val="0079173A"/>
    <w:rsid w:val="007918AA"/>
    <w:rsid w:val="0079230E"/>
    <w:rsid w:val="00793B3F"/>
    <w:rsid w:val="007946F8"/>
    <w:rsid w:val="00794771"/>
    <w:rsid w:val="00795267"/>
    <w:rsid w:val="00795857"/>
    <w:rsid w:val="007963AB"/>
    <w:rsid w:val="00797812"/>
    <w:rsid w:val="007A0485"/>
    <w:rsid w:val="007A1022"/>
    <w:rsid w:val="007A16F6"/>
    <w:rsid w:val="007A1756"/>
    <w:rsid w:val="007A1940"/>
    <w:rsid w:val="007A1E18"/>
    <w:rsid w:val="007A20D2"/>
    <w:rsid w:val="007A22DF"/>
    <w:rsid w:val="007A2F92"/>
    <w:rsid w:val="007A37F0"/>
    <w:rsid w:val="007A3965"/>
    <w:rsid w:val="007A41F6"/>
    <w:rsid w:val="007A48AD"/>
    <w:rsid w:val="007A4DA5"/>
    <w:rsid w:val="007A4E1C"/>
    <w:rsid w:val="007A5225"/>
    <w:rsid w:val="007A6767"/>
    <w:rsid w:val="007A6A09"/>
    <w:rsid w:val="007A6C08"/>
    <w:rsid w:val="007A7A45"/>
    <w:rsid w:val="007A7FE1"/>
    <w:rsid w:val="007A7FF1"/>
    <w:rsid w:val="007B0038"/>
    <w:rsid w:val="007B1E1A"/>
    <w:rsid w:val="007B261A"/>
    <w:rsid w:val="007B2A70"/>
    <w:rsid w:val="007B2BD3"/>
    <w:rsid w:val="007B2C41"/>
    <w:rsid w:val="007B2CFB"/>
    <w:rsid w:val="007B303D"/>
    <w:rsid w:val="007B33BE"/>
    <w:rsid w:val="007B3BEF"/>
    <w:rsid w:val="007B4105"/>
    <w:rsid w:val="007B4EAD"/>
    <w:rsid w:val="007B4F14"/>
    <w:rsid w:val="007B5AC5"/>
    <w:rsid w:val="007B5DF8"/>
    <w:rsid w:val="007B5FAA"/>
    <w:rsid w:val="007B6DED"/>
    <w:rsid w:val="007B6F37"/>
    <w:rsid w:val="007B7EC1"/>
    <w:rsid w:val="007C0FCA"/>
    <w:rsid w:val="007C26E9"/>
    <w:rsid w:val="007C2FD4"/>
    <w:rsid w:val="007C3BAB"/>
    <w:rsid w:val="007C3D16"/>
    <w:rsid w:val="007C3FAD"/>
    <w:rsid w:val="007C40A5"/>
    <w:rsid w:val="007C456D"/>
    <w:rsid w:val="007C45A6"/>
    <w:rsid w:val="007C47C5"/>
    <w:rsid w:val="007C49A4"/>
    <w:rsid w:val="007C5471"/>
    <w:rsid w:val="007C56D6"/>
    <w:rsid w:val="007C62AF"/>
    <w:rsid w:val="007C658E"/>
    <w:rsid w:val="007C6A98"/>
    <w:rsid w:val="007C6B4B"/>
    <w:rsid w:val="007C7602"/>
    <w:rsid w:val="007C7A81"/>
    <w:rsid w:val="007C7FE6"/>
    <w:rsid w:val="007D03F8"/>
    <w:rsid w:val="007D08B6"/>
    <w:rsid w:val="007D0A06"/>
    <w:rsid w:val="007D1791"/>
    <w:rsid w:val="007D1AC9"/>
    <w:rsid w:val="007D2280"/>
    <w:rsid w:val="007D4314"/>
    <w:rsid w:val="007D4DE5"/>
    <w:rsid w:val="007D4FDA"/>
    <w:rsid w:val="007D5296"/>
    <w:rsid w:val="007D52E0"/>
    <w:rsid w:val="007D5A9E"/>
    <w:rsid w:val="007D5DBF"/>
    <w:rsid w:val="007D64DD"/>
    <w:rsid w:val="007D6DA2"/>
    <w:rsid w:val="007D6DEE"/>
    <w:rsid w:val="007D6F69"/>
    <w:rsid w:val="007D70D5"/>
    <w:rsid w:val="007D7361"/>
    <w:rsid w:val="007D7C34"/>
    <w:rsid w:val="007D7CD6"/>
    <w:rsid w:val="007D7F8D"/>
    <w:rsid w:val="007E09C1"/>
    <w:rsid w:val="007E0B43"/>
    <w:rsid w:val="007E0E7E"/>
    <w:rsid w:val="007E0EAC"/>
    <w:rsid w:val="007E1157"/>
    <w:rsid w:val="007E11D1"/>
    <w:rsid w:val="007E1256"/>
    <w:rsid w:val="007E13DC"/>
    <w:rsid w:val="007E17FF"/>
    <w:rsid w:val="007E1BE1"/>
    <w:rsid w:val="007E1F17"/>
    <w:rsid w:val="007E2661"/>
    <w:rsid w:val="007E2855"/>
    <w:rsid w:val="007E29F0"/>
    <w:rsid w:val="007E2AB0"/>
    <w:rsid w:val="007E4C17"/>
    <w:rsid w:val="007E554B"/>
    <w:rsid w:val="007E7BDE"/>
    <w:rsid w:val="007F0AA5"/>
    <w:rsid w:val="007F0F09"/>
    <w:rsid w:val="007F199D"/>
    <w:rsid w:val="007F2933"/>
    <w:rsid w:val="007F2A1E"/>
    <w:rsid w:val="007F2D3F"/>
    <w:rsid w:val="007F2E59"/>
    <w:rsid w:val="007F3002"/>
    <w:rsid w:val="007F327B"/>
    <w:rsid w:val="007F3D36"/>
    <w:rsid w:val="007F5752"/>
    <w:rsid w:val="007F60D4"/>
    <w:rsid w:val="007F633D"/>
    <w:rsid w:val="007F6503"/>
    <w:rsid w:val="007F659E"/>
    <w:rsid w:val="007F6B30"/>
    <w:rsid w:val="007F6D78"/>
    <w:rsid w:val="007F79C4"/>
    <w:rsid w:val="00800FB1"/>
    <w:rsid w:val="008029BD"/>
    <w:rsid w:val="008041A5"/>
    <w:rsid w:val="0080427A"/>
    <w:rsid w:val="0080439C"/>
    <w:rsid w:val="00804558"/>
    <w:rsid w:val="00804999"/>
    <w:rsid w:val="00804B76"/>
    <w:rsid w:val="00805DC6"/>
    <w:rsid w:val="00805EAF"/>
    <w:rsid w:val="008063E9"/>
    <w:rsid w:val="00806782"/>
    <w:rsid w:val="00806B9B"/>
    <w:rsid w:val="00806F01"/>
    <w:rsid w:val="0080747A"/>
    <w:rsid w:val="00807CB7"/>
    <w:rsid w:val="00810C5E"/>
    <w:rsid w:val="00811476"/>
    <w:rsid w:val="00811F0B"/>
    <w:rsid w:val="0081237E"/>
    <w:rsid w:val="00812402"/>
    <w:rsid w:val="0081396E"/>
    <w:rsid w:val="00813AF7"/>
    <w:rsid w:val="00813FF9"/>
    <w:rsid w:val="00814032"/>
    <w:rsid w:val="008140D1"/>
    <w:rsid w:val="00814357"/>
    <w:rsid w:val="00814386"/>
    <w:rsid w:val="00815D0C"/>
    <w:rsid w:val="00816597"/>
    <w:rsid w:val="008168C3"/>
    <w:rsid w:val="008171A6"/>
    <w:rsid w:val="0081779C"/>
    <w:rsid w:val="0082029B"/>
    <w:rsid w:val="0082180A"/>
    <w:rsid w:val="00822699"/>
    <w:rsid w:val="008235AC"/>
    <w:rsid w:val="00823BD6"/>
    <w:rsid w:val="00825B77"/>
    <w:rsid w:val="00825E4E"/>
    <w:rsid w:val="008261AF"/>
    <w:rsid w:val="0082680B"/>
    <w:rsid w:val="00827B8F"/>
    <w:rsid w:val="00831A00"/>
    <w:rsid w:val="008325BF"/>
    <w:rsid w:val="00833399"/>
    <w:rsid w:val="008333FF"/>
    <w:rsid w:val="00833750"/>
    <w:rsid w:val="00833895"/>
    <w:rsid w:val="00833AF5"/>
    <w:rsid w:val="0083435A"/>
    <w:rsid w:val="0083443C"/>
    <w:rsid w:val="00834E70"/>
    <w:rsid w:val="0083544C"/>
    <w:rsid w:val="0083559A"/>
    <w:rsid w:val="0083588E"/>
    <w:rsid w:val="00835CEF"/>
    <w:rsid w:val="00836330"/>
    <w:rsid w:val="00836432"/>
    <w:rsid w:val="008371A3"/>
    <w:rsid w:val="008377F0"/>
    <w:rsid w:val="0083796D"/>
    <w:rsid w:val="00837B83"/>
    <w:rsid w:val="00840209"/>
    <w:rsid w:val="008405AC"/>
    <w:rsid w:val="00840D87"/>
    <w:rsid w:val="008414B4"/>
    <w:rsid w:val="00841D9B"/>
    <w:rsid w:val="0084243C"/>
    <w:rsid w:val="00843727"/>
    <w:rsid w:val="00843910"/>
    <w:rsid w:val="00843959"/>
    <w:rsid w:val="00843E91"/>
    <w:rsid w:val="00843F53"/>
    <w:rsid w:val="008442CC"/>
    <w:rsid w:val="008450D0"/>
    <w:rsid w:val="0084590A"/>
    <w:rsid w:val="00846771"/>
    <w:rsid w:val="00846D08"/>
    <w:rsid w:val="00847F26"/>
    <w:rsid w:val="008504CA"/>
    <w:rsid w:val="00850BED"/>
    <w:rsid w:val="008520E8"/>
    <w:rsid w:val="008521A4"/>
    <w:rsid w:val="0085237A"/>
    <w:rsid w:val="00852C14"/>
    <w:rsid w:val="00853012"/>
    <w:rsid w:val="00853491"/>
    <w:rsid w:val="00853BF8"/>
    <w:rsid w:val="00854EE0"/>
    <w:rsid w:val="00854F8E"/>
    <w:rsid w:val="0085508C"/>
    <w:rsid w:val="0085532D"/>
    <w:rsid w:val="00855AEA"/>
    <w:rsid w:val="0085604D"/>
    <w:rsid w:val="008564D7"/>
    <w:rsid w:val="00856B7E"/>
    <w:rsid w:val="00857912"/>
    <w:rsid w:val="0086024A"/>
    <w:rsid w:val="008602EC"/>
    <w:rsid w:val="00861812"/>
    <w:rsid w:val="00861DB8"/>
    <w:rsid w:val="008621BD"/>
    <w:rsid w:val="0086258A"/>
    <w:rsid w:val="00863446"/>
    <w:rsid w:val="00863DC2"/>
    <w:rsid w:val="008642DB"/>
    <w:rsid w:val="00864855"/>
    <w:rsid w:val="00864D50"/>
    <w:rsid w:val="0086609A"/>
    <w:rsid w:val="00866752"/>
    <w:rsid w:val="00866B72"/>
    <w:rsid w:val="00866C9E"/>
    <w:rsid w:val="00867438"/>
    <w:rsid w:val="00867F14"/>
    <w:rsid w:val="0087105A"/>
    <w:rsid w:val="00871E79"/>
    <w:rsid w:val="00871E9F"/>
    <w:rsid w:val="008728CC"/>
    <w:rsid w:val="00872F03"/>
    <w:rsid w:val="00873542"/>
    <w:rsid w:val="00874194"/>
    <w:rsid w:val="0087438E"/>
    <w:rsid w:val="00874766"/>
    <w:rsid w:val="00874BD4"/>
    <w:rsid w:val="008751DF"/>
    <w:rsid w:val="00875516"/>
    <w:rsid w:val="008801B7"/>
    <w:rsid w:val="008804B5"/>
    <w:rsid w:val="008806E2"/>
    <w:rsid w:val="00881675"/>
    <w:rsid w:val="00881CE7"/>
    <w:rsid w:val="00882082"/>
    <w:rsid w:val="00882139"/>
    <w:rsid w:val="008828A9"/>
    <w:rsid w:val="008833FA"/>
    <w:rsid w:val="0088423A"/>
    <w:rsid w:val="008849C0"/>
    <w:rsid w:val="00884BA7"/>
    <w:rsid w:val="00885297"/>
    <w:rsid w:val="00885C71"/>
    <w:rsid w:val="00885D1B"/>
    <w:rsid w:val="00885F1A"/>
    <w:rsid w:val="00886520"/>
    <w:rsid w:val="00886716"/>
    <w:rsid w:val="0088690E"/>
    <w:rsid w:val="00886C61"/>
    <w:rsid w:val="008875A5"/>
    <w:rsid w:val="00887DB3"/>
    <w:rsid w:val="008900EC"/>
    <w:rsid w:val="00890F33"/>
    <w:rsid w:val="008911F8"/>
    <w:rsid w:val="00891E41"/>
    <w:rsid w:val="00892B56"/>
    <w:rsid w:val="00893422"/>
    <w:rsid w:val="00893498"/>
    <w:rsid w:val="00893832"/>
    <w:rsid w:val="00896123"/>
    <w:rsid w:val="00896203"/>
    <w:rsid w:val="008977E9"/>
    <w:rsid w:val="0089781E"/>
    <w:rsid w:val="008A0504"/>
    <w:rsid w:val="008A0E5E"/>
    <w:rsid w:val="008A15D7"/>
    <w:rsid w:val="008A2C79"/>
    <w:rsid w:val="008A3717"/>
    <w:rsid w:val="008A3AFD"/>
    <w:rsid w:val="008A469C"/>
    <w:rsid w:val="008A52E9"/>
    <w:rsid w:val="008A60AF"/>
    <w:rsid w:val="008A6374"/>
    <w:rsid w:val="008A6935"/>
    <w:rsid w:val="008A6A2F"/>
    <w:rsid w:val="008A71BF"/>
    <w:rsid w:val="008A744D"/>
    <w:rsid w:val="008A745D"/>
    <w:rsid w:val="008B02AF"/>
    <w:rsid w:val="008B064C"/>
    <w:rsid w:val="008B0943"/>
    <w:rsid w:val="008B1AE3"/>
    <w:rsid w:val="008B1CF2"/>
    <w:rsid w:val="008B1ED8"/>
    <w:rsid w:val="008B1FD2"/>
    <w:rsid w:val="008B2341"/>
    <w:rsid w:val="008B3131"/>
    <w:rsid w:val="008B31CC"/>
    <w:rsid w:val="008B3B93"/>
    <w:rsid w:val="008B3FA7"/>
    <w:rsid w:val="008B432A"/>
    <w:rsid w:val="008B4657"/>
    <w:rsid w:val="008B47DC"/>
    <w:rsid w:val="008B4FA6"/>
    <w:rsid w:val="008B5725"/>
    <w:rsid w:val="008B587D"/>
    <w:rsid w:val="008B6041"/>
    <w:rsid w:val="008B6443"/>
    <w:rsid w:val="008B7086"/>
    <w:rsid w:val="008B7981"/>
    <w:rsid w:val="008B7A70"/>
    <w:rsid w:val="008B7A8C"/>
    <w:rsid w:val="008C0760"/>
    <w:rsid w:val="008C0B55"/>
    <w:rsid w:val="008C0CB4"/>
    <w:rsid w:val="008C0D0C"/>
    <w:rsid w:val="008C178A"/>
    <w:rsid w:val="008C1A37"/>
    <w:rsid w:val="008C25E5"/>
    <w:rsid w:val="008C3029"/>
    <w:rsid w:val="008C32F1"/>
    <w:rsid w:val="008C3321"/>
    <w:rsid w:val="008C355B"/>
    <w:rsid w:val="008C3658"/>
    <w:rsid w:val="008C441C"/>
    <w:rsid w:val="008C471E"/>
    <w:rsid w:val="008C4FAE"/>
    <w:rsid w:val="008C50CF"/>
    <w:rsid w:val="008C516D"/>
    <w:rsid w:val="008C688E"/>
    <w:rsid w:val="008C697B"/>
    <w:rsid w:val="008C69D9"/>
    <w:rsid w:val="008C72C0"/>
    <w:rsid w:val="008C756A"/>
    <w:rsid w:val="008D0EC9"/>
    <w:rsid w:val="008D3CB2"/>
    <w:rsid w:val="008D3FF6"/>
    <w:rsid w:val="008D3FFA"/>
    <w:rsid w:val="008D559A"/>
    <w:rsid w:val="008D573B"/>
    <w:rsid w:val="008D5F7A"/>
    <w:rsid w:val="008D5FE2"/>
    <w:rsid w:val="008D66E1"/>
    <w:rsid w:val="008D6981"/>
    <w:rsid w:val="008D7104"/>
    <w:rsid w:val="008D75EB"/>
    <w:rsid w:val="008D7EA0"/>
    <w:rsid w:val="008E06E1"/>
    <w:rsid w:val="008E06F8"/>
    <w:rsid w:val="008E076D"/>
    <w:rsid w:val="008E106C"/>
    <w:rsid w:val="008E192C"/>
    <w:rsid w:val="008E2627"/>
    <w:rsid w:val="008E2AFD"/>
    <w:rsid w:val="008E2B15"/>
    <w:rsid w:val="008E2D00"/>
    <w:rsid w:val="008E2E46"/>
    <w:rsid w:val="008E39B5"/>
    <w:rsid w:val="008E45DF"/>
    <w:rsid w:val="008E4C10"/>
    <w:rsid w:val="008E4F40"/>
    <w:rsid w:val="008E4F42"/>
    <w:rsid w:val="008E4FFA"/>
    <w:rsid w:val="008E5746"/>
    <w:rsid w:val="008E579D"/>
    <w:rsid w:val="008E5A49"/>
    <w:rsid w:val="008E5A9F"/>
    <w:rsid w:val="008E6331"/>
    <w:rsid w:val="008E7A6A"/>
    <w:rsid w:val="008F02D5"/>
    <w:rsid w:val="008F1F7F"/>
    <w:rsid w:val="008F2D87"/>
    <w:rsid w:val="008F304E"/>
    <w:rsid w:val="008F3281"/>
    <w:rsid w:val="008F3637"/>
    <w:rsid w:val="008F3655"/>
    <w:rsid w:val="008F53D3"/>
    <w:rsid w:val="008F5CF8"/>
    <w:rsid w:val="008F631C"/>
    <w:rsid w:val="008F641A"/>
    <w:rsid w:val="008F6501"/>
    <w:rsid w:val="008F6A41"/>
    <w:rsid w:val="008F7089"/>
    <w:rsid w:val="008F70F0"/>
    <w:rsid w:val="008F7510"/>
    <w:rsid w:val="00900198"/>
    <w:rsid w:val="009003E3"/>
    <w:rsid w:val="00900462"/>
    <w:rsid w:val="00900BA9"/>
    <w:rsid w:val="00900E1D"/>
    <w:rsid w:val="009017C9"/>
    <w:rsid w:val="0090210E"/>
    <w:rsid w:val="009024BA"/>
    <w:rsid w:val="0090304B"/>
    <w:rsid w:val="009036EF"/>
    <w:rsid w:val="00904DB4"/>
    <w:rsid w:val="0090516C"/>
    <w:rsid w:val="009059C6"/>
    <w:rsid w:val="00905A40"/>
    <w:rsid w:val="00905FF9"/>
    <w:rsid w:val="009064F9"/>
    <w:rsid w:val="00906B37"/>
    <w:rsid w:val="00906C18"/>
    <w:rsid w:val="00906CBE"/>
    <w:rsid w:val="0090736A"/>
    <w:rsid w:val="009074AB"/>
    <w:rsid w:val="00907B35"/>
    <w:rsid w:val="009103BB"/>
    <w:rsid w:val="009107F1"/>
    <w:rsid w:val="00911075"/>
    <w:rsid w:val="009111E1"/>
    <w:rsid w:val="009114CE"/>
    <w:rsid w:val="00912739"/>
    <w:rsid w:val="00913065"/>
    <w:rsid w:val="009131B1"/>
    <w:rsid w:val="0091334E"/>
    <w:rsid w:val="009133D5"/>
    <w:rsid w:val="00913EA5"/>
    <w:rsid w:val="00914ABB"/>
    <w:rsid w:val="0091558E"/>
    <w:rsid w:val="0091616C"/>
    <w:rsid w:val="0091639D"/>
    <w:rsid w:val="00916631"/>
    <w:rsid w:val="009166DC"/>
    <w:rsid w:val="00916B93"/>
    <w:rsid w:val="00916E23"/>
    <w:rsid w:val="00917302"/>
    <w:rsid w:val="009178FA"/>
    <w:rsid w:val="00917DF1"/>
    <w:rsid w:val="009213D8"/>
    <w:rsid w:val="0092187E"/>
    <w:rsid w:val="009229C2"/>
    <w:rsid w:val="00923937"/>
    <w:rsid w:val="00923984"/>
    <w:rsid w:val="00923B46"/>
    <w:rsid w:val="00924587"/>
    <w:rsid w:val="00924C98"/>
    <w:rsid w:val="00924CB8"/>
    <w:rsid w:val="00924DB0"/>
    <w:rsid w:val="00924F43"/>
    <w:rsid w:val="009253F3"/>
    <w:rsid w:val="0092564F"/>
    <w:rsid w:val="00925C96"/>
    <w:rsid w:val="00926026"/>
    <w:rsid w:val="0092618C"/>
    <w:rsid w:val="009261E9"/>
    <w:rsid w:val="0092626F"/>
    <w:rsid w:val="009264BE"/>
    <w:rsid w:val="009266C7"/>
    <w:rsid w:val="00926951"/>
    <w:rsid w:val="0092745A"/>
    <w:rsid w:val="009275D3"/>
    <w:rsid w:val="00930715"/>
    <w:rsid w:val="00930941"/>
    <w:rsid w:val="0093166E"/>
    <w:rsid w:val="00932045"/>
    <w:rsid w:val="009326F4"/>
    <w:rsid w:val="00932982"/>
    <w:rsid w:val="00933FC9"/>
    <w:rsid w:val="0093494D"/>
    <w:rsid w:val="00934AA9"/>
    <w:rsid w:val="009360BE"/>
    <w:rsid w:val="0093668D"/>
    <w:rsid w:val="009366D1"/>
    <w:rsid w:val="0093724A"/>
    <w:rsid w:val="009373CC"/>
    <w:rsid w:val="009404A1"/>
    <w:rsid w:val="00940FC4"/>
    <w:rsid w:val="00941684"/>
    <w:rsid w:val="009418D5"/>
    <w:rsid w:val="00941E34"/>
    <w:rsid w:val="00941E89"/>
    <w:rsid w:val="009426B8"/>
    <w:rsid w:val="00942F5F"/>
    <w:rsid w:val="00943375"/>
    <w:rsid w:val="00943600"/>
    <w:rsid w:val="00943B52"/>
    <w:rsid w:val="009440B5"/>
    <w:rsid w:val="00944AEA"/>
    <w:rsid w:val="00944B0A"/>
    <w:rsid w:val="00944F3F"/>
    <w:rsid w:val="0094502C"/>
    <w:rsid w:val="0094562F"/>
    <w:rsid w:val="009458BB"/>
    <w:rsid w:val="0094684F"/>
    <w:rsid w:val="00946E8B"/>
    <w:rsid w:val="00947132"/>
    <w:rsid w:val="0094714D"/>
    <w:rsid w:val="0095189B"/>
    <w:rsid w:val="00951B03"/>
    <w:rsid w:val="00951FB1"/>
    <w:rsid w:val="00952579"/>
    <w:rsid w:val="00952A34"/>
    <w:rsid w:val="00952C54"/>
    <w:rsid w:val="0095325C"/>
    <w:rsid w:val="00953BD5"/>
    <w:rsid w:val="00953ED6"/>
    <w:rsid w:val="00953F1F"/>
    <w:rsid w:val="009541A0"/>
    <w:rsid w:val="009546A9"/>
    <w:rsid w:val="00955874"/>
    <w:rsid w:val="009558E2"/>
    <w:rsid w:val="00955AE0"/>
    <w:rsid w:val="00957319"/>
    <w:rsid w:val="00957567"/>
    <w:rsid w:val="009577DC"/>
    <w:rsid w:val="0095791A"/>
    <w:rsid w:val="00960B8D"/>
    <w:rsid w:val="009610F8"/>
    <w:rsid w:val="009615DF"/>
    <w:rsid w:val="00961700"/>
    <w:rsid w:val="00961C43"/>
    <w:rsid w:val="00961EDD"/>
    <w:rsid w:val="009642AE"/>
    <w:rsid w:val="009647E6"/>
    <w:rsid w:val="00964EE9"/>
    <w:rsid w:val="00964F73"/>
    <w:rsid w:val="009652E8"/>
    <w:rsid w:val="00965BF3"/>
    <w:rsid w:val="00965EE8"/>
    <w:rsid w:val="00965F59"/>
    <w:rsid w:val="00967772"/>
    <w:rsid w:val="00967D5E"/>
    <w:rsid w:val="00967E61"/>
    <w:rsid w:val="00967FC2"/>
    <w:rsid w:val="00970673"/>
    <w:rsid w:val="0097092A"/>
    <w:rsid w:val="00972293"/>
    <w:rsid w:val="0097242F"/>
    <w:rsid w:val="00972EB6"/>
    <w:rsid w:val="00973260"/>
    <w:rsid w:val="0097369F"/>
    <w:rsid w:val="0097396E"/>
    <w:rsid w:val="00974A33"/>
    <w:rsid w:val="00974AA1"/>
    <w:rsid w:val="009757CD"/>
    <w:rsid w:val="009759D6"/>
    <w:rsid w:val="00975B4F"/>
    <w:rsid w:val="009763FA"/>
    <w:rsid w:val="00976E78"/>
    <w:rsid w:val="00976F14"/>
    <w:rsid w:val="0097725C"/>
    <w:rsid w:val="00977F67"/>
    <w:rsid w:val="009800D9"/>
    <w:rsid w:val="0098081E"/>
    <w:rsid w:val="00980BA3"/>
    <w:rsid w:val="009818D1"/>
    <w:rsid w:val="00981C76"/>
    <w:rsid w:val="00981CBE"/>
    <w:rsid w:val="0098204A"/>
    <w:rsid w:val="009828FB"/>
    <w:rsid w:val="00983316"/>
    <w:rsid w:val="009833C5"/>
    <w:rsid w:val="00983510"/>
    <w:rsid w:val="00983CB6"/>
    <w:rsid w:val="00983F3F"/>
    <w:rsid w:val="00985064"/>
    <w:rsid w:val="009856E9"/>
    <w:rsid w:val="0098573E"/>
    <w:rsid w:val="00985CE2"/>
    <w:rsid w:val="0098739A"/>
    <w:rsid w:val="009877E9"/>
    <w:rsid w:val="009878B5"/>
    <w:rsid w:val="0099044E"/>
    <w:rsid w:val="00990C32"/>
    <w:rsid w:val="00991639"/>
    <w:rsid w:val="00991A13"/>
    <w:rsid w:val="00991DEA"/>
    <w:rsid w:val="0099200A"/>
    <w:rsid w:val="0099232A"/>
    <w:rsid w:val="00992A53"/>
    <w:rsid w:val="00992F53"/>
    <w:rsid w:val="00993634"/>
    <w:rsid w:val="00993C9F"/>
    <w:rsid w:val="009949FF"/>
    <w:rsid w:val="00995618"/>
    <w:rsid w:val="00997119"/>
    <w:rsid w:val="009A0409"/>
    <w:rsid w:val="009A056B"/>
    <w:rsid w:val="009A0DFB"/>
    <w:rsid w:val="009A1145"/>
    <w:rsid w:val="009A1520"/>
    <w:rsid w:val="009A1D9E"/>
    <w:rsid w:val="009A31DC"/>
    <w:rsid w:val="009A35CE"/>
    <w:rsid w:val="009A3987"/>
    <w:rsid w:val="009A3A11"/>
    <w:rsid w:val="009A3AB6"/>
    <w:rsid w:val="009A3D57"/>
    <w:rsid w:val="009A3DB1"/>
    <w:rsid w:val="009A42CB"/>
    <w:rsid w:val="009A4928"/>
    <w:rsid w:val="009A56C3"/>
    <w:rsid w:val="009A6182"/>
    <w:rsid w:val="009A6444"/>
    <w:rsid w:val="009A69CC"/>
    <w:rsid w:val="009A6A11"/>
    <w:rsid w:val="009A6BC8"/>
    <w:rsid w:val="009A724D"/>
    <w:rsid w:val="009A7A75"/>
    <w:rsid w:val="009B0177"/>
    <w:rsid w:val="009B052C"/>
    <w:rsid w:val="009B09EA"/>
    <w:rsid w:val="009B1201"/>
    <w:rsid w:val="009B144A"/>
    <w:rsid w:val="009B1693"/>
    <w:rsid w:val="009B1788"/>
    <w:rsid w:val="009B2202"/>
    <w:rsid w:val="009B2B8C"/>
    <w:rsid w:val="009B3608"/>
    <w:rsid w:val="009B3DF9"/>
    <w:rsid w:val="009B696A"/>
    <w:rsid w:val="009B6CD8"/>
    <w:rsid w:val="009C0475"/>
    <w:rsid w:val="009C07ED"/>
    <w:rsid w:val="009C162B"/>
    <w:rsid w:val="009C29A0"/>
    <w:rsid w:val="009C2C2F"/>
    <w:rsid w:val="009C311C"/>
    <w:rsid w:val="009C3FA3"/>
    <w:rsid w:val="009C423A"/>
    <w:rsid w:val="009C4496"/>
    <w:rsid w:val="009C4546"/>
    <w:rsid w:val="009C4C70"/>
    <w:rsid w:val="009C5E0A"/>
    <w:rsid w:val="009C6052"/>
    <w:rsid w:val="009C78E7"/>
    <w:rsid w:val="009D1B3A"/>
    <w:rsid w:val="009D1C04"/>
    <w:rsid w:val="009D2596"/>
    <w:rsid w:val="009D26EE"/>
    <w:rsid w:val="009D2831"/>
    <w:rsid w:val="009D2A9A"/>
    <w:rsid w:val="009D2F39"/>
    <w:rsid w:val="009D3437"/>
    <w:rsid w:val="009D3DFB"/>
    <w:rsid w:val="009D41DB"/>
    <w:rsid w:val="009D43B6"/>
    <w:rsid w:val="009D4C10"/>
    <w:rsid w:val="009D5222"/>
    <w:rsid w:val="009D6183"/>
    <w:rsid w:val="009D628E"/>
    <w:rsid w:val="009D7380"/>
    <w:rsid w:val="009D7B09"/>
    <w:rsid w:val="009D7E5E"/>
    <w:rsid w:val="009E011B"/>
    <w:rsid w:val="009E1135"/>
    <w:rsid w:val="009E12BA"/>
    <w:rsid w:val="009E1B0B"/>
    <w:rsid w:val="009E200E"/>
    <w:rsid w:val="009E2C1D"/>
    <w:rsid w:val="009E2F24"/>
    <w:rsid w:val="009E3CE0"/>
    <w:rsid w:val="009E3E2F"/>
    <w:rsid w:val="009E415E"/>
    <w:rsid w:val="009E4E33"/>
    <w:rsid w:val="009E4EA4"/>
    <w:rsid w:val="009E5714"/>
    <w:rsid w:val="009E5798"/>
    <w:rsid w:val="009E5A98"/>
    <w:rsid w:val="009E5B98"/>
    <w:rsid w:val="009E5DBC"/>
    <w:rsid w:val="009E683B"/>
    <w:rsid w:val="009E72AF"/>
    <w:rsid w:val="009E785F"/>
    <w:rsid w:val="009E786D"/>
    <w:rsid w:val="009E793E"/>
    <w:rsid w:val="009E7DE0"/>
    <w:rsid w:val="009F00D2"/>
    <w:rsid w:val="009F02B1"/>
    <w:rsid w:val="009F05C4"/>
    <w:rsid w:val="009F05F8"/>
    <w:rsid w:val="009F11A4"/>
    <w:rsid w:val="009F168A"/>
    <w:rsid w:val="009F1DF8"/>
    <w:rsid w:val="009F2496"/>
    <w:rsid w:val="009F2C2E"/>
    <w:rsid w:val="009F2E9F"/>
    <w:rsid w:val="009F44D8"/>
    <w:rsid w:val="009F4673"/>
    <w:rsid w:val="009F48E9"/>
    <w:rsid w:val="009F5678"/>
    <w:rsid w:val="009F591C"/>
    <w:rsid w:val="009F67B9"/>
    <w:rsid w:val="009F6BA6"/>
    <w:rsid w:val="009F6D16"/>
    <w:rsid w:val="009F7210"/>
    <w:rsid w:val="009F793A"/>
    <w:rsid w:val="009F7D2E"/>
    <w:rsid w:val="00A006EE"/>
    <w:rsid w:val="00A0071D"/>
    <w:rsid w:val="00A00B02"/>
    <w:rsid w:val="00A01265"/>
    <w:rsid w:val="00A01C38"/>
    <w:rsid w:val="00A01D18"/>
    <w:rsid w:val="00A024A4"/>
    <w:rsid w:val="00A028C8"/>
    <w:rsid w:val="00A0294B"/>
    <w:rsid w:val="00A02B4F"/>
    <w:rsid w:val="00A039B4"/>
    <w:rsid w:val="00A03BA8"/>
    <w:rsid w:val="00A04E1D"/>
    <w:rsid w:val="00A05506"/>
    <w:rsid w:val="00A05DF7"/>
    <w:rsid w:val="00A06069"/>
    <w:rsid w:val="00A0647E"/>
    <w:rsid w:val="00A06AA0"/>
    <w:rsid w:val="00A0728B"/>
    <w:rsid w:val="00A07ABE"/>
    <w:rsid w:val="00A10AA7"/>
    <w:rsid w:val="00A10CE2"/>
    <w:rsid w:val="00A114A2"/>
    <w:rsid w:val="00A1230C"/>
    <w:rsid w:val="00A127C1"/>
    <w:rsid w:val="00A12B82"/>
    <w:rsid w:val="00A13C4F"/>
    <w:rsid w:val="00A141F4"/>
    <w:rsid w:val="00A1438B"/>
    <w:rsid w:val="00A149D1"/>
    <w:rsid w:val="00A150D2"/>
    <w:rsid w:val="00A1580C"/>
    <w:rsid w:val="00A15C6C"/>
    <w:rsid w:val="00A15F03"/>
    <w:rsid w:val="00A16021"/>
    <w:rsid w:val="00A165DF"/>
    <w:rsid w:val="00A16D0B"/>
    <w:rsid w:val="00A16DF7"/>
    <w:rsid w:val="00A17B4C"/>
    <w:rsid w:val="00A17D86"/>
    <w:rsid w:val="00A20372"/>
    <w:rsid w:val="00A205EF"/>
    <w:rsid w:val="00A21460"/>
    <w:rsid w:val="00A21566"/>
    <w:rsid w:val="00A22368"/>
    <w:rsid w:val="00A22526"/>
    <w:rsid w:val="00A236A7"/>
    <w:rsid w:val="00A236B3"/>
    <w:rsid w:val="00A251E5"/>
    <w:rsid w:val="00A25205"/>
    <w:rsid w:val="00A25E89"/>
    <w:rsid w:val="00A26028"/>
    <w:rsid w:val="00A26263"/>
    <w:rsid w:val="00A268AE"/>
    <w:rsid w:val="00A26AE5"/>
    <w:rsid w:val="00A2710D"/>
    <w:rsid w:val="00A27226"/>
    <w:rsid w:val="00A27326"/>
    <w:rsid w:val="00A279DB"/>
    <w:rsid w:val="00A27D5B"/>
    <w:rsid w:val="00A30380"/>
    <w:rsid w:val="00A30409"/>
    <w:rsid w:val="00A308F8"/>
    <w:rsid w:val="00A30F79"/>
    <w:rsid w:val="00A32800"/>
    <w:rsid w:val="00A33DC3"/>
    <w:rsid w:val="00A346C5"/>
    <w:rsid w:val="00A354D2"/>
    <w:rsid w:val="00A36382"/>
    <w:rsid w:val="00A36BF6"/>
    <w:rsid w:val="00A37163"/>
    <w:rsid w:val="00A3799D"/>
    <w:rsid w:val="00A37AD0"/>
    <w:rsid w:val="00A401CE"/>
    <w:rsid w:val="00A40D0A"/>
    <w:rsid w:val="00A41036"/>
    <w:rsid w:val="00A4109E"/>
    <w:rsid w:val="00A4167D"/>
    <w:rsid w:val="00A43243"/>
    <w:rsid w:val="00A433A8"/>
    <w:rsid w:val="00A4362E"/>
    <w:rsid w:val="00A4384C"/>
    <w:rsid w:val="00A43CDE"/>
    <w:rsid w:val="00A43F76"/>
    <w:rsid w:val="00A4400D"/>
    <w:rsid w:val="00A4418C"/>
    <w:rsid w:val="00A44243"/>
    <w:rsid w:val="00A44FDB"/>
    <w:rsid w:val="00A45EB3"/>
    <w:rsid w:val="00A46710"/>
    <w:rsid w:val="00A46718"/>
    <w:rsid w:val="00A46B3C"/>
    <w:rsid w:val="00A472ED"/>
    <w:rsid w:val="00A4789D"/>
    <w:rsid w:val="00A47FA2"/>
    <w:rsid w:val="00A5004F"/>
    <w:rsid w:val="00A50811"/>
    <w:rsid w:val="00A50A53"/>
    <w:rsid w:val="00A51A11"/>
    <w:rsid w:val="00A53B82"/>
    <w:rsid w:val="00A54182"/>
    <w:rsid w:val="00A54B3A"/>
    <w:rsid w:val="00A54E33"/>
    <w:rsid w:val="00A54EE8"/>
    <w:rsid w:val="00A555AD"/>
    <w:rsid w:val="00A55A62"/>
    <w:rsid w:val="00A55AFC"/>
    <w:rsid w:val="00A56BFB"/>
    <w:rsid w:val="00A57009"/>
    <w:rsid w:val="00A57A6A"/>
    <w:rsid w:val="00A57AEF"/>
    <w:rsid w:val="00A60FDB"/>
    <w:rsid w:val="00A61365"/>
    <w:rsid w:val="00A617D4"/>
    <w:rsid w:val="00A62011"/>
    <w:rsid w:val="00A623EC"/>
    <w:rsid w:val="00A6261D"/>
    <w:rsid w:val="00A62B8B"/>
    <w:rsid w:val="00A62C0B"/>
    <w:rsid w:val="00A63DA7"/>
    <w:rsid w:val="00A645B5"/>
    <w:rsid w:val="00A6489E"/>
    <w:rsid w:val="00A653CE"/>
    <w:rsid w:val="00A654A9"/>
    <w:rsid w:val="00A66AB1"/>
    <w:rsid w:val="00A66B17"/>
    <w:rsid w:val="00A6700F"/>
    <w:rsid w:val="00A67600"/>
    <w:rsid w:val="00A67EA9"/>
    <w:rsid w:val="00A70503"/>
    <w:rsid w:val="00A707B8"/>
    <w:rsid w:val="00A70947"/>
    <w:rsid w:val="00A721ED"/>
    <w:rsid w:val="00A724D3"/>
    <w:rsid w:val="00A745DF"/>
    <w:rsid w:val="00A74736"/>
    <w:rsid w:val="00A749C0"/>
    <w:rsid w:val="00A74ABA"/>
    <w:rsid w:val="00A7604B"/>
    <w:rsid w:val="00A81037"/>
    <w:rsid w:val="00A81AA1"/>
    <w:rsid w:val="00A82182"/>
    <w:rsid w:val="00A82A0B"/>
    <w:rsid w:val="00A841B8"/>
    <w:rsid w:val="00A847EE"/>
    <w:rsid w:val="00A84F59"/>
    <w:rsid w:val="00A8538E"/>
    <w:rsid w:val="00A85A51"/>
    <w:rsid w:val="00A85D19"/>
    <w:rsid w:val="00A863AD"/>
    <w:rsid w:val="00A86695"/>
    <w:rsid w:val="00A867D3"/>
    <w:rsid w:val="00A86EB5"/>
    <w:rsid w:val="00A86EE8"/>
    <w:rsid w:val="00A87577"/>
    <w:rsid w:val="00A87A3E"/>
    <w:rsid w:val="00A87AD6"/>
    <w:rsid w:val="00A87D58"/>
    <w:rsid w:val="00A87F2C"/>
    <w:rsid w:val="00A90719"/>
    <w:rsid w:val="00A90FA3"/>
    <w:rsid w:val="00A925EF"/>
    <w:rsid w:val="00A929B3"/>
    <w:rsid w:val="00A929EE"/>
    <w:rsid w:val="00A931F4"/>
    <w:rsid w:val="00A93942"/>
    <w:rsid w:val="00A93E51"/>
    <w:rsid w:val="00A94355"/>
    <w:rsid w:val="00A9690F"/>
    <w:rsid w:val="00A96B74"/>
    <w:rsid w:val="00A96BDB"/>
    <w:rsid w:val="00A96CD1"/>
    <w:rsid w:val="00A970B2"/>
    <w:rsid w:val="00A9712A"/>
    <w:rsid w:val="00A97505"/>
    <w:rsid w:val="00AA03A2"/>
    <w:rsid w:val="00AA10D8"/>
    <w:rsid w:val="00AA134C"/>
    <w:rsid w:val="00AA213D"/>
    <w:rsid w:val="00AA3BB8"/>
    <w:rsid w:val="00AA4C86"/>
    <w:rsid w:val="00AA4EF4"/>
    <w:rsid w:val="00AA519F"/>
    <w:rsid w:val="00AA57B3"/>
    <w:rsid w:val="00AA5F66"/>
    <w:rsid w:val="00AA6444"/>
    <w:rsid w:val="00AA7486"/>
    <w:rsid w:val="00AA75A9"/>
    <w:rsid w:val="00AA75AA"/>
    <w:rsid w:val="00AA776B"/>
    <w:rsid w:val="00AB09F8"/>
    <w:rsid w:val="00AB1327"/>
    <w:rsid w:val="00AB1BDB"/>
    <w:rsid w:val="00AB1CA5"/>
    <w:rsid w:val="00AB233C"/>
    <w:rsid w:val="00AB3278"/>
    <w:rsid w:val="00AB380E"/>
    <w:rsid w:val="00AB3A1F"/>
    <w:rsid w:val="00AB41B6"/>
    <w:rsid w:val="00AB4237"/>
    <w:rsid w:val="00AB5323"/>
    <w:rsid w:val="00AB5FF9"/>
    <w:rsid w:val="00AB6080"/>
    <w:rsid w:val="00AB6169"/>
    <w:rsid w:val="00AB6B4B"/>
    <w:rsid w:val="00AB6D46"/>
    <w:rsid w:val="00AB7262"/>
    <w:rsid w:val="00AB7914"/>
    <w:rsid w:val="00AC0707"/>
    <w:rsid w:val="00AC0D8B"/>
    <w:rsid w:val="00AC1071"/>
    <w:rsid w:val="00AC130F"/>
    <w:rsid w:val="00AC15D7"/>
    <w:rsid w:val="00AC164F"/>
    <w:rsid w:val="00AC1FB3"/>
    <w:rsid w:val="00AC3F68"/>
    <w:rsid w:val="00AC48B9"/>
    <w:rsid w:val="00AC4BA0"/>
    <w:rsid w:val="00AC4EAC"/>
    <w:rsid w:val="00AC50E5"/>
    <w:rsid w:val="00AC5175"/>
    <w:rsid w:val="00AC5768"/>
    <w:rsid w:val="00AC589C"/>
    <w:rsid w:val="00AC6270"/>
    <w:rsid w:val="00AD03CA"/>
    <w:rsid w:val="00AD0DE8"/>
    <w:rsid w:val="00AD112D"/>
    <w:rsid w:val="00AD190C"/>
    <w:rsid w:val="00AD1A08"/>
    <w:rsid w:val="00AD1A0B"/>
    <w:rsid w:val="00AD26D0"/>
    <w:rsid w:val="00AD27B2"/>
    <w:rsid w:val="00AD3610"/>
    <w:rsid w:val="00AD36ED"/>
    <w:rsid w:val="00AD50DE"/>
    <w:rsid w:val="00AD5205"/>
    <w:rsid w:val="00AD56F3"/>
    <w:rsid w:val="00AD5D06"/>
    <w:rsid w:val="00AD6089"/>
    <w:rsid w:val="00AD68C6"/>
    <w:rsid w:val="00AD7146"/>
    <w:rsid w:val="00AD7999"/>
    <w:rsid w:val="00AE0562"/>
    <w:rsid w:val="00AE063C"/>
    <w:rsid w:val="00AE087D"/>
    <w:rsid w:val="00AE1107"/>
    <w:rsid w:val="00AE22C3"/>
    <w:rsid w:val="00AE2686"/>
    <w:rsid w:val="00AE3648"/>
    <w:rsid w:val="00AE3B90"/>
    <w:rsid w:val="00AE4C11"/>
    <w:rsid w:val="00AE571A"/>
    <w:rsid w:val="00AE604D"/>
    <w:rsid w:val="00AE6ACF"/>
    <w:rsid w:val="00AF00CD"/>
    <w:rsid w:val="00AF08C5"/>
    <w:rsid w:val="00AF0A16"/>
    <w:rsid w:val="00AF1585"/>
    <w:rsid w:val="00AF23E1"/>
    <w:rsid w:val="00AF2F08"/>
    <w:rsid w:val="00AF3A41"/>
    <w:rsid w:val="00AF479E"/>
    <w:rsid w:val="00AF4AB2"/>
    <w:rsid w:val="00AF4FDA"/>
    <w:rsid w:val="00AF5FD4"/>
    <w:rsid w:val="00AF610C"/>
    <w:rsid w:val="00AF664E"/>
    <w:rsid w:val="00B00A80"/>
    <w:rsid w:val="00B00B78"/>
    <w:rsid w:val="00B01864"/>
    <w:rsid w:val="00B01A40"/>
    <w:rsid w:val="00B01F85"/>
    <w:rsid w:val="00B0210F"/>
    <w:rsid w:val="00B02BC6"/>
    <w:rsid w:val="00B0326B"/>
    <w:rsid w:val="00B039DB"/>
    <w:rsid w:val="00B039F5"/>
    <w:rsid w:val="00B03CEC"/>
    <w:rsid w:val="00B04E34"/>
    <w:rsid w:val="00B05137"/>
    <w:rsid w:val="00B052E8"/>
    <w:rsid w:val="00B05587"/>
    <w:rsid w:val="00B05681"/>
    <w:rsid w:val="00B05D45"/>
    <w:rsid w:val="00B10585"/>
    <w:rsid w:val="00B117B8"/>
    <w:rsid w:val="00B11FC3"/>
    <w:rsid w:val="00B122C6"/>
    <w:rsid w:val="00B12301"/>
    <w:rsid w:val="00B1257D"/>
    <w:rsid w:val="00B1273C"/>
    <w:rsid w:val="00B1278B"/>
    <w:rsid w:val="00B128E4"/>
    <w:rsid w:val="00B12A04"/>
    <w:rsid w:val="00B12B9F"/>
    <w:rsid w:val="00B12DEE"/>
    <w:rsid w:val="00B1410E"/>
    <w:rsid w:val="00B1418D"/>
    <w:rsid w:val="00B14CAE"/>
    <w:rsid w:val="00B1573E"/>
    <w:rsid w:val="00B1593F"/>
    <w:rsid w:val="00B15BB9"/>
    <w:rsid w:val="00B161AB"/>
    <w:rsid w:val="00B16735"/>
    <w:rsid w:val="00B16C74"/>
    <w:rsid w:val="00B17711"/>
    <w:rsid w:val="00B177C4"/>
    <w:rsid w:val="00B202DC"/>
    <w:rsid w:val="00B2061F"/>
    <w:rsid w:val="00B210D6"/>
    <w:rsid w:val="00B21AFC"/>
    <w:rsid w:val="00B22871"/>
    <w:rsid w:val="00B22D72"/>
    <w:rsid w:val="00B239F8"/>
    <w:rsid w:val="00B240BA"/>
    <w:rsid w:val="00B24352"/>
    <w:rsid w:val="00B243EA"/>
    <w:rsid w:val="00B24600"/>
    <w:rsid w:val="00B2488B"/>
    <w:rsid w:val="00B24F26"/>
    <w:rsid w:val="00B253E8"/>
    <w:rsid w:val="00B25A19"/>
    <w:rsid w:val="00B2632A"/>
    <w:rsid w:val="00B269B1"/>
    <w:rsid w:val="00B26D04"/>
    <w:rsid w:val="00B27100"/>
    <w:rsid w:val="00B27241"/>
    <w:rsid w:val="00B27FFE"/>
    <w:rsid w:val="00B30491"/>
    <w:rsid w:val="00B30563"/>
    <w:rsid w:val="00B3100F"/>
    <w:rsid w:val="00B311F0"/>
    <w:rsid w:val="00B325E1"/>
    <w:rsid w:val="00B328EF"/>
    <w:rsid w:val="00B33180"/>
    <w:rsid w:val="00B350B3"/>
    <w:rsid w:val="00B35431"/>
    <w:rsid w:val="00B356C0"/>
    <w:rsid w:val="00B357C4"/>
    <w:rsid w:val="00B36C5E"/>
    <w:rsid w:val="00B36CDE"/>
    <w:rsid w:val="00B36EA5"/>
    <w:rsid w:val="00B36FF3"/>
    <w:rsid w:val="00B40091"/>
    <w:rsid w:val="00B40339"/>
    <w:rsid w:val="00B41887"/>
    <w:rsid w:val="00B41D53"/>
    <w:rsid w:val="00B433D1"/>
    <w:rsid w:val="00B43F22"/>
    <w:rsid w:val="00B44259"/>
    <w:rsid w:val="00B44B4C"/>
    <w:rsid w:val="00B44BDD"/>
    <w:rsid w:val="00B45C5A"/>
    <w:rsid w:val="00B46120"/>
    <w:rsid w:val="00B46936"/>
    <w:rsid w:val="00B46B05"/>
    <w:rsid w:val="00B46C0E"/>
    <w:rsid w:val="00B46F73"/>
    <w:rsid w:val="00B4726B"/>
    <w:rsid w:val="00B472D1"/>
    <w:rsid w:val="00B472DB"/>
    <w:rsid w:val="00B475A0"/>
    <w:rsid w:val="00B47E90"/>
    <w:rsid w:val="00B5048C"/>
    <w:rsid w:val="00B5056C"/>
    <w:rsid w:val="00B50708"/>
    <w:rsid w:val="00B50EA7"/>
    <w:rsid w:val="00B51256"/>
    <w:rsid w:val="00B52011"/>
    <w:rsid w:val="00B520FC"/>
    <w:rsid w:val="00B5301B"/>
    <w:rsid w:val="00B530BB"/>
    <w:rsid w:val="00B531B2"/>
    <w:rsid w:val="00B5341B"/>
    <w:rsid w:val="00B538D9"/>
    <w:rsid w:val="00B53CE8"/>
    <w:rsid w:val="00B53ECF"/>
    <w:rsid w:val="00B54870"/>
    <w:rsid w:val="00B549C9"/>
    <w:rsid w:val="00B549FC"/>
    <w:rsid w:val="00B54BEE"/>
    <w:rsid w:val="00B54E4E"/>
    <w:rsid w:val="00B5527A"/>
    <w:rsid w:val="00B5533D"/>
    <w:rsid w:val="00B553D8"/>
    <w:rsid w:val="00B557DB"/>
    <w:rsid w:val="00B55ABD"/>
    <w:rsid w:val="00B55ACD"/>
    <w:rsid w:val="00B56163"/>
    <w:rsid w:val="00B576B4"/>
    <w:rsid w:val="00B602E7"/>
    <w:rsid w:val="00B6180A"/>
    <w:rsid w:val="00B61E37"/>
    <w:rsid w:val="00B6230B"/>
    <w:rsid w:val="00B62384"/>
    <w:rsid w:val="00B6345C"/>
    <w:rsid w:val="00B63BAF"/>
    <w:rsid w:val="00B63D1B"/>
    <w:rsid w:val="00B63F19"/>
    <w:rsid w:val="00B64BDE"/>
    <w:rsid w:val="00B64E2D"/>
    <w:rsid w:val="00B65392"/>
    <w:rsid w:val="00B65BB9"/>
    <w:rsid w:val="00B66245"/>
    <w:rsid w:val="00B66B4C"/>
    <w:rsid w:val="00B67121"/>
    <w:rsid w:val="00B70C1E"/>
    <w:rsid w:val="00B7117B"/>
    <w:rsid w:val="00B711C4"/>
    <w:rsid w:val="00B71824"/>
    <w:rsid w:val="00B7185B"/>
    <w:rsid w:val="00B71B64"/>
    <w:rsid w:val="00B7245E"/>
    <w:rsid w:val="00B72BBB"/>
    <w:rsid w:val="00B72C42"/>
    <w:rsid w:val="00B72E62"/>
    <w:rsid w:val="00B73947"/>
    <w:rsid w:val="00B74941"/>
    <w:rsid w:val="00B74F45"/>
    <w:rsid w:val="00B7500C"/>
    <w:rsid w:val="00B7610A"/>
    <w:rsid w:val="00B76C8B"/>
    <w:rsid w:val="00B76E55"/>
    <w:rsid w:val="00B77649"/>
    <w:rsid w:val="00B77B21"/>
    <w:rsid w:val="00B77F4A"/>
    <w:rsid w:val="00B80499"/>
    <w:rsid w:val="00B807CB"/>
    <w:rsid w:val="00B80EC4"/>
    <w:rsid w:val="00B8101A"/>
    <w:rsid w:val="00B83888"/>
    <w:rsid w:val="00B83DC5"/>
    <w:rsid w:val="00B83F14"/>
    <w:rsid w:val="00B84200"/>
    <w:rsid w:val="00B8432F"/>
    <w:rsid w:val="00B85030"/>
    <w:rsid w:val="00B851EA"/>
    <w:rsid w:val="00B855F8"/>
    <w:rsid w:val="00B85B22"/>
    <w:rsid w:val="00B868B6"/>
    <w:rsid w:val="00B8707B"/>
    <w:rsid w:val="00B8738F"/>
    <w:rsid w:val="00B87990"/>
    <w:rsid w:val="00B87B98"/>
    <w:rsid w:val="00B91289"/>
    <w:rsid w:val="00B91710"/>
    <w:rsid w:val="00B91929"/>
    <w:rsid w:val="00B9195C"/>
    <w:rsid w:val="00B920EF"/>
    <w:rsid w:val="00B922BB"/>
    <w:rsid w:val="00B92840"/>
    <w:rsid w:val="00B92F8B"/>
    <w:rsid w:val="00B932FF"/>
    <w:rsid w:val="00B93B3C"/>
    <w:rsid w:val="00B93E3D"/>
    <w:rsid w:val="00B94007"/>
    <w:rsid w:val="00B947B0"/>
    <w:rsid w:val="00B9492A"/>
    <w:rsid w:val="00B95CDF"/>
    <w:rsid w:val="00B95EC4"/>
    <w:rsid w:val="00B96309"/>
    <w:rsid w:val="00B9636B"/>
    <w:rsid w:val="00B96786"/>
    <w:rsid w:val="00B97095"/>
    <w:rsid w:val="00B97162"/>
    <w:rsid w:val="00B9759F"/>
    <w:rsid w:val="00B979EC"/>
    <w:rsid w:val="00B97FE3"/>
    <w:rsid w:val="00BA0220"/>
    <w:rsid w:val="00BA05FC"/>
    <w:rsid w:val="00BA0C82"/>
    <w:rsid w:val="00BA2730"/>
    <w:rsid w:val="00BA4073"/>
    <w:rsid w:val="00BA4609"/>
    <w:rsid w:val="00BA5161"/>
    <w:rsid w:val="00BA56A2"/>
    <w:rsid w:val="00BA56C6"/>
    <w:rsid w:val="00BA58A9"/>
    <w:rsid w:val="00BA597A"/>
    <w:rsid w:val="00BA74D5"/>
    <w:rsid w:val="00BA7CF3"/>
    <w:rsid w:val="00BB0DAF"/>
    <w:rsid w:val="00BB1B11"/>
    <w:rsid w:val="00BB1B83"/>
    <w:rsid w:val="00BB2C31"/>
    <w:rsid w:val="00BB2C6D"/>
    <w:rsid w:val="00BB2EE9"/>
    <w:rsid w:val="00BB32C4"/>
    <w:rsid w:val="00BB5DCD"/>
    <w:rsid w:val="00BB60BA"/>
    <w:rsid w:val="00BB65AD"/>
    <w:rsid w:val="00BB693F"/>
    <w:rsid w:val="00BC0237"/>
    <w:rsid w:val="00BC035E"/>
    <w:rsid w:val="00BC075C"/>
    <w:rsid w:val="00BC0804"/>
    <w:rsid w:val="00BC10C0"/>
    <w:rsid w:val="00BC12E1"/>
    <w:rsid w:val="00BC1E6A"/>
    <w:rsid w:val="00BC3448"/>
    <w:rsid w:val="00BC399D"/>
    <w:rsid w:val="00BC4172"/>
    <w:rsid w:val="00BC44D4"/>
    <w:rsid w:val="00BC466B"/>
    <w:rsid w:val="00BC491F"/>
    <w:rsid w:val="00BC63EF"/>
    <w:rsid w:val="00BC6931"/>
    <w:rsid w:val="00BC6F78"/>
    <w:rsid w:val="00BC7318"/>
    <w:rsid w:val="00BC796D"/>
    <w:rsid w:val="00BC798F"/>
    <w:rsid w:val="00BC7B08"/>
    <w:rsid w:val="00BC7B6C"/>
    <w:rsid w:val="00BC7D45"/>
    <w:rsid w:val="00BD0162"/>
    <w:rsid w:val="00BD016C"/>
    <w:rsid w:val="00BD028B"/>
    <w:rsid w:val="00BD04CE"/>
    <w:rsid w:val="00BD0FC5"/>
    <w:rsid w:val="00BD20EF"/>
    <w:rsid w:val="00BD20F1"/>
    <w:rsid w:val="00BD2437"/>
    <w:rsid w:val="00BD267E"/>
    <w:rsid w:val="00BD27BC"/>
    <w:rsid w:val="00BD3549"/>
    <w:rsid w:val="00BD46A8"/>
    <w:rsid w:val="00BD47AF"/>
    <w:rsid w:val="00BD4A6E"/>
    <w:rsid w:val="00BD4AFC"/>
    <w:rsid w:val="00BD4FFA"/>
    <w:rsid w:val="00BD5227"/>
    <w:rsid w:val="00BD5497"/>
    <w:rsid w:val="00BD5C17"/>
    <w:rsid w:val="00BD5EA7"/>
    <w:rsid w:val="00BD6328"/>
    <w:rsid w:val="00BD6DC8"/>
    <w:rsid w:val="00BD6E18"/>
    <w:rsid w:val="00BD703D"/>
    <w:rsid w:val="00BD767E"/>
    <w:rsid w:val="00BD7900"/>
    <w:rsid w:val="00BD7F96"/>
    <w:rsid w:val="00BE01A0"/>
    <w:rsid w:val="00BE2152"/>
    <w:rsid w:val="00BE2184"/>
    <w:rsid w:val="00BE22D5"/>
    <w:rsid w:val="00BE3066"/>
    <w:rsid w:val="00BE5993"/>
    <w:rsid w:val="00BE5C47"/>
    <w:rsid w:val="00BE5D18"/>
    <w:rsid w:val="00BE6B32"/>
    <w:rsid w:val="00BE7DB2"/>
    <w:rsid w:val="00BE7E33"/>
    <w:rsid w:val="00BF05E3"/>
    <w:rsid w:val="00BF087A"/>
    <w:rsid w:val="00BF0BB6"/>
    <w:rsid w:val="00BF0D9D"/>
    <w:rsid w:val="00BF1AAC"/>
    <w:rsid w:val="00BF2241"/>
    <w:rsid w:val="00BF3121"/>
    <w:rsid w:val="00BF3D70"/>
    <w:rsid w:val="00BF41C8"/>
    <w:rsid w:val="00BF573D"/>
    <w:rsid w:val="00BF5FA1"/>
    <w:rsid w:val="00BF6AA6"/>
    <w:rsid w:val="00BF6BAC"/>
    <w:rsid w:val="00BF6FC8"/>
    <w:rsid w:val="00BF731D"/>
    <w:rsid w:val="00BF7324"/>
    <w:rsid w:val="00BF794F"/>
    <w:rsid w:val="00BF7D42"/>
    <w:rsid w:val="00BF7E72"/>
    <w:rsid w:val="00BF7ED0"/>
    <w:rsid w:val="00BF7FF4"/>
    <w:rsid w:val="00C002EB"/>
    <w:rsid w:val="00C01182"/>
    <w:rsid w:val="00C01B2D"/>
    <w:rsid w:val="00C023BD"/>
    <w:rsid w:val="00C029F7"/>
    <w:rsid w:val="00C038F3"/>
    <w:rsid w:val="00C04D1D"/>
    <w:rsid w:val="00C05643"/>
    <w:rsid w:val="00C056E8"/>
    <w:rsid w:val="00C05A13"/>
    <w:rsid w:val="00C06952"/>
    <w:rsid w:val="00C06AA5"/>
    <w:rsid w:val="00C07286"/>
    <w:rsid w:val="00C10920"/>
    <w:rsid w:val="00C111BE"/>
    <w:rsid w:val="00C11282"/>
    <w:rsid w:val="00C115C0"/>
    <w:rsid w:val="00C11B42"/>
    <w:rsid w:val="00C11CFB"/>
    <w:rsid w:val="00C12995"/>
    <w:rsid w:val="00C12FD9"/>
    <w:rsid w:val="00C137AD"/>
    <w:rsid w:val="00C13C80"/>
    <w:rsid w:val="00C13DF1"/>
    <w:rsid w:val="00C145F2"/>
    <w:rsid w:val="00C159C0"/>
    <w:rsid w:val="00C16256"/>
    <w:rsid w:val="00C1645A"/>
    <w:rsid w:val="00C1653D"/>
    <w:rsid w:val="00C1702B"/>
    <w:rsid w:val="00C1744B"/>
    <w:rsid w:val="00C1763B"/>
    <w:rsid w:val="00C17A36"/>
    <w:rsid w:val="00C20116"/>
    <w:rsid w:val="00C20318"/>
    <w:rsid w:val="00C20DBC"/>
    <w:rsid w:val="00C216C3"/>
    <w:rsid w:val="00C228E5"/>
    <w:rsid w:val="00C23716"/>
    <w:rsid w:val="00C2397F"/>
    <w:rsid w:val="00C24AFB"/>
    <w:rsid w:val="00C25910"/>
    <w:rsid w:val="00C259C8"/>
    <w:rsid w:val="00C262C8"/>
    <w:rsid w:val="00C26A8C"/>
    <w:rsid w:val="00C271AB"/>
    <w:rsid w:val="00C27408"/>
    <w:rsid w:val="00C30335"/>
    <w:rsid w:val="00C30649"/>
    <w:rsid w:val="00C307F1"/>
    <w:rsid w:val="00C30878"/>
    <w:rsid w:val="00C30940"/>
    <w:rsid w:val="00C30ADC"/>
    <w:rsid w:val="00C30FE0"/>
    <w:rsid w:val="00C31611"/>
    <w:rsid w:val="00C31AF3"/>
    <w:rsid w:val="00C31F51"/>
    <w:rsid w:val="00C321B4"/>
    <w:rsid w:val="00C32B81"/>
    <w:rsid w:val="00C32E15"/>
    <w:rsid w:val="00C33060"/>
    <w:rsid w:val="00C333A3"/>
    <w:rsid w:val="00C34095"/>
    <w:rsid w:val="00C34380"/>
    <w:rsid w:val="00C347A6"/>
    <w:rsid w:val="00C362E1"/>
    <w:rsid w:val="00C363B2"/>
    <w:rsid w:val="00C373B5"/>
    <w:rsid w:val="00C37B1B"/>
    <w:rsid w:val="00C407AB"/>
    <w:rsid w:val="00C40C19"/>
    <w:rsid w:val="00C40F1D"/>
    <w:rsid w:val="00C417D4"/>
    <w:rsid w:val="00C41F97"/>
    <w:rsid w:val="00C4218A"/>
    <w:rsid w:val="00C42CFB"/>
    <w:rsid w:val="00C44E81"/>
    <w:rsid w:val="00C44E96"/>
    <w:rsid w:val="00C45AC2"/>
    <w:rsid w:val="00C46318"/>
    <w:rsid w:val="00C466D5"/>
    <w:rsid w:val="00C47207"/>
    <w:rsid w:val="00C4729A"/>
    <w:rsid w:val="00C47AE4"/>
    <w:rsid w:val="00C47CE6"/>
    <w:rsid w:val="00C5036E"/>
    <w:rsid w:val="00C50F58"/>
    <w:rsid w:val="00C511C1"/>
    <w:rsid w:val="00C5250E"/>
    <w:rsid w:val="00C527CD"/>
    <w:rsid w:val="00C52818"/>
    <w:rsid w:val="00C52F1A"/>
    <w:rsid w:val="00C534B3"/>
    <w:rsid w:val="00C53F41"/>
    <w:rsid w:val="00C5406C"/>
    <w:rsid w:val="00C5450A"/>
    <w:rsid w:val="00C553CC"/>
    <w:rsid w:val="00C55839"/>
    <w:rsid w:val="00C55A6A"/>
    <w:rsid w:val="00C55B38"/>
    <w:rsid w:val="00C55F91"/>
    <w:rsid w:val="00C562F0"/>
    <w:rsid w:val="00C563AD"/>
    <w:rsid w:val="00C56484"/>
    <w:rsid w:val="00C56B84"/>
    <w:rsid w:val="00C5742A"/>
    <w:rsid w:val="00C57995"/>
    <w:rsid w:val="00C60D19"/>
    <w:rsid w:val="00C61F4C"/>
    <w:rsid w:val="00C621F9"/>
    <w:rsid w:val="00C62329"/>
    <w:rsid w:val="00C63223"/>
    <w:rsid w:val="00C6336B"/>
    <w:rsid w:val="00C633D8"/>
    <w:rsid w:val="00C63A8C"/>
    <w:rsid w:val="00C63ECA"/>
    <w:rsid w:val="00C64296"/>
    <w:rsid w:val="00C643C0"/>
    <w:rsid w:val="00C652A4"/>
    <w:rsid w:val="00C65488"/>
    <w:rsid w:val="00C65DC7"/>
    <w:rsid w:val="00C666A2"/>
    <w:rsid w:val="00C66A24"/>
    <w:rsid w:val="00C66BC9"/>
    <w:rsid w:val="00C678E9"/>
    <w:rsid w:val="00C71363"/>
    <w:rsid w:val="00C713A0"/>
    <w:rsid w:val="00C71EF3"/>
    <w:rsid w:val="00C721F5"/>
    <w:rsid w:val="00C72727"/>
    <w:rsid w:val="00C7307B"/>
    <w:rsid w:val="00C732A8"/>
    <w:rsid w:val="00C73563"/>
    <w:rsid w:val="00C7373B"/>
    <w:rsid w:val="00C744F6"/>
    <w:rsid w:val="00C74544"/>
    <w:rsid w:val="00C74957"/>
    <w:rsid w:val="00C74FB9"/>
    <w:rsid w:val="00C75303"/>
    <w:rsid w:val="00C75968"/>
    <w:rsid w:val="00C75F44"/>
    <w:rsid w:val="00C75F65"/>
    <w:rsid w:val="00C765CB"/>
    <w:rsid w:val="00C7677F"/>
    <w:rsid w:val="00C76C4A"/>
    <w:rsid w:val="00C774B6"/>
    <w:rsid w:val="00C80221"/>
    <w:rsid w:val="00C8037F"/>
    <w:rsid w:val="00C80D9A"/>
    <w:rsid w:val="00C80F43"/>
    <w:rsid w:val="00C82B9C"/>
    <w:rsid w:val="00C833B6"/>
    <w:rsid w:val="00C834A1"/>
    <w:rsid w:val="00C84090"/>
    <w:rsid w:val="00C844E9"/>
    <w:rsid w:val="00C84960"/>
    <w:rsid w:val="00C854D3"/>
    <w:rsid w:val="00C85E62"/>
    <w:rsid w:val="00C86322"/>
    <w:rsid w:val="00C866CF"/>
    <w:rsid w:val="00C86B47"/>
    <w:rsid w:val="00C871C4"/>
    <w:rsid w:val="00C872B0"/>
    <w:rsid w:val="00C875DA"/>
    <w:rsid w:val="00C878C5"/>
    <w:rsid w:val="00C90200"/>
    <w:rsid w:val="00C905E0"/>
    <w:rsid w:val="00C906EB"/>
    <w:rsid w:val="00C9095D"/>
    <w:rsid w:val="00C92101"/>
    <w:rsid w:val="00C925E1"/>
    <w:rsid w:val="00C93A4D"/>
    <w:rsid w:val="00C93BF4"/>
    <w:rsid w:val="00C93D48"/>
    <w:rsid w:val="00C95123"/>
    <w:rsid w:val="00C9524F"/>
    <w:rsid w:val="00C952F5"/>
    <w:rsid w:val="00C95AFC"/>
    <w:rsid w:val="00C9691F"/>
    <w:rsid w:val="00C96F62"/>
    <w:rsid w:val="00C96FA0"/>
    <w:rsid w:val="00C97342"/>
    <w:rsid w:val="00CA11D5"/>
    <w:rsid w:val="00CA189B"/>
    <w:rsid w:val="00CA28C0"/>
    <w:rsid w:val="00CA29F8"/>
    <w:rsid w:val="00CA2D61"/>
    <w:rsid w:val="00CA40A8"/>
    <w:rsid w:val="00CA50D7"/>
    <w:rsid w:val="00CA60DA"/>
    <w:rsid w:val="00CA631A"/>
    <w:rsid w:val="00CA6EC3"/>
    <w:rsid w:val="00CA70C7"/>
    <w:rsid w:val="00CB02EB"/>
    <w:rsid w:val="00CB02F8"/>
    <w:rsid w:val="00CB04CA"/>
    <w:rsid w:val="00CB0813"/>
    <w:rsid w:val="00CB0A5F"/>
    <w:rsid w:val="00CB1F37"/>
    <w:rsid w:val="00CB1FE7"/>
    <w:rsid w:val="00CB265E"/>
    <w:rsid w:val="00CB2789"/>
    <w:rsid w:val="00CB2988"/>
    <w:rsid w:val="00CB29CE"/>
    <w:rsid w:val="00CB2B61"/>
    <w:rsid w:val="00CB31EA"/>
    <w:rsid w:val="00CB3D82"/>
    <w:rsid w:val="00CB3F78"/>
    <w:rsid w:val="00CB46F9"/>
    <w:rsid w:val="00CB4762"/>
    <w:rsid w:val="00CB498D"/>
    <w:rsid w:val="00CB4B26"/>
    <w:rsid w:val="00CB50FE"/>
    <w:rsid w:val="00CB576E"/>
    <w:rsid w:val="00CB5CCF"/>
    <w:rsid w:val="00CB6278"/>
    <w:rsid w:val="00CB6B9A"/>
    <w:rsid w:val="00CB7159"/>
    <w:rsid w:val="00CB7504"/>
    <w:rsid w:val="00CB7A71"/>
    <w:rsid w:val="00CC098F"/>
    <w:rsid w:val="00CC2FB7"/>
    <w:rsid w:val="00CC3820"/>
    <w:rsid w:val="00CC3CA5"/>
    <w:rsid w:val="00CC3CD4"/>
    <w:rsid w:val="00CC3D89"/>
    <w:rsid w:val="00CC4962"/>
    <w:rsid w:val="00CC51C6"/>
    <w:rsid w:val="00CC6D07"/>
    <w:rsid w:val="00CC6FA2"/>
    <w:rsid w:val="00CC7BD4"/>
    <w:rsid w:val="00CD00E0"/>
    <w:rsid w:val="00CD0606"/>
    <w:rsid w:val="00CD060F"/>
    <w:rsid w:val="00CD0BCA"/>
    <w:rsid w:val="00CD0E49"/>
    <w:rsid w:val="00CD1C5B"/>
    <w:rsid w:val="00CD1C6A"/>
    <w:rsid w:val="00CD22F1"/>
    <w:rsid w:val="00CD2B16"/>
    <w:rsid w:val="00CD2D12"/>
    <w:rsid w:val="00CD30C5"/>
    <w:rsid w:val="00CD382C"/>
    <w:rsid w:val="00CD3864"/>
    <w:rsid w:val="00CD3D81"/>
    <w:rsid w:val="00CD4389"/>
    <w:rsid w:val="00CD583A"/>
    <w:rsid w:val="00CD6082"/>
    <w:rsid w:val="00CD6608"/>
    <w:rsid w:val="00CD74B8"/>
    <w:rsid w:val="00CD793E"/>
    <w:rsid w:val="00CD7992"/>
    <w:rsid w:val="00CD7F15"/>
    <w:rsid w:val="00CE0606"/>
    <w:rsid w:val="00CE0889"/>
    <w:rsid w:val="00CE0AFD"/>
    <w:rsid w:val="00CE181B"/>
    <w:rsid w:val="00CE2480"/>
    <w:rsid w:val="00CE2663"/>
    <w:rsid w:val="00CE3D9A"/>
    <w:rsid w:val="00CE3FD6"/>
    <w:rsid w:val="00CE5AD1"/>
    <w:rsid w:val="00CE5F06"/>
    <w:rsid w:val="00CE5F3A"/>
    <w:rsid w:val="00CE79F9"/>
    <w:rsid w:val="00CE7D72"/>
    <w:rsid w:val="00CF06A9"/>
    <w:rsid w:val="00CF0725"/>
    <w:rsid w:val="00CF104B"/>
    <w:rsid w:val="00CF1084"/>
    <w:rsid w:val="00CF1187"/>
    <w:rsid w:val="00CF1E2E"/>
    <w:rsid w:val="00CF2AF3"/>
    <w:rsid w:val="00CF2B0F"/>
    <w:rsid w:val="00CF30CF"/>
    <w:rsid w:val="00CF3A1E"/>
    <w:rsid w:val="00CF467C"/>
    <w:rsid w:val="00CF620B"/>
    <w:rsid w:val="00CF69D9"/>
    <w:rsid w:val="00CF7522"/>
    <w:rsid w:val="00CF76CE"/>
    <w:rsid w:val="00CF7EE9"/>
    <w:rsid w:val="00D01A01"/>
    <w:rsid w:val="00D01A85"/>
    <w:rsid w:val="00D01E40"/>
    <w:rsid w:val="00D0254E"/>
    <w:rsid w:val="00D027C8"/>
    <w:rsid w:val="00D02828"/>
    <w:rsid w:val="00D03175"/>
    <w:rsid w:val="00D04F65"/>
    <w:rsid w:val="00D050CF"/>
    <w:rsid w:val="00D05CAB"/>
    <w:rsid w:val="00D06A2D"/>
    <w:rsid w:val="00D07696"/>
    <w:rsid w:val="00D07FE0"/>
    <w:rsid w:val="00D10A0F"/>
    <w:rsid w:val="00D111F4"/>
    <w:rsid w:val="00D11BE0"/>
    <w:rsid w:val="00D12211"/>
    <w:rsid w:val="00D12EDF"/>
    <w:rsid w:val="00D137FE"/>
    <w:rsid w:val="00D1382C"/>
    <w:rsid w:val="00D144D3"/>
    <w:rsid w:val="00D14E09"/>
    <w:rsid w:val="00D155A5"/>
    <w:rsid w:val="00D15B27"/>
    <w:rsid w:val="00D168B3"/>
    <w:rsid w:val="00D16AC1"/>
    <w:rsid w:val="00D177CE"/>
    <w:rsid w:val="00D177E0"/>
    <w:rsid w:val="00D17A9C"/>
    <w:rsid w:val="00D20348"/>
    <w:rsid w:val="00D203D8"/>
    <w:rsid w:val="00D2102C"/>
    <w:rsid w:val="00D21B56"/>
    <w:rsid w:val="00D21E9B"/>
    <w:rsid w:val="00D21F3D"/>
    <w:rsid w:val="00D224F2"/>
    <w:rsid w:val="00D2262A"/>
    <w:rsid w:val="00D22AA3"/>
    <w:rsid w:val="00D22C15"/>
    <w:rsid w:val="00D22E9B"/>
    <w:rsid w:val="00D2364E"/>
    <w:rsid w:val="00D23A47"/>
    <w:rsid w:val="00D24B8B"/>
    <w:rsid w:val="00D25706"/>
    <w:rsid w:val="00D25D36"/>
    <w:rsid w:val="00D25E35"/>
    <w:rsid w:val="00D26A55"/>
    <w:rsid w:val="00D26C98"/>
    <w:rsid w:val="00D27364"/>
    <w:rsid w:val="00D27736"/>
    <w:rsid w:val="00D30A46"/>
    <w:rsid w:val="00D30EEF"/>
    <w:rsid w:val="00D330FD"/>
    <w:rsid w:val="00D33D0D"/>
    <w:rsid w:val="00D33D7B"/>
    <w:rsid w:val="00D342F3"/>
    <w:rsid w:val="00D346EE"/>
    <w:rsid w:val="00D34CE1"/>
    <w:rsid w:val="00D34D58"/>
    <w:rsid w:val="00D3506C"/>
    <w:rsid w:val="00D359AC"/>
    <w:rsid w:val="00D362C3"/>
    <w:rsid w:val="00D36906"/>
    <w:rsid w:val="00D36CCC"/>
    <w:rsid w:val="00D3790C"/>
    <w:rsid w:val="00D37A57"/>
    <w:rsid w:val="00D37D33"/>
    <w:rsid w:val="00D40260"/>
    <w:rsid w:val="00D40873"/>
    <w:rsid w:val="00D411CE"/>
    <w:rsid w:val="00D417C4"/>
    <w:rsid w:val="00D43579"/>
    <w:rsid w:val="00D44024"/>
    <w:rsid w:val="00D44A5E"/>
    <w:rsid w:val="00D44DCD"/>
    <w:rsid w:val="00D44F5A"/>
    <w:rsid w:val="00D454EA"/>
    <w:rsid w:val="00D45A6D"/>
    <w:rsid w:val="00D45B5F"/>
    <w:rsid w:val="00D4661C"/>
    <w:rsid w:val="00D46930"/>
    <w:rsid w:val="00D47719"/>
    <w:rsid w:val="00D47D74"/>
    <w:rsid w:val="00D5012A"/>
    <w:rsid w:val="00D505F1"/>
    <w:rsid w:val="00D50878"/>
    <w:rsid w:val="00D50B7F"/>
    <w:rsid w:val="00D50B82"/>
    <w:rsid w:val="00D50D09"/>
    <w:rsid w:val="00D51522"/>
    <w:rsid w:val="00D51E62"/>
    <w:rsid w:val="00D52194"/>
    <w:rsid w:val="00D521F6"/>
    <w:rsid w:val="00D52636"/>
    <w:rsid w:val="00D52A18"/>
    <w:rsid w:val="00D53D17"/>
    <w:rsid w:val="00D53F97"/>
    <w:rsid w:val="00D53FD5"/>
    <w:rsid w:val="00D5470D"/>
    <w:rsid w:val="00D54A36"/>
    <w:rsid w:val="00D5501A"/>
    <w:rsid w:val="00D56496"/>
    <w:rsid w:val="00D5663C"/>
    <w:rsid w:val="00D56BDA"/>
    <w:rsid w:val="00D570C1"/>
    <w:rsid w:val="00D57368"/>
    <w:rsid w:val="00D575CF"/>
    <w:rsid w:val="00D6009C"/>
    <w:rsid w:val="00D6018B"/>
    <w:rsid w:val="00D61945"/>
    <w:rsid w:val="00D622FA"/>
    <w:rsid w:val="00D62797"/>
    <w:rsid w:val="00D637C5"/>
    <w:rsid w:val="00D63A6A"/>
    <w:rsid w:val="00D640DA"/>
    <w:rsid w:val="00D64E52"/>
    <w:rsid w:val="00D6510E"/>
    <w:rsid w:val="00D65BF8"/>
    <w:rsid w:val="00D65D20"/>
    <w:rsid w:val="00D65DA6"/>
    <w:rsid w:val="00D661FE"/>
    <w:rsid w:val="00D6670E"/>
    <w:rsid w:val="00D669F9"/>
    <w:rsid w:val="00D66DE9"/>
    <w:rsid w:val="00D66FA9"/>
    <w:rsid w:val="00D67AC6"/>
    <w:rsid w:val="00D7069B"/>
    <w:rsid w:val="00D70852"/>
    <w:rsid w:val="00D716A9"/>
    <w:rsid w:val="00D72BCE"/>
    <w:rsid w:val="00D72C7B"/>
    <w:rsid w:val="00D73DDE"/>
    <w:rsid w:val="00D73E2C"/>
    <w:rsid w:val="00D74A33"/>
    <w:rsid w:val="00D74A97"/>
    <w:rsid w:val="00D754B8"/>
    <w:rsid w:val="00D75817"/>
    <w:rsid w:val="00D758B3"/>
    <w:rsid w:val="00D7591F"/>
    <w:rsid w:val="00D75B8F"/>
    <w:rsid w:val="00D75D66"/>
    <w:rsid w:val="00D76000"/>
    <w:rsid w:val="00D760A9"/>
    <w:rsid w:val="00D771D3"/>
    <w:rsid w:val="00D803B3"/>
    <w:rsid w:val="00D804A1"/>
    <w:rsid w:val="00D8059F"/>
    <w:rsid w:val="00D80842"/>
    <w:rsid w:val="00D80A28"/>
    <w:rsid w:val="00D81071"/>
    <w:rsid w:val="00D8173E"/>
    <w:rsid w:val="00D81962"/>
    <w:rsid w:val="00D82569"/>
    <w:rsid w:val="00D82BE2"/>
    <w:rsid w:val="00D82D54"/>
    <w:rsid w:val="00D83786"/>
    <w:rsid w:val="00D84B18"/>
    <w:rsid w:val="00D84B65"/>
    <w:rsid w:val="00D84DBD"/>
    <w:rsid w:val="00D84E1A"/>
    <w:rsid w:val="00D85077"/>
    <w:rsid w:val="00D85712"/>
    <w:rsid w:val="00D857E1"/>
    <w:rsid w:val="00D86227"/>
    <w:rsid w:val="00D86C48"/>
    <w:rsid w:val="00D86FC9"/>
    <w:rsid w:val="00D877C5"/>
    <w:rsid w:val="00D90146"/>
    <w:rsid w:val="00D90551"/>
    <w:rsid w:val="00D90785"/>
    <w:rsid w:val="00D915B2"/>
    <w:rsid w:val="00D92213"/>
    <w:rsid w:val="00D922C1"/>
    <w:rsid w:val="00D926C3"/>
    <w:rsid w:val="00D92FB0"/>
    <w:rsid w:val="00D936B8"/>
    <w:rsid w:val="00D94666"/>
    <w:rsid w:val="00D96046"/>
    <w:rsid w:val="00D96633"/>
    <w:rsid w:val="00D96DFA"/>
    <w:rsid w:val="00D96E63"/>
    <w:rsid w:val="00D96FF9"/>
    <w:rsid w:val="00D971D7"/>
    <w:rsid w:val="00D9761B"/>
    <w:rsid w:val="00DA0187"/>
    <w:rsid w:val="00DA02C6"/>
    <w:rsid w:val="00DA0B24"/>
    <w:rsid w:val="00DA1A1C"/>
    <w:rsid w:val="00DA1FD4"/>
    <w:rsid w:val="00DA20C3"/>
    <w:rsid w:val="00DA2AB2"/>
    <w:rsid w:val="00DA2B7C"/>
    <w:rsid w:val="00DA3644"/>
    <w:rsid w:val="00DA36D2"/>
    <w:rsid w:val="00DA3B53"/>
    <w:rsid w:val="00DA4794"/>
    <w:rsid w:val="00DA4C5E"/>
    <w:rsid w:val="00DA54C7"/>
    <w:rsid w:val="00DA6C29"/>
    <w:rsid w:val="00DA7074"/>
    <w:rsid w:val="00DA71CC"/>
    <w:rsid w:val="00DB04C3"/>
    <w:rsid w:val="00DB08D9"/>
    <w:rsid w:val="00DB08DC"/>
    <w:rsid w:val="00DB09F5"/>
    <w:rsid w:val="00DB0DF0"/>
    <w:rsid w:val="00DB1B1B"/>
    <w:rsid w:val="00DB219B"/>
    <w:rsid w:val="00DB2321"/>
    <w:rsid w:val="00DB23B9"/>
    <w:rsid w:val="00DB24E7"/>
    <w:rsid w:val="00DB2F4B"/>
    <w:rsid w:val="00DB3EAA"/>
    <w:rsid w:val="00DB451B"/>
    <w:rsid w:val="00DB4A54"/>
    <w:rsid w:val="00DB4B46"/>
    <w:rsid w:val="00DB5603"/>
    <w:rsid w:val="00DB6483"/>
    <w:rsid w:val="00DB6B4F"/>
    <w:rsid w:val="00DC0137"/>
    <w:rsid w:val="00DC04E8"/>
    <w:rsid w:val="00DC1850"/>
    <w:rsid w:val="00DC18C7"/>
    <w:rsid w:val="00DC2759"/>
    <w:rsid w:val="00DC2F09"/>
    <w:rsid w:val="00DC4D34"/>
    <w:rsid w:val="00DC5FDB"/>
    <w:rsid w:val="00DC61A8"/>
    <w:rsid w:val="00DC6892"/>
    <w:rsid w:val="00DC6C9A"/>
    <w:rsid w:val="00DC709D"/>
    <w:rsid w:val="00DC7231"/>
    <w:rsid w:val="00DC7D41"/>
    <w:rsid w:val="00DD0024"/>
    <w:rsid w:val="00DD07F4"/>
    <w:rsid w:val="00DD0E54"/>
    <w:rsid w:val="00DD110A"/>
    <w:rsid w:val="00DD19BD"/>
    <w:rsid w:val="00DD2162"/>
    <w:rsid w:val="00DD25E6"/>
    <w:rsid w:val="00DD395E"/>
    <w:rsid w:val="00DD3A4C"/>
    <w:rsid w:val="00DD3D13"/>
    <w:rsid w:val="00DD487F"/>
    <w:rsid w:val="00DD5CB4"/>
    <w:rsid w:val="00DD7C31"/>
    <w:rsid w:val="00DD7D37"/>
    <w:rsid w:val="00DD7FC2"/>
    <w:rsid w:val="00DE03A5"/>
    <w:rsid w:val="00DE050B"/>
    <w:rsid w:val="00DE13E9"/>
    <w:rsid w:val="00DE192C"/>
    <w:rsid w:val="00DE20D4"/>
    <w:rsid w:val="00DE2183"/>
    <w:rsid w:val="00DE21B2"/>
    <w:rsid w:val="00DE25E9"/>
    <w:rsid w:val="00DE2687"/>
    <w:rsid w:val="00DE26BC"/>
    <w:rsid w:val="00DE4AFF"/>
    <w:rsid w:val="00DE6CBA"/>
    <w:rsid w:val="00DE7232"/>
    <w:rsid w:val="00DE7728"/>
    <w:rsid w:val="00DE777A"/>
    <w:rsid w:val="00DE77A6"/>
    <w:rsid w:val="00DE77EE"/>
    <w:rsid w:val="00DE78EB"/>
    <w:rsid w:val="00DE79D7"/>
    <w:rsid w:val="00DF1819"/>
    <w:rsid w:val="00DF2623"/>
    <w:rsid w:val="00DF2C7F"/>
    <w:rsid w:val="00DF2F6C"/>
    <w:rsid w:val="00DF35C5"/>
    <w:rsid w:val="00DF3C3A"/>
    <w:rsid w:val="00DF441A"/>
    <w:rsid w:val="00DF4E6F"/>
    <w:rsid w:val="00DF5131"/>
    <w:rsid w:val="00DF55FD"/>
    <w:rsid w:val="00DF5D23"/>
    <w:rsid w:val="00DF657D"/>
    <w:rsid w:val="00DF6586"/>
    <w:rsid w:val="00DF673F"/>
    <w:rsid w:val="00DF6791"/>
    <w:rsid w:val="00DF67FA"/>
    <w:rsid w:val="00DF6860"/>
    <w:rsid w:val="00DF6E3A"/>
    <w:rsid w:val="00DF6FBD"/>
    <w:rsid w:val="00DF76B2"/>
    <w:rsid w:val="00E005B3"/>
    <w:rsid w:val="00E00DB4"/>
    <w:rsid w:val="00E01121"/>
    <w:rsid w:val="00E01E67"/>
    <w:rsid w:val="00E028DF"/>
    <w:rsid w:val="00E02B0C"/>
    <w:rsid w:val="00E02D8F"/>
    <w:rsid w:val="00E02F12"/>
    <w:rsid w:val="00E03958"/>
    <w:rsid w:val="00E04037"/>
    <w:rsid w:val="00E0582D"/>
    <w:rsid w:val="00E06FA7"/>
    <w:rsid w:val="00E07A0D"/>
    <w:rsid w:val="00E1048F"/>
    <w:rsid w:val="00E10532"/>
    <w:rsid w:val="00E1252C"/>
    <w:rsid w:val="00E12932"/>
    <w:rsid w:val="00E12B9B"/>
    <w:rsid w:val="00E138DD"/>
    <w:rsid w:val="00E140B9"/>
    <w:rsid w:val="00E1522A"/>
    <w:rsid w:val="00E15359"/>
    <w:rsid w:val="00E15C07"/>
    <w:rsid w:val="00E16117"/>
    <w:rsid w:val="00E16A32"/>
    <w:rsid w:val="00E16E9F"/>
    <w:rsid w:val="00E16FB4"/>
    <w:rsid w:val="00E173EB"/>
    <w:rsid w:val="00E17799"/>
    <w:rsid w:val="00E17AFA"/>
    <w:rsid w:val="00E212FD"/>
    <w:rsid w:val="00E2154B"/>
    <w:rsid w:val="00E21C37"/>
    <w:rsid w:val="00E21D94"/>
    <w:rsid w:val="00E231FB"/>
    <w:rsid w:val="00E23753"/>
    <w:rsid w:val="00E243C2"/>
    <w:rsid w:val="00E2450E"/>
    <w:rsid w:val="00E24AD8"/>
    <w:rsid w:val="00E24B6D"/>
    <w:rsid w:val="00E24BD1"/>
    <w:rsid w:val="00E2549B"/>
    <w:rsid w:val="00E25814"/>
    <w:rsid w:val="00E26813"/>
    <w:rsid w:val="00E27B0E"/>
    <w:rsid w:val="00E306B0"/>
    <w:rsid w:val="00E30CA1"/>
    <w:rsid w:val="00E30CC2"/>
    <w:rsid w:val="00E3134C"/>
    <w:rsid w:val="00E3145B"/>
    <w:rsid w:val="00E318BD"/>
    <w:rsid w:val="00E3203D"/>
    <w:rsid w:val="00E321D7"/>
    <w:rsid w:val="00E3225F"/>
    <w:rsid w:val="00E3234C"/>
    <w:rsid w:val="00E325B0"/>
    <w:rsid w:val="00E335F5"/>
    <w:rsid w:val="00E3415C"/>
    <w:rsid w:val="00E34610"/>
    <w:rsid w:val="00E347CE"/>
    <w:rsid w:val="00E348C3"/>
    <w:rsid w:val="00E34F68"/>
    <w:rsid w:val="00E365AA"/>
    <w:rsid w:val="00E36973"/>
    <w:rsid w:val="00E36CBF"/>
    <w:rsid w:val="00E370E9"/>
    <w:rsid w:val="00E37281"/>
    <w:rsid w:val="00E377A2"/>
    <w:rsid w:val="00E4014C"/>
    <w:rsid w:val="00E40271"/>
    <w:rsid w:val="00E40884"/>
    <w:rsid w:val="00E41270"/>
    <w:rsid w:val="00E416C1"/>
    <w:rsid w:val="00E41D15"/>
    <w:rsid w:val="00E4279C"/>
    <w:rsid w:val="00E4336F"/>
    <w:rsid w:val="00E43A30"/>
    <w:rsid w:val="00E43B79"/>
    <w:rsid w:val="00E43C42"/>
    <w:rsid w:val="00E43ECA"/>
    <w:rsid w:val="00E44890"/>
    <w:rsid w:val="00E45214"/>
    <w:rsid w:val="00E452A5"/>
    <w:rsid w:val="00E45A0F"/>
    <w:rsid w:val="00E466CC"/>
    <w:rsid w:val="00E46CB4"/>
    <w:rsid w:val="00E47003"/>
    <w:rsid w:val="00E475AF"/>
    <w:rsid w:val="00E47D1A"/>
    <w:rsid w:val="00E50B44"/>
    <w:rsid w:val="00E50F0D"/>
    <w:rsid w:val="00E51F57"/>
    <w:rsid w:val="00E523F4"/>
    <w:rsid w:val="00E52505"/>
    <w:rsid w:val="00E533C5"/>
    <w:rsid w:val="00E53B6A"/>
    <w:rsid w:val="00E53C02"/>
    <w:rsid w:val="00E54539"/>
    <w:rsid w:val="00E554F0"/>
    <w:rsid w:val="00E5639B"/>
    <w:rsid w:val="00E56B30"/>
    <w:rsid w:val="00E56E0F"/>
    <w:rsid w:val="00E56EBB"/>
    <w:rsid w:val="00E574F1"/>
    <w:rsid w:val="00E57636"/>
    <w:rsid w:val="00E609F9"/>
    <w:rsid w:val="00E612D4"/>
    <w:rsid w:val="00E6182F"/>
    <w:rsid w:val="00E6193C"/>
    <w:rsid w:val="00E61C79"/>
    <w:rsid w:val="00E62259"/>
    <w:rsid w:val="00E62CB0"/>
    <w:rsid w:val="00E62D71"/>
    <w:rsid w:val="00E669A7"/>
    <w:rsid w:val="00E70528"/>
    <w:rsid w:val="00E709F9"/>
    <w:rsid w:val="00E7117D"/>
    <w:rsid w:val="00E71738"/>
    <w:rsid w:val="00E71A60"/>
    <w:rsid w:val="00E71BD5"/>
    <w:rsid w:val="00E71C55"/>
    <w:rsid w:val="00E71EA8"/>
    <w:rsid w:val="00E72376"/>
    <w:rsid w:val="00E7268E"/>
    <w:rsid w:val="00E729B1"/>
    <w:rsid w:val="00E72EF6"/>
    <w:rsid w:val="00E731BC"/>
    <w:rsid w:val="00E73A8E"/>
    <w:rsid w:val="00E74864"/>
    <w:rsid w:val="00E74FAB"/>
    <w:rsid w:val="00E74FD0"/>
    <w:rsid w:val="00E7586B"/>
    <w:rsid w:val="00E75A78"/>
    <w:rsid w:val="00E75EAD"/>
    <w:rsid w:val="00E76999"/>
    <w:rsid w:val="00E77190"/>
    <w:rsid w:val="00E7728F"/>
    <w:rsid w:val="00E774F2"/>
    <w:rsid w:val="00E80F11"/>
    <w:rsid w:val="00E81023"/>
    <w:rsid w:val="00E81778"/>
    <w:rsid w:val="00E81BF4"/>
    <w:rsid w:val="00E81C34"/>
    <w:rsid w:val="00E81F82"/>
    <w:rsid w:val="00E82156"/>
    <w:rsid w:val="00E8217C"/>
    <w:rsid w:val="00E823B7"/>
    <w:rsid w:val="00E828EB"/>
    <w:rsid w:val="00E82C63"/>
    <w:rsid w:val="00E83AFB"/>
    <w:rsid w:val="00E83B1E"/>
    <w:rsid w:val="00E853F2"/>
    <w:rsid w:val="00E85658"/>
    <w:rsid w:val="00E85790"/>
    <w:rsid w:val="00E859FB"/>
    <w:rsid w:val="00E85A8E"/>
    <w:rsid w:val="00E85FA4"/>
    <w:rsid w:val="00E86C36"/>
    <w:rsid w:val="00E870DC"/>
    <w:rsid w:val="00E8715A"/>
    <w:rsid w:val="00E8742B"/>
    <w:rsid w:val="00E90169"/>
    <w:rsid w:val="00E9287D"/>
    <w:rsid w:val="00E92924"/>
    <w:rsid w:val="00E92C6D"/>
    <w:rsid w:val="00E92E53"/>
    <w:rsid w:val="00E93878"/>
    <w:rsid w:val="00E939C3"/>
    <w:rsid w:val="00E9424E"/>
    <w:rsid w:val="00E955AE"/>
    <w:rsid w:val="00E9595D"/>
    <w:rsid w:val="00E95AE5"/>
    <w:rsid w:val="00E95BEF"/>
    <w:rsid w:val="00E961C7"/>
    <w:rsid w:val="00E96F23"/>
    <w:rsid w:val="00E97673"/>
    <w:rsid w:val="00EA0B6A"/>
    <w:rsid w:val="00EA0E42"/>
    <w:rsid w:val="00EA149F"/>
    <w:rsid w:val="00EA1610"/>
    <w:rsid w:val="00EA2866"/>
    <w:rsid w:val="00EA29CF"/>
    <w:rsid w:val="00EA2A98"/>
    <w:rsid w:val="00EA3B38"/>
    <w:rsid w:val="00EA4060"/>
    <w:rsid w:val="00EA42C0"/>
    <w:rsid w:val="00EA42E1"/>
    <w:rsid w:val="00EA4E54"/>
    <w:rsid w:val="00EA4E6D"/>
    <w:rsid w:val="00EA6059"/>
    <w:rsid w:val="00EA78F1"/>
    <w:rsid w:val="00EA7BA7"/>
    <w:rsid w:val="00EB01F7"/>
    <w:rsid w:val="00EB07EC"/>
    <w:rsid w:val="00EB122A"/>
    <w:rsid w:val="00EB14E2"/>
    <w:rsid w:val="00EB1A4A"/>
    <w:rsid w:val="00EB24DE"/>
    <w:rsid w:val="00EB271F"/>
    <w:rsid w:val="00EB2DFD"/>
    <w:rsid w:val="00EB35F6"/>
    <w:rsid w:val="00EB3AEC"/>
    <w:rsid w:val="00EB40CA"/>
    <w:rsid w:val="00EB52FA"/>
    <w:rsid w:val="00EB56A7"/>
    <w:rsid w:val="00EB591F"/>
    <w:rsid w:val="00EB5AB9"/>
    <w:rsid w:val="00EB5B17"/>
    <w:rsid w:val="00EB6075"/>
    <w:rsid w:val="00EB6BAF"/>
    <w:rsid w:val="00EB7280"/>
    <w:rsid w:val="00EB73C4"/>
    <w:rsid w:val="00EB756A"/>
    <w:rsid w:val="00EB778E"/>
    <w:rsid w:val="00EC009F"/>
    <w:rsid w:val="00EC07AA"/>
    <w:rsid w:val="00EC08B0"/>
    <w:rsid w:val="00EC13DD"/>
    <w:rsid w:val="00EC1931"/>
    <w:rsid w:val="00EC1BD5"/>
    <w:rsid w:val="00EC2134"/>
    <w:rsid w:val="00EC28F5"/>
    <w:rsid w:val="00EC2D21"/>
    <w:rsid w:val="00EC2D2F"/>
    <w:rsid w:val="00EC2F2B"/>
    <w:rsid w:val="00EC376A"/>
    <w:rsid w:val="00EC3894"/>
    <w:rsid w:val="00EC3CE1"/>
    <w:rsid w:val="00EC4056"/>
    <w:rsid w:val="00EC42AA"/>
    <w:rsid w:val="00EC45BE"/>
    <w:rsid w:val="00EC50CB"/>
    <w:rsid w:val="00EC5416"/>
    <w:rsid w:val="00EC556C"/>
    <w:rsid w:val="00EC57A5"/>
    <w:rsid w:val="00EC5B20"/>
    <w:rsid w:val="00EC5C22"/>
    <w:rsid w:val="00EC5FAE"/>
    <w:rsid w:val="00EC6C73"/>
    <w:rsid w:val="00EC6F58"/>
    <w:rsid w:val="00EC777D"/>
    <w:rsid w:val="00EC7B79"/>
    <w:rsid w:val="00EC7CD6"/>
    <w:rsid w:val="00ED01C7"/>
    <w:rsid w:val="00ED04E1"/>
    <w:rsid w:val="00ED0675"/>
    <w:rsid w:val="00ED0B9E"/>
    <w:rsid w:val="00ED0DF7"/>
    <w:rsid w:val="00ED14F8"/>
    <w:rsid w:val="00ED1BE9"/>
    <w:rsid w:val="00ED209D"/>
    <w:rsid w:val="00ED27B3"/>
    <w:rsid w:val="00ED2906"/>
    <w:rsid w:val="00ED29A9"/>
    <w:rsid w:val="00ED29DE"/>
    <w:rsid w:val="00ED2A7F"/>
    <w:rsid w:val="00ED2CEF"/>
    <w:rsid w:val="00ED2D28"/>
    <w:rsid w:val="00ED4540"/>
    <w:rsid w:val="00ED4592"/>
    <w:rsid w:val="00ED4C14"/>
    <w:rsid w:val="00ED4D6B"/>
    <w:rsid w:val="00ED4F1A"/>
    <w:rsid w:val="00ED53F8"/>
    <w:rsid w:val="00ED611E"/>
    <w:rsid w:val="00ED627F"/>
    <w:rsid w:val="00ED6D02"/>
    <w:rsid w:val="00ED7C83"/>
    <w:rsid w:val="00EE01E4"/>
    <w:rsid w:val="00EE1104"/>
    <w:rsid w:val="00EE12FD"/>
    <w:rsid w:val="00EE13B9"/>
    <w:rsid w:val="00EE14B4"/>
    <w:rsid w:val="00EE1783"/>
    <w:rsid w:val="00EE32FE"/>
    <w:rsid w:val="00EE34A0"/>
    <w:rsid w:val="00EE4666"/>
    <w:rsid w:val="00EE486E"/>
    <w:rsid w:val="00EE48A4"/>
    <w:rsid w:val="00EE51D8"/>
    <w:rsid w:val="00EE63A5"/>
    <w:rsid w:val="00EE66FE"/>
    <w:rsid w:val="00EE674D"/>
    <w:rsid w:val="00EE6D62"/>
    <w:rsid w:val="00EE71F6"/>
    <w:rsid w:val="00EE7827"/>
    <w:rsid w:val="00EF06C4"/>
    <w:rsid w:val="00EF1556"/>
    <w:rsid w:val="00EF2D79"/>
    <w:rsid w:val="00EF2DEA"/>
    <w:rsid w:val="00EF379A"/>
    <w:rsid w:val="00EF6CEF"/>
    <w:rsid w:val="00EF6DE1"/>
    <w:rsid w:val="00EF70BE"/>
    <w:rsid w:val="00EF76D2"/>
    <w:rsid w:val="00EF7998"/>
    <w:rsid w:val="00F012E2"/>
    <w:rsid w:val="00F0140B"/>
    <w:rsid w:val="00F01458"/>
    <w:rsid w:val="00F03B0C"/>
    <w:rsid w:val="00F03B99"/>
    <w:rsid w:val="00F03D7C"/>
    <w:rsid w:val="00F04D15"/>
    <w:rsid w:val="00F04DC0"/>
    <w:rsid w:val="00F05F45"/>
    <w:rsid w:val="00F0733E"/>
    <w:rsid w:val="00F0756F"/>
    <w:rsid w:val="00F07E88"/>
    <w:rsid w:val="00F10B13"/>
    <w:rsid w:val="00F10C0E"/>
    <w:rsid w:val="00F11149"/>
    <w:rsid w:val="00F119B0"/>
    <w:rsid w:val="00F11BA9"/>
    <w:rsid w:val="00F12293"/>
    <w:rsid w:val="00F13CA1"/>
    <w:rsid w:val="00F14987"/>
    <w:rsid w:val="00F15400"/>
    <w:rsid w:val="00F15CF1"/>
    <w:rsid w:val="00F16576"/>
    <w:rsid w:val="00F17480"/>
    <w:rsid w:val="00F176C1"/>
    <w:rsid w:val="00F20C72"/>
    <w:rsid w:val="00F21CB7"/>
    <w:rsid w:val="00F21CCB"/>
    <w:rsid w:val="00F21D78"/>
    <w:rsid w:val="00F2233A"/>
    <w:rsid w:val="00F2307C"/>
    <w:rsid w:val="00F23859"/>
    <w:rsid w:val="00F23A1E"/>
    <w:rsid w:val="00F2478B"/>
    <w:rsid w:val="00F24D12"/>
    <w:rsid w:val="00F25982"/>
    <w:rsid w:val="00F25BE8"/>
    <w:rsid w:val="00F2649E"/>
    <w:rsid w:val="00F26E88"/>
    <w:rsid w:val="00F27204"/>
    <w:rsid w:val="00F27591"/>
    <w:rsid w:val="00F2776C"/>
    <w:rsid w:val="00F30336"/>
    <w:rsid w:val="00F3130F"/>
    <w:rsid w:val="00F31915"/>
    <w:rsid w:val="00F31DEE"/>
    <w:rsid w:val="00F32C2F"/>
    <w:rsid w:val="00F34E45"/>
    <w:rsid w:val="00F35B61"/>
    <w:rsid w:val="00F36824"/>
    <w:rsid w:val="00F36BF2"/>
    <w:rsid w:val="00F36D78"/>
    <w:rsid w:val="00F379C9"/>
    <w:rsid w:val="00F37C4A"/>
    <w:rsid w:val="00F4027C"/>
    <w:rsid w:val="00F406D3"/>
    <w:rsid w:val="00F409B3"/>
    <w:rsid w:val="00F412B8"/>
    <w:rsid w:val="00F413DC"/>
    <w:rsid w:val="00F419E0"/>
    <w:rsid w:val="00F42200"/>
    <w:rsid w:val="00F4229D"/>
    <w:rsid w:val="00F427C7"/>
    <w:rsid w:val="00F43C8B"/>
    <w:rsid w:val="00F44616"/>
    <w:rsid w:val="00F446D1"/>
    <w:rsid w:val="00F44F70"/>
    <w:rsid w:val="00F45F44"/>
    <w:rsid w:val="00F465CF"/>
    <w:rsid w:val="00F46ACB"/>
    <w:rsid w:val="00F50EA6"/>
    <w:rsid w:val="00F5157F"/>
    <w:rsid w:val="00F516D9"/>
    <w:rsid w:val="00F51894"/>
    <w:rsid w:val="00F5196F"/>
    <w:rsid w:val="00F51A45"/>
    <w:rsid w:val="00F52A50"/>
    <w:rsid w:val="00F52CE6"/>
    <w:rsid w:val="00F5403C"/>
    <w:rsid w:val="00F552F1"/>
    <w:rsid w:val="00F55ED4"/>
    <w:rsid w:val="00F562EE"/>
    <w:rsid w:val="00F5790A"/>
    <w:rsid w:val="00F60618"/>
    <w:rsid w:val="00F60627"/>
    <w:rsid w:val="00F6081A"/>
    <w:rsid w:val="00F61472"/>
    <w:rsid w:val="00F626EC"/>
    <w:rsid w:val="00F63417"/>
    <w:rsid w:val="00F63655"/>
    <w:rsid w:val="00F63B14"/>
    <w:rsid w:val="00F651FA"/>
    <w:rsid w:val="00F656D5"/>
    <w:rsid w:val="00F66B29"/>
    <w:rsid w:val="00F66FB5"/>
    <w:rsid w:val="00F67105"/>
    <w:rsid w:val="00F67913"/>
    <w:rsid w:val="00F7053D"/>
    <w:rsid w:val="00F70861"/>
    <w:rsid w:val="00F70C1C"/>
    <w:rsid w:val="00F715C3"/>
    <w:rsid w:val="00F717C8"/>
    <w:rsid w:val="00F72676"/>
    <w:rsid w:val="00F72F70"/>
    <w:rsid w:val="00F7363B"/>
    <w:rsid w:val="00F74BEA"/>
    <w:rsid w:val="00F74E6C"/>
    <w:rsid w:val="00F752F7"/>
    <w:rsid w:val="00F7536B"/>
    <w:rsid w:val="00F75475"/>
    <w:rsid w:val="00F7555B"/>
    <w:rsid w:val="00F75862"/>
    <w:rsid w:val="00F75BE5"/>
    <w:rsid w:val="00F76331"/>
    <w:rsid w:val="00F7644E"/>
    <w:rsid w:val="00F772F8"/>
    <w:rsid w:val="00F7754E"/>
    <w:rsid w:val="00F77CC8"/>
    <w:rsid w:val="00F77CE5"/>
    <w:rsid w:val="00F77FA4"/>
    <w:rsid w:val="00F81714"/>
    <w:rsid w:val="00F81EF8"/>
    <w:rsid w:val="00F82B9E"/>
    <w:rsid w:val="00F82BA7"/>
    <w:rsid w:val="00F834CD"/>
    <w:rsid w:val="00F837E2"/>
    <w:rsid w:val="00F84956"/>
    <w:rsid w:val="00F84A32"/>
    <w:rsid w:val="00F85C77"/>
    <w:rsid w:val="00F862DF"/>
    <w:rsid w:val="00F86D4A"/>
    <w:rsid w:val="00F8777F"/>
    <w:rsid w:val="00F87949"/>
    <w:rsid w:val="00F87C16"/>
    <w:rsid w:val="00F9080B"/>
    <w:rsid w:val="00F90E84"/>
    <w:rsid w:val="00F911F5"/>
    <w:rsid w:val="00F919E8"/>
    <w:rsid w:val="00F91F39"/>
    <w:rsid w:val="00F92125"/>
    <w:rsid w:val="00F9351F"/>
    <w:rsid w:val="00F9381A"/>
    <w:rsid w:val="00F93AA7"/>
    <w:rsid w:val="00F93D33"/>
    <w:rsid w:val="00F93EDB"/>
    <w:rsid w:val="00F941F8"/>
    <w:rsid w:val="00F94C45"/>
    <w:rsid w:val="00F95360"/>
    <w:rsid w:val="00F96281"/>
    <w:rsid w:val="00F97C76"/>
    <w:rsid w:val="00F97E9A"/>
    <w:rsid w:val="00FA0026"/>
    <w:rsid w:val="00FA0DEB"/>
    <w:rsid w:val="00FA0E63"/>
    <w:rsid w:val="00FA1134"/>
    <w:rsid w:val="00FA182C"/>
    <w:rsid w:val="00FA2FDD"/>
    <w:rsid w:val="00FA4A38"/>
    <w:rsid w:val="00FA5F31"/>
    <w:rsid w:val="00FA6648"/>
    <w:rsid w:val="00FA7D22"/>
    <w:rsid w:val="00FA7D29"/>
    <w:rsid w:val="00FB00CC"/>
    <w:rsid w:val="00FB0187"/>
    <w:rsid w:val="00FB0B86"/>
    <w:rsid w:val="00FB1D33"/>
    <w:rsid w:val="00FB2227"/>
    <w:rsid w:val="00FB26CB"/>
    <w:rsid w:val="00FB5009"/>
    <w:rsid w:val="00FB5421"/>
    <w:rsid w:val="00FB6075"/>
    <w:rsid w:val="00FB6FCD"/>
    <w:rsid w:val="00FB7088"/>
    <w:rsid w:val="00FB7214"/>
    <w:rsid w:val="00FB730A"/>
    <w:rsid w:val="00FB760C"/>
    <w:rsid w:val="00FB78D2"/>
    <w:rsid w:val="00FC04AA"/>
    <w:rsid w:val="00FC0926"/>
    <w:rsid w:val="00FC0F62"/>
    <w:rsid w:val="00FC1778"/>
    <w:rsid w:val="00FC1C15"/>
    <w:rsid w:val="00FC1E5E"/>
    <w:rsid w:val="00FC39B5"/>
    <w:rsid w:val="00FC4468"/>
    <w:rsid w:val="00FC45F5"/>
    <w:rsid w:val="00FC5C7A"/>
    <w:rsid w:val="00FC60F0"/>
    <w:rsid w:val="00FC617B"/>
    <w:rsid w:val="00FC6238"/>
    <w:rsid w:val="00FC78F1"/>
    <w:rsid w:val="00FC7FCE"/>
    <w:rsid w:val="00FD01C8"/>
    <w:rsid w:val="00FD02C8"/>
    <w:rsid w:val="00FD09B2"/>
    <w:rsid w:val="00FD0DEF"/>
    <w:rsid w:val="00FD0F82"/>
    <w:rsid w:val="00FD1C6C"/>
    <w:rsid w:val="00FD2155"/>
    <w:rsid w:val="00FD2E58"/>
    <w:rsid w:val="00FD303F"/>
    <w:rsid w:val="00FD3050"/>
    <w:rsid w:val="00FD30BF"/>
    <w:rsid w:val="00FD42C0"/>
    <w:rsid w:val="00FD44B6"/>
    <w:rsid w:val="00FD44CD"/>
    <w:rsid w:val="00FD4CF6"/>
    <w:rsid w:val="00FD4FA7"/>
    <w:rsid w:val="00FD5109"/>
    <w:rsid w:val="00FD54FE"/>
    <w:rsid w:val="00FD5BD8"/>
    <w:rsid w:val="00FD686B"/>
    <w:rsid w:val="00FD6ADD"/>
    <w:rsid w:val="00FD71A4"/>
    <w:rsid w:val="00FD7285"/>
    <w:rsid w:val="00FD7641"/>
    <w:rsid w:val="00FE1375"/>
    <w:rsid w:val="00FE29DF"/>
    <w:rsid w:val="00FE2AA2"/>
    <w:rsid w:val="00FE3034"/>
    <w:rsid w:val="00FE3D3B"/>
    <w:rsid w:val="00FE40F2"/>
    <w:rsid w:val="00FE4268"/>
    <w:rsid w:val="00FE42EF"/>
    <w:rsid w:val="00FE4EF1"/>
    <w:rsid w:val="00FE52DD"/>
    <w:rsid w:val="00FE55AB"/>
    <w:rsid w:val="00FE7034"/>
    <w:rsid w:val="00FE7390"/>
    <w:rsid w:val="00FE7831"/>
    <w:rsid w:val="00FF002D"/>
    <w:rsid w:val="00FF0286"/>
    <w:rsid w:val="00FF0BB5"/>
    <w:rsid w:val="00FF1675"/>
    <w:rsid w:val="00FF1939"/>
    <w:rsid w:val="00FF28DD"/>
    <w:rsid w:val="00FF2B2D"/>
    <w:rsid w:val="00FF3C13"/>
    <w:rsid w:val="00FF3ED0"/>
    <w:rsid w:val="00FF48A3"/>
    <w:rsid w:val="00FF506F"/>
    <w:rsid w:val="00FF507A"/>
    <w:rsid w:val="00FF5418"/>
    <w:rsid w:val="00FF556B"/>
    <w:rsid w:val="00FF678F"/>
    <w:rsid w:val="00FF6953"/>
    <w:rsid w:val="00FF71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E4E7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0736A"/>
    <w:pPr>
      <w:widowControl w:val="0"/>
      <w:jc w:val="both"/>
    </w:pPr>
    <w:rPr>
      <w:kern w:val="2"/>
      <w:sz w:val="21"/>
      <w:szCs w:val="24"/>
    </w:rPr>
  </w:style>
  <w:style w:type="paragraph" w:styleId="1">
    <w:name w:val="heading 1"/>
    <w:basedOn w:val="a"/>
    <w:next w:val="a"/>
    <w:link w:val="10"/>
    <w:qFormat/>
    <w:rsid w:val="00773417"/>
    <w:pPr>
      <w:keepNext/>
      <w:outlineLvl w:val="0"/>
    </w:pPr>
    <w:rPr>
      <w:rFonts w:ascii="Arial" w:eastAsia="ＭＳ ゴシック" w:hAnsi="Arial"/>
      <w:sz w:val="24"/>
    </w:rPr>
  </w:style>
  <w:style w:type="paragraph" w:styleId="2">
    <w:name w:val="heading 2"/>
    <w:basedOn w:val="a"/>
    <w:next w:val="a"/>
    <w:link w:val="20"/>
    <w:qFormat/>
    <w:rsid w:val="00773417"/>
    <w:pPr>
      <w:keepNext/>
      <w:outlineLvl w:val="1"/>
    </w:pPr>
    <w:rPr>
      <w:rFonts w:ascii="Arial" w:eastAsia="ＭＳ ゴシック" w:hAnsi="Arial"/>
      <w:sz w:val="24"/>
    </w:rPr>
  </w:style>
  <w:style w:type="paragraph" w:styleId="3">
    <w:name w:val="heading 3"/>
    <w:basedOn w:val="a"/>
    <w:next w:val="a"/>
    <w:link w:val="30"/>
    <w:semiHidden/>
    <w:unhideWhenUsed/>
    <w:qFormat/>
    <w:locked/>
    <w:rsid w:val="0001631D"/>
    <w:pPr>
      <w:keepNext/>
      <w:ind w:leftChars="400" w:left="400"/>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locked/>
    <w:rsid w:val="00773417"/>
    <w:rPr>
      <w:rFonts w:ascii="Arial" w:eastAsia="ＭＳ ゴシック" w:hAnsi="Arial" w:cs="Times New Roman"/>
      <w:kern w:val="2"/>
      <w:sz w:val="24"/>
      <w:szCs w:val="24"/>
    </w:rPr>
  </w:style>
  <w:style w:type="character" w:customStyle="1" w:styleId="20">
    <w:name w:val="見出し 2 (文字)"/>
    <w:link w:val="2"/>
    <w:semiHidden/>
    <w:locked/>
    <w:rsid w:val="00773417"/>
    <w:rPr>
      <w:rFonts w:ascii="Arial" w:eastAsia="ＭＳ ゴシック" w:hAnsi="Arial" w:cs="Times New Roman"/>
      <w:kern w:val="2"/>
      <w:sz w:val="24"/>
      <w:szCs w:val="24"/>
    </w:rPr>
  </w:style>
  <w:style w:type="paragraph" w:customStyle="1" w:styleId="CharCarCarChar">
    <w:name w:val="Char Car Car Char"/>
    <w:basedOn w:val="a"/>
    <w:rsid w:val="00F2233A"/>
    <w:pPr>
      <w:widowControl/>
      <w:spacing w:after="160" w:line="240" w:lineRule="exact"/>
      <w:jc w:val="left"/>
    </w:pPr>
    <w:rPr>
      <w:rFonts w:ascii="Arial" w:hAnsi="Arial"/>
      <w:kern w:val="0"/>
      <w:sz w:val="20"/>
      <w:szCs w:val="20"/>
      <w:lang w:eastAsia="en-US"/>
    </w:rPr>
  </w:style>
  <w:style w:type="paragraph" w:customStyle="1" w:styleId="a3">
    <w:name w:val="一太郎"/>
    <w:link w:val="a4"/>
    <w:rsid w:val="00F2233A"/>
    <w:pPr>
      <w:widowControl w:val="0"/>
      <w:wordWrap w:val="0"/>
      <w:autoSpaceDE w:val="0"/>
      <w:autoSpaceDN w:val="0"/>
      <w:adjustRightInd w:val="0"/>
      <w:spacing w:line="476" w:lineRule="exact"/>
      <w:jc w:val="both"/>
    </w:pPr>
    <w:rPr>
      <w:rFonts w:cs="ＭＳ 明朝"/>
      <w:spacing w:val="19"/>
    </w:rPr>
  </w:style>
  <w:style w:type="character" w:styleId="a5">
    <w:name w:val="Hyperlink"/>
    <w:uiPriority w:val="99"/>
    <w:rsid w:val="00A97505"/>
    <w:rPr>
      <w:color w:val="0000FF"/>
      <w:u w:val="single"/>
    </w:rPr>
  </w:style>
  <w:style w:type="paragraph" w:styleId="a6">
    <w:name w:val="Balloon Text"/>
    <w:basedOn w:val="a"/>
    <w:link w:val="a7"/>
    <w:semiHidden/>
    <w:rsid w:val="009178FA"/>
    <w:rPr>
      <w:rFonts w:ascii="Arial" w:eastAsia="ＭＳ ゴシック" w:hAnsi="Arial"/>
      <w:sz w:val="18"/>
      <w:szCs w:val="18"/>
    </w:rPr>
  </w:style>
  <w:style w:type="character" w:customStyle="1" w:styleId="a7">
    <w:name w:val="吹き出し (文字)"/>
    <w:link w:val="a6"/>
    <w:semiHidden/>
    <w:locked/>
    <w:rsid w:val="00773417"/>
    <w:rPr>
      <w:rFonts w:ascii="Arial" w:eastAsia="ＭＳ ゴシック" w:hAnsi="Arial" w:cs="Times New Roman"/>
      <w:kern w:val="2"/>
      <w:sz w:val="18"/>
      <w:szCs w:val="18"/>
    </w:rPr>
  </w:style>
  <w:style w:type="paragraph" w:styleId="a8">
    <w:name w:val="footer"/>
    <w:basedOn w:val="a"/>
    <w:link w:val="a9"/>
    <w:uiPriority w:val="99"/>
    <w:rsid w:val="001E7666"/>
    <w:pPr>
      <w:tabs>
        <w:tab w:val="center" w:pos="4252"/>
        <w:tab w:val="right" w:pos="8504"/>
      </w:tabs>
      <w:snapToGrid w:val="0"/>
    </w:pPr>
    <w:rPr>
      <w:sz w:val="24"/>
    </w:rPr>
  </w:style>
  <w:style w:type="character" w:customStyle="1" w:styleId="a9">
    <w:name w:val="フッター (文字)"/>
    <w:link w:val="a8"/>
    <w:uiPriority w:val="99"/>
    <w:locked/>
    <w:rsid w:val="00773417"/>
    <w:rPr>
      <w:rFonts w:cs="Times New Roman"/>
      <w:kern w:val="2"/>
      <w:sz w:val="24"/>
      <w:szCs w:val="24"/>
    </w:rPr>
  </w:style>
  <w:style w:type="character" w:styleId="aa">
    <w:name w:val="page number"/>
    <w:rsid w:val="001E7666"/>
    <w:rPr>
      <w:rFonts w:cs="Times New Roman"/>
    </w:rPr>
  </w:style>
  <w:style w:type="paragraph" w:styleId="ab">
    <w:name w:val="header"/>
    <w:basedOn w:val="a"/>
    <w:link w:val="ac"/>
    <w:rsid w:val="006D07EA"/>
    <w:pPr>
      <w:tabs>
        <w:tab w:val="center" w:pos="4252"/>
        <w:tab w:val="right" w:pos="8504"/>
      </w:tabs>
      <w:snapToGrid w:val="0"/>
    </w:pPr>
    <w:rPr>
      <w:sz w:val="24"/>
    </w:rPr>
  </w:style>
  <w:style w:type="character" w:customStyle="1" w:styleId="ac">
    <w:name w:val="ヘッダー (文字)"/>
    <w:link w:val="ab"/>
    <w:locked/>
    <w:rsid w:val="00B5533D"/>
    <w:rPr>
      <w:rFonts w:cs="Times New Roman"/>
      <w:kern w:val="2"/>
      <w:sz w:val="24"/>
      <w:szCs w:val="24"/>
    </w:rPr>
  </w:style>
  <w:style w:type="table" w:styleId="ad">
    <w:name w:val="Table Grid"/>
    <w:basedOn w:val="a1"/>
    <w:uiPriority w:val="59"/>
    <w:rsid w:val="005509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変更箇所1"/>
    <w:hidden/>
    <w:semiHidden/>
    <w:rsid w:val="000B3163"/>
    <w:rPr>
      <w:kern w:val="2"/>
      <w:sz w:val="21"/>
      <w:szCs w:val="24"/>
    </w:rPr>
  </w:style>
  <w:style w:type="paragraph" w:styleId="Web">
    <w:name w:val="Normal (Web)"/>
    <w:basedOn w:val="a"/>
    <w:uiPriority w:val="99"/>
    <w:semiHidden/>
    <w:rsid w:val="009E72AF"/>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e">
    <w:name w:val="annotation reference"/>
    <w:semiHidden/>
    <w:rsid w:val="00ED29A9"/>
    <w:rPr>
      <w:sz w:val="18"/>
    </w:rPr>
  </w:style>
  <w:style w:type="paragraph" w:styleId="af">
    <w:name w:val="annotation text"/>
    <w:basedOn w:val="a"/>
    <w:link w:val="af0"/>
    <w:semiHidden/>
    <w:rsid w:val="00ED29A9"/>
    <w:pPr>
      <w:jc w:val="left"/>
    </w:pPr>
    <w:rPr>
      <w:sz w:val="24"/>
      <w:szCs w:val="20"/>
    </w:rPr>
  </w:style>
  <w:style w:type="character" w:customStyle="1" w:styleId="af0">
    <w:name w:val="コメント文字列 (文字)"/>
    <w:link w:val="af"/>
    <w:semiHidden/>
    <w:locked/>
    <w:rsid w:val="00ED29A9"/>
    <w:rPr>
      <w:kern w:val="2"/>
      <w:sz w:val="24"/>
    </w:rPr>
  </w:style>
  <w:style w:type="paragraph" w:styleId="af1">
    <w:name w:val="annotation subject"/>
    <w:basedOn w:val="af"/>
    <w:next w:val="af"/>
    <w:link w:val="af2"/>
    <w:semiHidden/>
    <w:rsid w:val="00ED29A9"/>
    <w:rPr>
      <w:b/>
    </w:rPr>
  </w:style>
  <w:style w:type="character" w:customStyle="1" w:styleId="af2">
    <w:name w:val="コメント内容 (文字)"/>
    <w:link w:val="af1"/>
    <w:semiHidden/>
    <w:locked/>
    <w:rsid w:val="00ED29A9"/>
    <w:rPr>
      <w:b/>
      <w:kern w:val="2"/>
      <w:sz w:val="24"/>
    </w:rPr>
  </w:style>
  <w:style w:type="paragraph" w:customStyle="1" w:styleId="12">
    <w:name w:val="リスト段落1"/>
    <w:basedOn w:val="a"/>
    <w:rsid w:val="00BB60BA"/>
    <w:pPr>
      <w:ind w:leftChars="400" w:left="840"/>
    </w:pPr>
  </w:style>
  <w:style w:type="paragraph" w:customStyle="1" w:styleId="13">
    <w:name w:val="行間詰め1"/>
    <w:rsid w:val="00A62011"/>
    <w:pPr>
      <w:widowControl w:val="0"/>
      <w:jc w:val="both"/>
    </w:pPr>
    <w:rPr>
      <w:kern w:val="2"/>
      <w:sz w:val="21"/>
      <w:szCs w:val="24"/>
    </w:rPr>
  </w:style>
  <w:style w:type="paragraph" w:customStyle="1" w:styleId="14">
    <w:name w:val="目次の見出し1"/>
    <w:basedOn w:val="1"/>
    <w:next w:val="a"/>
    <w:semiHidden/>
    <w:rsid w:val="00773417"/>
    <w:pPr>
      <w:outlineLvl w:val="9"/>
    </w:pPr>
  </w:style>
  <w:style w:type="character" w:styleId="HTML">
    <w:name w:val="HTML Typewriter"/>
    <w:semiHidden/>
    <w:rsid w:val="008D5F7A"/>
    <w:rPr>
      <w:rFonts w:ascii="ＭＳ ゴシック" w:eastAsia="ＭＳ ゴシック" w:hAnsi="ＭＳ ゴシック" w:cs="ＭＳ ゴシック"/>
      <w:sz w:val="24"/>
      <w:szCs w:val="24"/>
    </w:rPr>
  </w:style>
  <w:style w:type="character" w:styleId="af3">
    <w:name w:val="FollowedHyperlink"/>
    <w:semiHidden/>
    <w:rsid w:val="005D7DF9"/>
    <w:rPr>
      <w:rFonts w:cs="Times New Roman"/>
      <w:color w:val="800080"/>
      <w:u w:val="single"/>
    </w:rPr>
  </w:style>
  <w:style w:type="paragraph" w:styleId="af4">
    <w:name w:val="Document Map"/>
    <w:basedOn w:val="a"/>
    <w:semiHidden/>
    <w:rsid w:val="003233D7"/>
    <w:pPr>
      <w:shd w:val="clear" w:color="auto" w:fill="000080"/>
    </w:pPr>
    <w:rPr>
      <w:rFonts w:ascii="Arial" w:eastAsia="ＭＳ ゴシック" w:hAnsi="Arial"/>
    </w:rPr>
  </w:style>
  <w:style w:type="character" w:customStyle="1" w:styleId="8">
    <w:name w:val="(文字) (文字)8"/>
    <w:locked/>
    <w:rsid w:val="001F5741"/>
    <w:rPr>
      <w:rFonts w:ascii="Arial" w:eastAsia="ＭＳ ゴシック" w:hAnsi="Arial"/>
      <w:kern w:val="2"/>
      <w:sz w:val="24"/>
    </w:rPr>
  </w:style>
  <w:style w:type="paragraph" w:styleId="af5">
    <w:name w:val="Date"/>
    <w:basedOn w:val="a"/>
    <w:next w:val="a"/>
    <w:rsid w:val="001F5741"/>
  </w:style>
  <w:style w:type="character" w:customStyle="1" w:styleId="5">
    <w:name w:val="(文字) (文字)5"/>
    <w:locked/>
    <w:rsid w:val="001F5741"/>
    <w:rPr>
      <w:kern w:val="2"/>
      <w:sz w:val="24"/>
    </w:rPr>
  </w:style>
  <w:style w:type="character" w:customStyle="1" w:styleId="4">
    <w:name w:val="(文字) (文字)4"/>
    <w:locked/>
    <w:rsid w:val="001F5741"/>
    <w:rPr>
      <w:kern w:val="2"/>
      <w:sz w:val="24"/>
    </w:rPr>
  </w:style>
  <w:style w:type="character" w:customStyle="1" w:styleId="31">
    <w:name w:val="(文字) (文字)3"/>
    <w:locked/>
    <w:rsid w:val="001F5741"/>
    <w:rPr>
      <w:kern w:val="2"/>
      <w:sz w:val="24"/>
    </w:rPr>
  </w:style>
  <w:style w:type="paragraph" w:styleId="af6">
    <w:name w:val="Note Heading"/>
    <w:basedOn w:val="a"/>
    <w:next w:val="a"/>
    <w:link w:val="af7"/>
    <w:rsid w:val="001F5741"/>
    <w:pPr>
      <w:jc w:val="center"/>
    </w:pPr>
    <w:rPr>
      <w:snapToGrid w:val="0"/>
      <w:sz w:val="24"/>
      <w:szCs w:val="20"/>
    </w:rPr>
  </w:style>
  <w:style w:type="character" w:customStyle="1" w:styleId="af7">
    <w:name w:val="記 (文字)"/>
    <w:link w:val="af6"/>
    <w:locked/>
    <w:rsid w:val="001F5741"/>
    <w:rPr>
      <w:rFonts w:ascii="Century" w:eastAsia="ＭＳ 明朝" w:hAnsi="Century"/>
      <w:snapToGrid w:val="0"/>
      <w:kern w:val="2"/>
      <w:sz w:val="24"/>
      <w:lang w:bidi="ar-SA"/>
    </w:rPr>
  </w:style>
  <w:style w:type="paragraph" w:styleId="af8">
    <w:name w:val="Closing"/>
    <w:basedOn w:val="a"/>
    <w:link w:val="af9"/>
    <w:rsid w:val="001F5741"/>
    <w:pPr>
      <w:jc w:val="right"/>
    </w:pPr>
    <w:rPr>
      <w:snapToGrid w:val="0"/>
      <w:sz w:val="24"/>
      <w:szCs w:val="20"/>
    </w:rPr>
  </w:style>
  <w:style w:type="character" w:customStyle="1" w:styleId="af9">
    <w:name w:val="結語 (文字)"/>
    <w:link w:val="af8"/>
    <w:locked/>
    <w:rsid w:val="001F5741"/>
    <w:rPr>
      <w:rFonts w:ascii="Century" w:eastAsia="ＭＳ 明朝" w:hAnsi="Century"/>
      <w:snapToGrid w:val="0"/>
      <w:kern w:val="2"/>
      <w:sz w:val="24"/>
      <w:lang w:bidi="ar-SA"/>
    </w:rPr>
  </w:style>
  <w:style w:type="table" w:customStyle="1" w:styleId="15">
    <w:name w:val="表 (格子)1"/>
    <w:basedOn w:val="a1"/>
    <w:next w:val="ad"/>
    <w:uiPriority w:val="59"/>
    <w:rsid w:val="00D07F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6">
    <w:name w:val="toc 1"/>
    <w:basedOn w:val="a"/>
    <w:next w:val="a"/>
    <w:autoRedefine/>
    <w:uiPriority w:val="39"/>
    <w:locked/>
    <w:rsid w:val="00BC7D45"/>
    <w:pPr>
      <w:tabs>
        <w:tab w:val="right" w:leader="dot" w:pos="9060"/>
      </w:tabs>
    </w:pPr>
    <w:rPr>
      <w:rFonts w:asciiTheme="majorEastAsia" w:eastAsiaTheme="majorEastAsia" w:hAnsiTheme="majorEastAsia"/>
      <w:b/>
      <w:noProof/>
      <w:kern w:val="0"/>
    </w:rPr>
  </w:style>
  <w:style w:type="paragraph" w:styleId="21">
    <w:name w:val="toc 2"/>
    <w:basedOn w:val="a"/>
    <w:next w:val="a"/>
    <w:autoRedefine/>
    <w:uiPriority w:val="39"/>
    <w:locked/>
    <w:rsid w:val="00C11282"/>
    <w:pPr>
      <w:tabs>
        <w:tab w:val="right" w:leader="dot" w:pos="9060"/>
      </w:tabs>
      <w:ind w:leftChars="100" w:left="210"/>
    </w:pPr>
    <w:rPr>
      <w:rFonts w:ascii="HGP創英角ｺﾞｼｯｸUB" w:eastAsia="HGP創英角ｺﾞｼｯｸUB" w:hAnsi="HGP創英角ｺﾞｼｯｸUB"/>
      <w:noProof/>
    </w:rPr>
  </w:style>
  <w:style w:type="character" w:customStyle="1" w:styleId="30">
    <w:name w:val="見出し 3 (文字)"/>
    <w:link w:val="3"/>
    <w:semiHidden/>
    <w:rsid w:val="0001631D"/>
    <w:rPr>
      <w:rFonts w:ascii="Arial" w:eastAsia="ＭＳ ゴシック" w:hAnsi="Arial" w:cs="Times New Roman"/>
      <w:kern w:val="2"/>
      <w:sz w:val="21"/>
      <w:szCs w:val="24"/>
    </w:rPr>
  </w:style>
  <w:style w:type="paragraph" w:styleId="afa">
    <w:name w:val="List Paragraph"/>
    <w:basedOn w:val="a"/>
    <w:uiPriority w:val="34"/>
    <w:qFormat/>
    <w:rsid w:val="00E1252C"/>
    <w:pPr>
      <w:ind w:leftChars="400" w:left="840"/>
    </w:pPr>
  </w:style>
  <w:style w:type="paragraph" w:customStyle="1" w:styleId="Default">
    <w:name w:val="Default"/>
    <w:rsid w:val="00C05A13"/>
    <w:pPr>
      <w:widowControl w:val="0"/>
      <w:autoSpaceDE w:val="0"/>
      <w:autoSpaceDN w:val="0"/>
      <w:adjustRightInd w:val="0"/>
    </w:pPr>
    <w:rPr>
      <w:rFonts w:ascii="ＭＳ ゴシック" w:eastAsia="ＭＳ ゴシック" w:hAnsiTheme="minorHAnsi" w:cs="ＭＳ ゴシック"/>
      <w:color w:val="000000"/>
      <w:sz w:val="24"/>
      <w:szCs w:val="24"/>
    </w:rPr>
  </w:style>
  <w:style w:type="paragraph" w:styleId="afb">
    <w:name w:val="Revision"/>
    <w:hidden/>
    <w:uiPriority w:val="99"/>
    <w:semiHidden/>
    <w:rsid w:val="00370BA8"/>
    <w:rPr>
      <w:kern w:val="2"/>
      <w:sz w:val="21"/>
      <w:szCs w:val="24"/>
    </w:rPr>
  </w:style>
  <w:style w:type="character" w:customStyle="1" w:styleId="a4">
    <w:name w:val="一太郎 (文字)"/>
    <w:link w:val="a3"/>
    <w:locked/>
    <w:rsid w:val="00326F57"/>
    <w:rPr>
      <w:rFonts w:cs="ＭＳ 明朝"/>
      <w:spacing w:val="19"/>
    </w:rPr>
  </w:style>
  <w:style w:type="paragraph" w:styleId="afc">
    <w:name w:val="No Spacing"/>
    <w:uiPriority w:val="1"/>
    <w:qFormat/>
    <w:rsid w:val="00B4726B"/>
    <w:pPr>
      <w:widowControl w:val="0"/>
      <w:jc w:val="both"/>
    </w:pPr>
    <w:rPr>
      <w:kern w:val="2"/>
      <w:sz w:val="21"/>
      <w:szCs w:val="24"/>
    </w:rPr>
  </w:style>
  <w:style w:type="table" w:customStyle="1" w:styleId="22">
    <w:name w:val="表 (格子)2"/>
    <w:basedOn w:val="a1"/>
    <w:next w:val="ad"/>
    <w:uiPriority w:val="59"/>
    <w:rsid w:val="00AB6D4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Unresolved Mention"/>
    <w:basedOn w:val="a0"/>
    <w:uiPriority w:val="99"/>
    <w:semiHidden/>
    <w:unhideWhenUsed/>
    <w:rsid w:val="00323FDF"/>
    <w:rPr>
      <w:color w:val="605E5C"/>
      <w:shd w:val="clear" w:color="auto" w:fill="E1DFDD"/>
    </w:rPr>
  </w:style>
  <w:style w:type="paragraph" w:styleId="afe">
    <w:name w:val="TOC Heading"/>
    <w:basedOn w:val="1"/>
    <w:next w:val="a"/>
    <w:uiPriority w:val="39"/>
    <w:unhideWhenUsed/>
    <w:qFormat/>
    <w:rsid w:val="0001447C"/>
    <w:pPr>
      <w:keepLines/>
      <w:widowControl/>
      <w:spacing w:before="240" w:line="259" w:lineRule="auto"/>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32">
                          <w:marLeft w:val="3255"/>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59">
                                  <w:marLeft w:val="0"/>
                                  <w:marRight w:val="0"/>
                                  <w:marTop w:val="450"/>
                                  <w:marBottom w:val="150"/>
                                  <w:divBdr>
                                    <w:top w:val="single" w:sz="6" w:space="0" w:color="B1DBE2"/>
                                    <w:left w:val="single" w:sz="6" w:space="0" w:color="B1DBE2"/>
                                    <w:bottom w:val="single" w:sz="6" w:space="0" w:color="B1DBE2"/>
                                    <w:right w:val="single" w:sz="6" w:space="0" w:color="B1DBE2"/>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26">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sChild>
                        <w:div w:id="36">
                          <w:marLeft w:val="3255"/>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450"/>
                                  <w:marBottom w:val="150"/>
                                  <w:divBdr>
                                    <w:top w:val="single" w:sz="6" w:space="0" w:color="B1DBE2"/>
                                    <w:left w:val="single" w:sz="6" w:space="0" w:color="B1DBE2"/>
                                    <w:bottom w:val="single" w:sz="6" w:space="0" w:color="B1DBE2"/>
                                    <w:right w:val="single" w:sz="6" w:space="0" w:color="B1DBE2"/>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5191"/>
                          <w:marTop w:val="0"/>
                          <w:marBottom w:val="0"/>
                          <w:divBdr>
                            <w:top w:val="none" w:sz="0" w:space="0" w:color="auto"/>
                            <w:left w:val="none" w:sz="0" w:space="0" w:color="auto"/>
                            <w:bottom w:val="none" w:sz="0" w:space="0" w:color="auto"/>
                            <w:right w:val="none" w:sz="0" w:space="0" w:color="auto"/>
                          </w:divBdr>
                          <w:divsChild>
                            <w:div w:id="39">
                              <w:marLeft w:val="0"/>
                              <w:marRight w:val="5023"/>
                              <w:marTop w:val="0"/>
                              <w:marBottom w:val="0"/>
                              <w:divBdr>
                                <w:top w:val="none" w:sz="0" w:space="0" w:color="auto"/>
                                <w:left w:val="none" w:sz="0" w:space="0" w:color="auto"/>
                                <w:bottom w:val="none" w:sz="0" w:space="0" w:color="auto"/>
                                <w:right w:val="none" w:sz="0" w:space="0" w:color="auto"/>
                              </w:divBdr>
                              <w:divsChild>
                                <w:div w:id="45">
                                  <w:marLeft w:val="-3014"/>
                                  <w:marRight w:val="0"/>
                                  <w:marTop w:val="0"/>
                                  <w:marBottom w:val="0"/>
                                  <w:divBdr>
                                    <w:top w:val="none" w:sz="0" w:space="0" w:color="auto"/>
                                    <w:left w:val="none" w:sz="0" w:space="0" w:color="auto"/>
                                    <w:bottom w:val="none" w:sz="0" w:space="0" w:color="auto"/>
                                    <w:right w:val="none" w:sz="0" w:space="0" w:color="auto"/>
                                  </w:divBdr>
                                  <w:divsChild>
                                    <w:div w:id="1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52">
                      <w:marLeft w:val="0"/>
                      <w:marRight w:val="0"/>
                      <w:marTop w:val="0"/>
                      <w:marBottom w:val="0"/>
                      <w:divBdr>
                        <w:top w:val="none" w:sz="0" w:space="0" w:color="auto"/>
                        <w:left w:val="none" w:sz="0" w:space="0" w:color="auto"/>
                        <w:bottom w:val="none" w:sz="0" w:space="0" w:color="auto"/>
                        <w:right w:val="none" w:sz="0" w:space="0" w:color="auto"/>
                      </w:divBdr>
                      <w:divsChild>
                        <w:div w:id="12">
                          <w:marLeft w:val="3255"/>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450"/>
                                  <w:marBottom w:val="150"/>
                                  <w:divBdr>
                                    <w:top w:val="single" w:sz="6" w:space="0" w:color="B1DBE2"/>
                                    <w:left w:val="single" w:sz="6" w:space="0" w:color="B1DBE2"/>
                                    <w:bottom w:val="single" w:sz="6" w:space="0" w:color="B1DBE2"/>
                                    <w:right w:val="single" w:sz="6" w:space="0" w:color="B1DBE2"/>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6">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9">
                          <w:marLeft w:val="3255"/>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65">
                                  <w:marLeft w:val="0"/>
                                  <w:marRight w:val="0"/>
                                  <w:marTop w:val="450"/>
                                  <w:marBottom w:val="150"/>
                                  <w:divBdr>
                                    <w:top w:val="single" w:sz="6" w:space="0" w:color="B1DBE2"/>
                                    <w:left w:val="single" w:sz="6" w:space="0" w:color="B1DBE2"/>
                                    <w:bottom w:val="single" w:sz="6" w:space="0" w:color="B1DBE2"/>
                                    <w:right w:val="single" w:sz="6" w:space="0" w:color="B1DBE2"/>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sChild>
        <w:div w:id="44">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sChild>
                    <w:div w:id="40">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5191"/>
                          <w:marTop w:val="0"/>
                          <w:marBottom w:val="0"/>
                          <w:divBdr>
                            <w:top w:val="none" w:sz="0" w:space="0" w:color="auto"/>
                            <w:left w:val="none" w:sz="0" w:space="0" w:color="auto"/>
                            <w:bottom w:val="none" w:sz="0" w:space="0" w:color="auto"/>
                            <w:right w:val="none" w:sz="0" w:space="0" w:color="auto"/>
                          </w:divBdr>
                          <w:divsChild>
                            <w:div w:id="60">
                              <w:marLeft w:val="0"/>
                              <w:marRight w:val="5023"/>
                              <w:marTop w:val="0"/>
                              <w:marBottom w:val="0"/>
                              <w:divBdr>
                                <w:top w:val="none" w:sz="0" w:space="0" w:color="auto"/>
                                <w:left w:val="none" w:sz="0" w:space="0" w:color="auto"/>
                                <w:bottom w:val="none" w:sz="0" w:space="0" w:color="auto"/>
                                <w:right w:val="none" w:sz="0" w:space="0" w:color="auto"/>
                              </w:divBdr>
                              <w:divsChild>
                                <w:div w:id="35">
                                  <w:marLeft w:val="-3014"/>
                                  <w:marRight w:val="0"/>
                                  <w:marTop w:val="0"/>
                                  <w:marBottom w:val="0"/>
                                  <w:divBdr>
                                    <w:top w:val="none" w:sz="0" w:space="0" w:color="auto"/>
                                    <w:left w:val="none" w:sz="0" w:space="0" w:color="auto"/>
                                    <w:bottom w:val="none" w:sz="0" w:space="0" w:color="auto"/>
                                    <w:right w:val="none" w:sz="0" w:space="0" w:color="auto"/>
                                  </w:divBdr>
                                  <w:divsChild>
                                    <w:div w:id="6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771474">
      <w:bodyDiv w:val="1"/>
      <w:marLeft w:val="0"/>
      <w:marRight w:val="0"/>
      <w:marTop w:val="0"/>
      <w:marBottom w:val="0"/>
      <w:divBdr>
        <w:top w:val="none" w:sz="0" w:space="0" w:color="auto"/>
        <w:left w:val="none" w:sz="0" w:space="0" w:color="auto"/>
        <w:bottom w:val="none" w:sz="0" w:space="0" w:color="auto"/>
        <w:right w:val="none" w:sz="0" w:space="0" w:color="auto"/>
      </w:divBdr>
    </w:div>
    <w:div w:id="48655662">
      <w:bodyDiv w:val="1"/>
      <w:marLeft w:val="0"/>
      <w:marRight w:val="0"/>
      <w:marTop w:val="0"/>
      <w:marBottom w:val="0"/>
      <w:divBdr>
        <w:top w:val="none" w:sz="0" w:space="0" w:color="auto"/>
        <w:left w:val="none" w:sz="0" w:space="0" w:color="auto"/>
        <w:bottom w:val="none" w:sz="0" w:space="0" w:color="auto"/>
        <w:right w:val="none" w:sz="0" w:space="0" w:color="auto"/>
      </w:divBdr>
      <w:divsChild>
        <w:div w:id="289870299">
          <w:marLeft w:val="0"/>
          <w:marRight w:val="0"/>
          <w:marTop w:val="0"/>
          <w:marBottom w:val="0"/>
          <w:divBdr>
            <w:top w:val="none" w:sz="0" w:space="0" w:color="auto"/>
            <w:left w:val="none" w:sz="0" w:space="0" w:color="auto"/>
            <w:bottom w:val="none" w:sz="0" w:space="0" w:color="auto"/>
            <w:right w:val="none" w:sz="0" w:space="0" w:color="auto"/>
          </w:divBdr>
          <w:divsChild>
            <w:div w:id="1816212998">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33451081">
      <w:bodyDiv w:val="1"/>
      <w:marLeft w:val="0"/>
      <w:marRight w:val="0"/>
      <w:marTop w:val="0"/>
      <w:marBottom w:val="0"/>
      <w:divBdr>
        <w:top w:val="none" w:sz="0" w:space="0" w:color="auto"/>
        <w:left w:val="none" w:sz="0" w:space="0" w:color="auto"/>
        <w:bottom w:val="none" w:sz="0" w:space="0" w:color="auto"/>
        <w:right w:val="none" w:sz="0" w:space="0" w:color="auto"/>
      </w:divBdr>
    </w:div>
    <w:div w:id="165438080">
      <w:bodyDiv w:val="1"/>
      <w:marLeft w:val="0"/>
      <w:marRight w:val="0"/>
      <w:marTop w:val="0"/>
      <w:marBottom w:val="0"/>
      <w:divBdr>
        <w:top w:val="none" w:sz="0" w:space="0" w:color="auto"/>
        <w:left w:val="none" w:sz="0" w:space="0" w:color="auto"/>
        <w:bottom w:val="none" w:sz="0" w:space="0" w:color="auto"/>
        <w:right w:val="none" w:sz="0" w:space="0" w:color="auto"/>
      </w:divBdr>
    </w:div>
    <w:div w:id="168252854">
      <w:bodyDiv w:val="1"/>
      <w:marLeft w:val="0"/>
      <w:marRight w:val="0"/>
      <w:marTop w:val="0"/>
      <w:marBottom w:val="0"/>
      <w:divBdr>
        <w:top w:val="none" w:sz="0" w:space="0" w:color="auto"/>
        <w:left w:val="none" w:sz="0" w:space="0" w:color="auto"/>
        <w:bottom w:val="none" w:sz="0" w:space="0" w:color="auto"/>
        <w:right w:val="none" w:sz="0" w:space="0" w:color="auto"/>
      </w:divBdr>
    </w:div>
    <w:div w:id="178350228">
      <w:bodyDiv w:val="1"/>
      <w:marLeft w:val="0"/>
      <w:marRight w:val="0"/>
      <w:marTop w:val="0"/>
      <w:marBottom w:val="0"/>
      <w:divBdr>
        <w:top w:val="none" w:sz="0" w:space="0" w:color="auto"/>
        <w:left w:val="none" w:sz="0" w:space="0" w:color="auto"/>
        <w:bottom w:val="none" w:sz="0" w:space="0" w:color="auto"/>
        <w:right w:val="none" w:sz="0" w:space="0" w:color="auto"/>
      </w:divBdr>
    </w:div>
    <w:div w:id="179054284">
      <w:bodyDiv w:val="1"/>
      <w:marLeft w:val="0"/>
      <w:marRight w:val="0"/>
      <w:marTop w:val="0"/>
      <w:marBottom w:val="0"/>
      <w:divBdr>
        <w:top w:val="none" w:sz="0" w:space="0" w:color="auto"/>
        <w:left w:val="none" w:sz="0" w:space="0" w:color="auto"/>
        <w:bottom w:val="none" w:sz="0" w:space="0" w:color="auto"/>
        <w:right w:val="none" w:sz="0" w:space="0" w:color="auto"/>
      </w:divBdr>
    </w:div>
    <w:div w:id="275185920">
      <w:bodyDiv w:val="1"/>
      <w:marLeft w:val="0"/>
      <w:marRight w:val="0"/>
      <w:marTop w:val="0"/>
      <w:marBottom w:val="0"/>
      <w:divBdr>
        <w:top w:val="none" w:sz="0" w:space="0" w:color="auto"/>
        <w:left w:val="none" w:sz="0" w:space="0" w:color="auto"/>
        <w:bottom w:val="none" w:sz="0" w:space="0" w:color="auto"/>
        <w:right w:val="none" w:sz="0" w:space="0" w:color="auto"/>
      </w:divBdr>
    </w:div>
    <w:div w:id="299112986">
      <w:bodyDiv w:val="1"/>
      <w:marLeft w:val="0"/>
      <w:marRight w:val="0"/>
      <w:marTop w:val="0"/>
      <w:marBottom w:val="0"/>
      <w:divBdr>
        <w:top w:val="none" w:sz="0" w:space="0" w:color="auto"/>
        <w:left w:val="none" w:sz="0" w:space="0" w:color="auto"/>
        <w:bottom w:val="none" w:sz="0" w:space="0" w:color="auto"/>
        <w:right w:val="none" w:sz="0" w:space="0" w:color="auto"/>
      </w:divBdr>
    </w:div>
    <w:div w:id="311326827">
      <w:bodyDiv w:val="1"/>
      <w:marLeft w:val="0"/>
      <w:marRight w:val="0"/>
      <w:marTop w:val="0"/>
      <w:marBottom w:val="0"/>
      <w:divBdr>
        <w:top w:val="none" w:sz="0" w:space="0" w:color="auto"/>
        <w:left w:val="none" w:sz="0" w:space="0" w:color="auto"/>
        <w:bottom w:val="none" w:sz="0" w:space="0" w:color="auto"/>
        <w:right w:val="none" w:sz="0" w:space="0" w:color="auto"/>
      </w:divBdr>
    </w:div>
    <w:div w:id="438377310">
      <w:bodyDiv w:val="1"/>
      <w:marLeft w:val="0"/>
      <w:marRight w:val="0"/>
      <w:marTop w:val="0"/>
      <w:marBottom w:val="0"/>
      <w:divBdr>
        <w:top w:val="none" w:sz="0" w:space="0" w:color="auto"/>
        <w:left w:val="none" w:sz="0" w:space="0" w:color="auto"/>
        <w:bottom w:val="none" w:sz="0" w:space="0" w:color="auto"/>
        <w:right w:val="none" w:sz="0" w:space="0" w:color="auto"/>
      </w:divBdr>
    </w:div>
    <w:div w:id="442774086">
      <w:bodyDiv w:val="1"/>
      <w:marLeft w:val="0"/>
      <w:marRight w:val="0"/>
      <w:marTop w:val="0"/>
      <w:marBottom w:val="0"/>
      <w:divBdr>
        <w:top w:val="none" w:sz="0" w:space="0" w:color="auto"/>
        <w:left w:val="none" w:sz="0" w:space="0" w:color="auto"/>
        <w:bottom w:val="none" w:sz="0" w:space="0" w:color="auto"/>
        <w:right w:val="none" w:sz="0" w:space="0" w:color="auto"/>
      </w:divBdr>
    </w:div>
    <w:div w:id="506021787">
      <w:bodyDiv w:val="1"/>
      <w:marLeft w:val="0"/>
      <w:marRight w:val="0"/>
      <w:marTop w:val="0"/>
      <w:marBottom w:val="0"/>
      <w:divBdr>
        <w:top w:val="none" w:sz="0" w:space="0" w:color="auto"/>
        <w:left w:val="none" w:sz="0" w:space="0" w:color="auto"/>
        <w:bottom w:val="none" w:sz="0" w:space="0" w:color="auto"/>
        <w:right w:val="none" w:sz="0" w:space="0" w:color="auto"/>
      </w:divBdr>
    </w:div>
    <w:div w:id="508522407">
      <w:bodyDiv w:val="1"/>
      <w:marLeft w:val="0"/>
      <w:marRight w:val="0"/>
      <w:marTop w:val="0"/>
      <w:marBottom w:val="0"/>
      <w:divBdr>
        <w:top w:val="none" w:sz="0" w:space="0" w:color="auto"/>
        <w:left w:val="none" w:sz="0" w:space="0" w:color="auto"/>
        <w:bottom w:val="none" w:sz="0" w:space="0" w:color="auto"/>
        <w:right w:val="none" w:sz="0" w:space="0" w:color="auto"/>
      </w:divBdr>
    </w:div>
    <w:div w:id="581187134">
      <w:bodyDiv w:val="1"/>
      <w:marLeft w:val="0"/>
      <w:marRight w:val="0"/>
      <w:marTop w:val="0"/>
      <w:marBottom w:val="0"/>
      <w:divBdr>
        <w:top w:val="none" w:sz="0" w:space="0" w:color="auto"/>
        <w:left w:val="none" w:sz="0" w:space="0" w:color="auto"/>
        <w:bottom w:val="none" w:sz="0" w:space="0" w:color="auto"/>
        <w:right w:val="none" w:sz="0" w:space="0" w:color="auto"/>
      </w:divBdr>
    </w:div>
    <w:div w:id="663316865">
      <w:bodyDiv w:val="1"/>
      <w:marLeft w:val="0"/>
      <w:marRight w:val="0"/>
      <w:marTop w:val="0"/>
      <w:marBottom w:val="0"/>
      <w:divBdr>
        <w:top w:val="none" w:sz="0" w:space="0" w:color="auto"/>
        <w:left w:val="none" w:sz="0" w:space="0" w:color="auto"/>
        <w:bottom w:val="none" w:sz="0" w:space="0" w:color="auto"/>
        <w:right w:val="none" w:sz="0" w:space="0" w:color="auto"/>
      </w:divBdr>
      <w:divsChild>
        <w:div w:id="952713482">
          <w:marLeft w:val="547"/>
          <w:marRight w:val="0"/>
          <w:marTop w:val="120"/>
          <w:marBottom w:val="120"/>
          <w:divBdr>
            <w:top w:val="none" w:sz="0" w:space="0" w:color="auto"/>
            <w:left w:val="none" w:sz="0" w:space="0" w:color="auto"/>
            <w:bottom w:val="none" w:sz="0" w:space="0" w:color="auto"/>
            <w:right w:val="none" w:sz="0" w:space="0" w:color="auto"/>
          </w:divBdr>
        </w:div>
        <w:div w:id="1599555425">
          <w:marLeft w:val="547"/>
          <w:marRight w:val="0"/>
          <w:marTop w:val="120"/>
          <w:marBottom w:val="120"/>
          <w:divBdr>
            <w:top w:val="none" w:sz="0" w:space="0" w:color="auto"/>
            <w:left w:val="none" w:sz="0" w:space="0" w:color="auto"/>
            <w:bottom w:val="none" w:sz="0" w:space="0" w:color="auto"/>
            <w:right w:val="none" w:sz="0" w:space="0" w:color="auto"/>
          </w:divBdr>
        </w:div>
      </w:divsChild>
    </w:div>
    <w:div w:id="688332266">
      <w:bodyDiv w:val="1"/>
      <w:marLeft w:val="0"/>
      <w:marRight w:val="0"/>
      <w:marTop w:val="0"/>
      <w:marBottom w:val="0"/>
      <w:divBdr>
        <w:top w:val="none" w:sz="0" w:space="0" w:color="auto"/>
        <w:left w:val="none" w:sz="0" w:space="0" w:color="auto"/>
        <w:bottom w:val="none" w:sz="0" w:space="0" w:color="auto"/>
        <w:right w:val="none" w:sz="0" w:space="0" w:color="auto"/>
      </w:divBdr>
    </w:div>
    <w:div w:id="713233654">
      <w:bodyDiv w:val="1"/>
      <w:marLeft w:val="0"/>
      <w:marRight w:val="0"/>
      <w:marTop w:val="0"/>
      <w:marBottom w:val="0"/>
      <w:divBdr>
        <w:top w:val="none" w:sz="0" w:space="0" w:color="auto"/>
        <w:left w:val="none" w:sz="0" w:space="0" w:color="auto"/>
        <w:bottom w:val="none" w:sz="0" w:space="0" w:color="auto"/>
        <w:right w:val="none" w:sz="0" w:space="0" w:color="auto"/>
      </w:divBdr>
    </w:div>
    <w:div w:id="721176345">
      <w:bodyDiv w:val="1"/>
      <w:marLeft w:val="0"/>
      <w:marRight w:val="0"/>
      <w:marTop w:val="0"/>
      <w:marBottom w:val="0"/>
      <w:divBdr>
        <w:top w:val="none" w:sz="0" w:space="0" w:color="auto"/>
        <w:left w:val="none" w:sz="0" w:space="0" w:color="auto"/>
        <w:bottom w:val="none" w:sz="0" w:space="0" w:color="auto"/>
        <w:right w:val="none" w:sz="0" w:space="0" w:color="auto"/>
      </w:divBdr>
    </w:div>
    <w:div w:id="843593515">
      <w:bodyDiv w:val="1"/>
      <w:marLeft w:val="0"/>
      <w:marRight w:val="0"/>
      <w:marTop w:val="0"/>
      <w:marBottom w:val="0"/>
      <w:divBdr>
        <w:top w:val="none" w:sz="0" w:space="0" w:color="auto"/>
        <w:left w:val="none" w:sz="0" w:space="0" w:color="auto"/>
        <w:bottom w:val="none" w:sz="0" w:space="0" w:color="auto"/>
        <w:right w:val="none" w:sz="0" w:space="0" w:color="auto"/>
      </w:divBdr>
    </w:div>
    <w:div w:id="872693245">
      <w:bodyDiv w:val="1"/>
      <w:marLeft w:val="0"/>
      <w:marRight w:val="0"/>
      <w:marTop w:val="0"/>
      <w:marBottom w:val="0"/>
      <w:divBdr>
        <w:top w:val="none" w:sz="0" w:space="0" w:color="auto"/>
        <w:left w:val="none" w:sz="0" w:space="0" w:color="auto"/>
        <w:bottom w:val="none" w:sz="0" w:space="0" w:color="auto"/>
        <w:right w:val="none" w:sz="0" w:space="0" w:color="auto"/>
      </w:divBdr>
    </w:div>
    <w:div w:id="887569521">
      <w:bodyDiv w:val="1"/>
      <w:marLeft w:val="0"/>
      <w:marRight w:val="0"/>
      <w:marTop w:val="0"/>
      <w:marBottom w:val="0"/>
      <w:divBdr>
        <w:top w:val="none" w:sz="0" w:space="0" w:color="auto"/>
        <w:left w:val="none" w:sz="0" w:space="0" w:color="auto"/>
        <w:bottom w:val="none" w:sz="0" w:space="0" w:color="auto"/>
        <w:right w:val="none" w:sz="0" w:space="0" w:color="auto"/>
      </w:divBdr>
    </w:div>
    <w:div w:id="964699578">
      <w:bodyDiv w:val="1"/>
      <w:marLeft w:val="0"/>
      <w:marRight w:val="0"/>
      <w:marTop w:val="0"/>
      <w:marBottom w:val="0"/>
      <w:divBdr>
        <w:top w:val="none" w:sz="0" w:space="0" w:color="auto"/>
        <w:left w:val="none" w:sz="0" w:space="0" w:color="auto"/>
        <w:bottom w:val="none" w:sz="0" w:space="0" w:color="auto"/>
        <w:right w:val="none" w:sz="0" w:space="0" w:color="auto"/>
      </w:divBdr>
    </w:div>
    <w:div w:id="1170170502">
      <w:bodyDiv w:val="1"/>
      <w:marLeft w:val="0"/>
      <w:marRight w:val="0"/>
      <w:marTop w:val="0"/>
      <w:marBottom w:val="0"/>
      <w:divBdr>
        <w:top w:val="none" w:sz="0" w:space="0" w:color="auto"/>
        <w:left w:val="none" w:sz="0" w:space="0" w:color="auto"/>
        <w:bottom w:val="none" w:sz="0" w:space="0" w:color="auto"/>
        <w:right w:val="none" w:sz="0" w:space="0" w:color="auto"/>
      </w:divBdr>
    </w:div>
    <w:div w:id="1171405510">
      <w:bodyDiv w:val="1"/>
      <w:marLeft w:val="0"/>
      <w:marRight w:val="0"/>
      <w:marTop w:val="0"/>
      <w:marBottom w:val="0"/>
      <w:divBdr>
        <w:top w:val="none" w:sz="0" w:space="0" w:color="auto"/>
        <w:left w:val="none" w:sz="0" w:space="0" w:color="auto"/>
        <w:bottom w:val="none" w:sz="0" w:space="0" w:color="auto"/>
        <w:right w:val="none" w:sz="0" w:space="0" w:color="auto"/>
      </w:divBdr>
      <w:divsChild>
        <w:div w:id="711464640">
          <w:marLeft w:val="288"/>
          <w:marRight w:val="0"/>
          <w:marTop w:val="0"/>
          <w:marBottom w:val="0"/>
          <w:divBdr>
            <w:top w:val="none" w:sz="0" w:space="0" w:color="auto"/>
            <w:left w:val="none" w:sz="0" w:space="0" w:color="auto"/>
            <w:bottom w:val="none" w:sz="0" w:space="0" w:color="auto"/>
            <w:right w:val="none" w:sz="0" w:space="0" w:color="auto"/>
          </w:divBdr>
        </w:div>
      </w:divsChild>
    </w:div>
    <w:div w:id="1196038146">
      <w:bodyDiv w:val="1"/>
      <w:marLeft w:val="0"/>
      <w:marRight w:val="0"/>
      <w:marTop w:val="0"/>
      <w:marBottom w:val="0"/>
      <w:divBdr>
        <w:top w:val="none" w:sz="0" w:space="0" w:color="auto"/>
        <w:left w:val="none" w:sz="0" w:space="0" w:color="auto"/>
        <w:bottom w:val="none" w:sz="0" w:space="0" w:color="auto"/>
        <w:right w:val="none" w:sz="0" w:space="0" w:color="auto"/>
      </w:divBdr>
    </w:div>
    <w:div w:id="1293487223">
      <w:bodyDiv w:val="1"/>
      <w:marLeft w:val="0"/>
      <w:marRight w:val="0"/>
      <w:marTop w:val="0"/>
      <w:marBottom w:val="0"/>
      <w:divBdr>
        <w:top w:val="none" w:sz="0" w:space="0" w:color="auto"/>
        <w:left w:val="none" w:sz="0" w:space="0" w:color="auto"/>
        <w:bottom w:val="none" w:sz="0" w:space="0" w:color="auto"/>
        <w:right w:val="none" w:sz="0" w:space="0" w:color="auto"/>
      </w:divBdr>
    </w:div>
    <w:div w:id="1313561058">
      <w:bodyDiv w:val="1"/>
      <w:marLeft w:val="0"/>
      <w:marRight w:val="0"/>
      <w:marTop w:val="0"/>
      <w:marBottom w:val="0"/>
      <w:divBdr>
        <w:top w:val="none" w:sz="0" w:space="0" w:color="auto"/>
        <w:left w:val="none" w:sz="0" w:space="0" w:color="auto"/>
        <w:bottom w:val="none" w:sz="0" w:space="0" w:color="auto"/>
        <w:right w:val="none" w:sz="0" w:space="0" w:color="auto"/>
      </w:divBdr>
    </w:div>
    <w:div w:id="1439567383">
      <w:bodyDiv w:val="1"/>
      <w:marLeft w:val="0"/>
      <w:marRight w:val="0"/>
      <w:marTop w:val="0"/>
      <w:marBottom w:val="0"/>
      <w:divBdr>
        <w:top w:val="none" w:sz="0" w:space="0" w:color="auto"/>
        <w:left w:val="none" w:sz="0" w:space="0" w:color="auto"/>
        <w:bottom w:val="none" w:sz="0" w:space="0" w:color="auto"/>
        <w:right w:val="none" w:sz="0" w:space="0" w:color="auto"/>
      </w:divBdr>
    </w:div>
    <w:div w:id="1461807007">
      <w:bodyDiv w:val="1"/>
      <w:marLeft w:val="0"/>
      <w:marRight w:val="0"/>
      <w:marTop w:val="0"/>
      <w:marBottom w:val="0"/>
      <w:divBdr>
        <w:top w:val="none" w:sz="0" w:space="0" w:color="auto"/>
        <w:left w:val="none" w:sz="0" w:space="0" w:color="auto"/>
        <w:bottom w:val="none" w:sz="0" w:space="0" w:color="auto"/>
        <w:right w:val="none" w:sz="0" w:space="0" w:color="auto"/>
      </w:divBdr>
    </w:div>
    <w:div w:id="1482621900">
      <w:bodyDiv w:val="1"/>
      <w:marLeft w:val="0"/>
      <w:marRight w:val="0"/>
      <w:marTop w:val="0"/>
      <w:marBottom w:val="0"/>
      <w:divBdr>
        <w:top w:val="none" w:sz="0" w:space="0" w:color="auto"/>
        <w:left w:val="none" w:sz="0" w:space="0" w:color="auto"/>
        <w:bottom w:val="none" w:sz="0" w:space="0" w:color="auto"/>
        <w:right w:val="none" w:sz="0" w:space="0" w:color="auto"/>
      </w:divBdr>
    </w:div>
    <w:div w:id="1499538284">
      <w:bodyDiv w:val="1"/>
      <w:marLeft w:val="0"/>
      <w:marRight w:val="0"/>
      <w:marTop w:val="0"/>
      <w:marBottom w:val="0"/>
      <w:divBdr>
        <w:top w:val="none" w:sz="0" w:space="0" w:color="auto"/>
        <w:left w:val="none" w:sz="0" w:space="0" w:color="auto"/>
        <w:bottom w:val="none" w:sz="0" w:space="0" w:color="auto"/>
        <w:right w:val="none" w:sz="0" w:space="0" w:color="auto"/>
      </w:divBdr>
    </w:div>
    <w:div w:id="1504393531">
      <w:bodyDiv w:val="1"/>
      <w:marLeft w:val="0"/>
      <w:marRight w:val="0"/>
      <w:marTop w:val="0"/>
      <w:marBottom w:val="0"/>
      <w:divBdr>
        <w:top w:val="none" w:sz="0" w:space="0" w:color="auto"/>
        <w:left w:val="none" w:sz="0" w:space="0" w:color="auto"/>
        <w:bottom w:val="none" w:sz="0" w:space="0" w:color="auto"/>
        <w:right w:val="none" w:sz="0" w:space="0" w:color="auto"/>
      </w:divBdr>
    </w:div>
    <w:div w:id="1513834210">
      <w:bodyDiv w:val="1"/>
      <w:marLeft w:val="0"/>
      <w:marRight w:val="0"/>
      <w:marTop w:val="0"/>
      <w:marBottom w:val="0"/>
      <w:divBdr>
        <w:top w:val="none" w:sz="0" w:space="0" w:color="auto"/>
        <w:left w:val="none" w:sz="0" w:space="0" w:color="auto"/>
        <w:bottom w:val="none" w:sz="0" w:space="0" w:color="auto"/>
        <w:right w:val="none" w:sz="0" w:space="0" w:color="auto"/>
      </w:divBdr>
    </w:div>
    <w:div w:id="1630476302">
      <w:bodyDiv w:val="1"/>
      <w:marLeft w:val="0"/>
      <w:marRight w:val="0"/>
      <w:marTop w:val="0"/>
      <w:marBottom w:val="0"/>
      <w:divBdr>
        <w:top w:val="none" w:sz="0" w:space="0" w:color="auto"/>
        <w:left w:val="none" w:sz="0" w:space="0" w:color="auto"/>
        <w:bottom w:val="none" w:sz="0" w:space="0" w:color="auto"/>
        <w:right w:val="none" w:sz="0" w:space="0" w:color="auto"/>
      </w:divBdr>
    </w:div>
    <w:div w:id="1639342040">
      <w:bodyDiv w:val="1"/>
      <w:marLeft w:val="0"/>
      <w:marRight w:val="0"/>
      <w:marTop w:val="0"/>
      <w:marBottom w:val="0"/>
      <w:divBdr>
        <w:top w:val="none" w:sz="0" w:space="0" w:color="auto"/>
        <w:left w:val="none" w:sz="0" w:space="0" w:color="auto"/>
        <w:bottom w:val="none" w:sz="0" w:space="0" w:color="auto"/>
        <w:right w:val="none" w:sz="0" w:space="0" w:color="auto"/>
      </w:divBdr>
    </w:div>
    <w:div w:id="1650670875">
      <w:bodyDiv w:val="1"/>
      <w:marLeft w:val="0"/>
      <w:marRight w:val="0"/>
      <w:marTop w:val="0"/>
      <w:marBottom w:val="0"/>
      <w:divBdr>
        <w:top w:val="none" w:sz="0" w:space="0" w:color="auto"/>
        <w:left w:val="none" w:sz="0" w:space="0" w:color="auto"/>
        <w:bottom w:val="none" w:sz="0" w:space="0" w:color="auto"/>
        <w:right w:val="none" w:sz="0" w:space="0" w:color="auto"/>
      </w:divBdr>
    </w:div>
    <w:div w:id="1678188781">
      <w:bodyDiv w:val="1"/>
      <w:marLeft w:val="0"/>
      <w:marRight w:val="0"/>
      <w:marTop w:val="0"/>
      <w:marBottom w:val="0"/>
      <w:divBdr>
        <w:top w:val="none" w:sz="0" w:space="0" w:color="auto"/>
        <w:left w:val="none" w:sz="0" w:space="0" w:color="auto"/>
        <w:bottom w:val="none" w:sz="0" w:space="0" w:color="auto"/>
        <w:right w:val="none" w:sz="0" w:space="0" w:color="auto"/>
      </w:divBdr>
    </w:div>
    <w:div w:id="1678969883">
      <w:bodyDiv w:val="1"/>
      <w:marLeft w:val="0"/>
      <w:marRight w:val="0"/>
      <w:marTop w:val="0"/>
      <w:marBottom w:val="0"/>
      <w:divBdr>
        <w:top w:val="none" w:sz="0" w:space="0" w:color="auto"/>
        <w:left w:val="none" w:sz="0" w:space="0" w:color="auto"/>
        <w:bottom w:val="none" w:sz="0" w:space="0" w:color="auto"/>
        <w:right w:val="none" w:sz="0" w:space="0" w:color="auto"/>
      </w:divBdr>
    </w:div>
    <w:div w:id="1684895097">
      <w:bodyDiv w:val="1"/>
      <w:marLeft w:val="0"/>
      <w:marRight w:val="0"/>
      <w:marTop w:val="0"/>
      <w:marBottom w:val="0"/>
      <w:divBdr>
        <w:top w:val="none" w:sz="0" w:space="0" w:color="auto"/>
        <w:left w:val="none" w:sz="0" w:space="0" w:color="auto"/>
        <w:bottom w:val="none" w:sz="0" w:space="0" w:color="auto"/>
        <w:right w:val="none" w:sz="0" w:space="0" w:color="auto"/>
      </w:divBdr>
    </w:div>
    <w:div w:id="1819952584">
      <w:bodyDiv w:val="1"/>
      <w:marLeft w:val="0"/>
      <w:marRight w:val="0"/>
      <w:marTop w:val="0"/>
      <w:marBottom w:val="0"/>
      <w:divBdr>
        <w:top w:val="none" w:sz="0" w:space="0" w:color="auto"/>
        <w:left w:val="none" w:sz="0" w:space="0" w:color="auto"/>
        <w:bottom w:val="none" w:sz="0" w:space="0" w:color="auto"/>
        <w:right w:val="none" w:sz="0" w:space="0" w:color="auto"/>
      </w:divBdr>
    </w:div>
    <w:div w:id="1823963452">
      <w:bodyDiv w:val="1"/>
      <w:marLeft w:val="0"/>
      <w:marRight w:val="0"/>
      <w:marTop w:val="0"/>
      <w:marBottom w:val="0"/>
      <w:divBdr>
        <w:top w:val="none" w:sz="0" w:space="0" w:color="auto"/>
        <w:left w:val="none" w:sz="0" w:space="0" w:color="auto"/>
        <w:bottom w:val="none" w:sz="0" w:space="0" w:color="auto"/>
        <w:right w:val="none" w:sz="0" w:space="0" w:color="auto"/>
      </w:divBdr>
    </w:div>
    <w:div w:id="1855726733">
      <w:bodyDiv w:val="1"/>
      <w:marLeft w:val="0"/>
      <w:marRight w:val="0"/>
      <w:marTop w:val="0"/>
      <w:marBottom w:val="0"/>
      <w:divBdr>
        <w:top w:val="none" w:sz="0" w:space="0" w:color="auto"/>
        <w:left w:val="none" w:sz="0" w:space="0" w:color="auto"/>
        <w:bottom w:val="none" w:sz="0" w:space="0" w:color="auto"/>
        <w:right w:val="none" w:sz="0" w:space="0" w:color="auto"/>
      </w:divBdr>
    </w:div>
    <w:div w:id="1902279862">
      <w:bodyDiv w:val="1"/>
      <w:marLeft w:val="0"/>
      <w:marRight w:val="0"/>
      <w:marTop w:val="0"/>
      <w:marBottom w:val="0"/>
      <w:divBdr>
        <w:top w:val="none" w:sz="0" w:space="0" w:color="auto"/>
        <w:left w:val="none" w:sz="0" w:space="0" w:color="auto"/>
        <w:bottom w:val="none" w:sz="0" w:space="0" w:color="auto"/>
        <w:right w:val="none" w:sz="0" w:space="0" w:color="auto"/>
      </w:divBdr>
    </w:div>
    <w:div w:id="1919751551">
      <w:bodyDiv w:val="1"/>
      <w:marLeft w:val="0"/>
      <w:marRight w:val="0"/>
      <w:marTop w:val="0"/>
      <w:marBottom w:val="0"/>
      <w:divBdr>
        <w:top w:val="none" w:sz="0" w:space="0" w:color="auto"/>
        <w:left w:val="none" w:sz="0" w:space="0" w:color="auto"/>
        <w:bottom w:val="none" w:sz="0" w:space="0" w:color="auto"/>
        <w:right w:val="none" w:sz="0" w:space="0" w:color="auto"/>
      </w:divBdr>
    </w:div>
    <w:div w:id="1995141832">
      <w:bodyDiv w:val="1"/>
      <w:marLeft w:val="0"/>
      <w:marRight w:val="0"/>
      <w:marTop w:val="0"/>
      <w:marBottom w:val="0"/>
      <w:divBdr>
        <w:top w:val="none" w:sz="0" w:space="0" w:color="auto"/>
        <w:left w:val="none" w:sz="0" w:space="0" w:color="auto"/>
        <w:bottom w:val="none" w:sz="0" w:space="0" w:color="auto"/>
        <w:right w:val="none" w:sz="0" w:space="0" w:color="auto"/>
      </w:divBdr>
    </w:div>
    <w:div w:id="2008971956">
      <w:bodyDiv w:val="1"/>
      <w:marLeft w:val="0"/>
      <w:marRight w:val="0"/>
      <w:marTop w:val="0"/>
      <w:marBottom w:val="0"/>
      <w:divBdr>
        <w:top w:val="none" w:sz="0" w:space="0" w:color="auto"/>
        <w:left w:val="none" w:sz="0" w:space="0" w:color="auto"/>
        <w:bottom w:val="none" w:sz="0" w:space="0" w:color="auto"/>
        <w:right w:val="none" w:sz="0" w:space="0" w:color="auto"/>
      </w:divBdr>
    </w:div>
    <w:div w:id="2075394756">
      <w:bodyDiv w:val="1"/>
      <w:marLeft w:val="0"/>
      <w:marRight w:val="0"/>
      <w:marTop w:val="0"/>
      <w:marBottom w:val="0"/>
      <w:divBdr>
        <w:top w:val="none" w:sz="0" w:space="0" w:color="auto"/>
        <w:left w:val="none" w:sz="0" w:space="0" w:color="auto"/>
        <w:bottom w:val="none" w:sz="0" w:space="0" w:color="auto"/>
        <w:right w:val="none" w:sz="0" w:space="0" w:color="auto"/>
      </w:divBdr>
    </w:div>
    <w:div w:id="2086874461">
      <w:bodyDiv w:val="1"/>
      <w:marLeft w:val="0"/>
      <w:marRight w:val="0"/>
      <w:marTop w:val="0"/>
      <w:marBottom w:val="0"/>
      <w:divBdr>
        <w:top w:val="none" w:sz="0" w:space="0" w:color="auto"/>
        <w:left w:val="none" w:sz="0" w:space="0" w:color="auto"/>
        <w:bottom w:val="none" w:sz="0" w:space="0" w:color="auto"/>
        <w:right w:val="none" w:sz="0" w:space="0" w:color="auto"/>
      </w:divBdr>
      <w:divsChild>
        <w:div w:id="188759661">
          <w:marLeft w:val="0"/>
          <w:marRight w:val="0"/>
          <w:marTop w:val="0"/>
          <w:marBottom w:val="0"/>
          <w:divBdr>
            <w:top w:val="none" w:sz="0" w:space="0" w:color="auto"/>
            <w:left w:val="none" w:sz="0" w:space="0" w:color="auto"/>
            <w:bottom w:val="none" w:sz="0" w:space="0" w:color="auto"/>
            <w:right w:val="none" w:sz="0" w:space="0" w:color="auto"/>
          </w:divBdr>
          <w:divsChild>
            <w:div w:id="1627656657">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2118866728">
      <w:bodyDiv w:val="1"/>
      <w:marLeft w:val="0"/>
      <w:marRight w:val="0"/>
      <w:marTop w:val="0"/>
      <w:marBottom w:val="0"/>
      <w:divBdr>
        <w:top w:val="none" w:sz="0" w:space="0" w:color="auto"/>
        <w:left w:val="none" w:sz="0" w:space="0" w:color="auto"/>
        <w:bottom w:val="none" w:sz="0" w:space="0" w:color="auto"/>
        <w:right w:val="none" w:sz="0" w:space="0" w:color="auto"/>
      </w:divBdr>
    </w:div>
    <w:div w:id="2144737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BFF836-7FB5-41FA-9CCF-CEA73F17F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174</Words>
  <Characters>992</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1164</CharactersWithSpaces>
  <SharedDoc>false</SharedDoc>
  <HLinks>
    <vt:vector size="234" baseType="variant">
      <vt:variant>
        <vt:i4>1114205</vt:i4>
      </vt:variant>
      <vt:variant>
        <vt:i4>213</vt:i4>
      </vt:variant>
      <vt:variant>
        <vt:i4>0</vt:i4>
      </vt:variant>
      <vt:variant>
        <vt:i4>5</vt:i4>
      </vt:variant>
      <vt:variant>
        <vt:lpwstr>http://www.mizuho-ir.co.jp/topics/tsunami-ritti/</vt:lpwstr>
      </vt:variant>
      <vt:variant>
        <vt:lpwstr/>
      </vt:variant>
      <vt:variant>
        <vt:i4>1638523</vt:i4>
      </vt:variant>
      <vt:variant>
        <vt:i4>210</vt:i4>
      </vt:variant>
      <vt:variant>
        <vt:i4>0</vt:i4>
      </vt:variant>
      <vt:variant>
        <vt:i4>5</vt:i4>
      </vt:variant>
      <vt:variant>
        <vt:lpwstr>mailto:tsunami-ritti@mizuho-ir.co.jp</vt:lpwstr>
      </vt:variant>
      <vt:variant>
        <vt:lpwstr/>
      </vt:variant>
      <vt:variant>
        <vt:i4>3539045</vt:i4>
      </vt:variant>
      <vt:variant>
        <vt:i4>207</vt:i4>
      </vt:variant>
      <vt:variant>
        <vt:i4>0</vt:i4>
      </vt:variant>
      <vt:variant>
        <vt:i4>5</vt:i4>
      </vt:variant>
      <vt:variant>
        <vt:lpwstr>http://www.meti.go.jp/</vt:lpwstr>
      </vt:variant>
      <vt:variant>
        <vt:lpwstr/>
      </vt:variant>
      <vt:variant>
        <vt:i4>6553697</vt:i4>
      </vt:variant>
      <vt:variant>
        <vt:i4>201</vt:i4>
      </vt:variant>
      <vt:variant>
        <vt:i4>0</vt:i4>
      </vt:variant>
      <vt:variant>
        <vt:i4>5</vt:i4>
      </vt:variant>
      <vt:variant>
        <vt:lpwstr>http://www.chusho.meti.go.jp/keiei/kakushin/nintei/</vt:lpwstr>
      </vt:variant>
      <vt:variant>
        <vt:lpwstr/>
      </vt:variant>
      <vt:variant>
        <vt:i4>2359413</vt:i4>
      </vt:variant>
      <vt:variant>
        <vt:i4>195</vt:i4>
      </vt:variant>
      <vt:variant>
        <vt:i4>0</vt:i4>
      </vt:variant>
      <vt:variant>
        <vt:i4>5</vt:i4>
      </vt:variant>
      <vt:variant>
        <vt:lpwstr>http://www.mizuho-ir.co.jp/topics/tsunami-ritti/03/02.html</vt:lpwstr>
      </vt:variant>
      <vt:variant>
        <vt:lpwstr/>
      </vt:variant>
      <vt:variant>
        <vt:i4>1114205</vt:i4>
      </vt:variant>
      <vt:variant>
        <vt:i4>192</vt:i4>
      </vt:variant>
      <vt:variant>
        <vt:i4>0</vt:i4>
      </vt:variant>
      <vt:variant>
        <vt:i4>5</vt:i4>
      </vt:variant>
      <vt:variant>
        <vt:lpwstr>http://www.mizuho-ir.co.jp/topics/tsunami-ritti/</vt:lpwstr>
      </vt:variant>
      <vt:variant>
        <vt:lpwstr/>
      </vt:variant>
      <vt:variant>
        <vt:i4>1638523</vt:i4>
      </vt:variant>
      <vt:variant>
        <vt:i4>189</vt:i4>
      </vt:variant>
      <vt:variant>
        <vt:i4>0</vt:i4>
      </vt:variant>
      <vt:variant>
        <vt:i4>5</vt:i4>
      </vt:variant>
      <vt:variant>
        <vt:lpwstr>mailto:tsunami-ritti@mizuho-ir.co.jp</vt:lpwstr>
      </vt:variant>
      <vt:variant>
        <vt:lpwstr/>
      </vt:variant>
      <vt:variant>
        <vt:i4>1114205</vt:i4>
      </vt:variant>
      <vt:variant>
        <vt:i4>186</vt:i4>
      </vt:variant>
      <vt:variant>
        <vt:i4>0</vt:i4>
      </vt:variant>
      <vt:variant>
        <vt:i4>5</vt:i4>
      </vt:variant>
      <vt:variant>
        <vt:lpwstr>http://www.mizuho-ir.co.jp/topics/tsunami-ritti/</vt:lpwstr>
      </vt:variant>
      <vt:variant>
        <vt:lpwstr/>
      </vt:variant>
      <vt:variant>
        <vt:i4>1638523</vt:i4>
      </vt:variant>
      <vt:variant>
        <vt:i4>183</vt:i4>
      </vt:variant>
      <vt:variant>
        <vt:i4>0</vt:i4>
      </vt:variant>
      <vt:variant>
        <vt:i4>5</vt:i4>
      </vt:variant>
      <vt:variant>
        <vt:lpwstr>mailto:tsunami-ritti@mizuho-ir.co.jp</vt:lpwstr>
      </vt:variant>
      <vt:variant>
        <vt:lpwstr/>
      </vt:variant>
      <vt:variant>
        <vt:i4>1310774</vt:i4>
      </vt:variant>
      <vt:variant>
        <vt:i4>176</vt:i4>
      </vt:variant>
      <vt:variant>
        <vt:i4>0</vt:i4>
      </vt:variant>
      <vt:variant>
        <vt:i4>5</vt:i4>
      </vt:variant>
      <vt:variant>
        <vt:lpwstr/>
      </vt:variant>
      <vt:variant>
        <vt:lpwstr>_Toc356410220</vt:lpwstr>
      </vt:variant>
      <vt:variant>
        <vt:i4>1507382</vt:i4>
      </vt:variant>
      <vt:variant>
        <vt:i4>170</vt:i4>
      </vt:variant>
      <vt:variant>
        <vt:i4>0</vt:i4>
      </vt:variant>
      <vt:variant>
        <vt:i4>5</vt:i4>
      </vt:variant>
      <vt:variant>
        <vt:lpwstr/>
      </vt:variant>
      <vt:variant>
        <vt:lpwstr>_Toc356410219</vt:lpwstr>
      </vt:variant>
      <vt:variant>
        <vt:i4>1507382</vt:i4>
      </vt:variant>
      <vt:variant>
        <vt:i4>164</vt:i4>
      </vt:variant>
      <vt:variant>
        <vt:i4>0</vt:i4>
      </vt:variant>
      <vt:variant>
        <vt:i4>5</vt:i4>
      </vt:variant>
      <vt:variant>
        <vt:lpwstr/>
      </vt:variant>
      <vt:variant>
        <vt:lpwstr>_Toc356410218</vt:lpwstr>
      </vt:variant>
      <vt:variant>
        <vt:i4>1507382</vt:i4>
      </vt:variant>
      <vt:variant>
        <vt:i4>158</vt:i4>
      </vt:variant>
      <vt:variant>
        <vt:i4>0</vt:i4>
      </vt:variant>
      <vt:variant>
        <vt:i4>5</vt:i4>
      </vt:variant>
      <vt:variant>
        <vt:lpwstr/>
      </vt:variant>
      <vt:variant>
        <vt:lpwstr>_Toc356410217</vt:lpwstr>
      </vt:variant>
      <vt:variant>
        <vt:i4>1507382</vt:i4>
      </vt:variant>
      <vt:variant>
        <vt:i4>152</vt:i4>
      </vt:variant>
      <vt:variant>
        <vt:i4>0</vt:i4>
      </vt:variant>
      <vt:variant>
        <vt:i4>5</vt:i4>
      </vt:variant>
      <vt:variant>
        <vt:lpwstr/>
      </vt:variant>
      <vt:variant>
        <vt:lpwstr>_Toc356410216</vt:lpwstr>
      </vt:variant>
      <vt:variant>
        <vt:i4>1507382</vt:i4>
      </vt:variant>
      <vt:variant>
        <vt:i4>146</vt:i4>
      </vt:variant>
      <vt:variant>
        <vt:i4>0</vt:i4>
      </vt:variant>
      <vt:variant>
        <vt:i4>5</vt:i4>
      </vt:variant>
      <vt:variant>
        <vt:lpwstr/>
      </vt:variant>
      <vt:variant>
        <vt:lpwstr>_Toc356410215</vt:lpwstr>
      </vt:variant>
      <vt:variant>
        <vt:i4>1507382</vt:i4>
      </vt:variant>
      <vt:variant>
        <vt:i4>140</vt:i4>
      </vt:variant>
      <vt:variant>
        <vt:i4>0</vt:i4>
      </vt:variant>
      <vt:variant>
        <vt:i4>5</vt:i4>
      </vt:variant>
      <vt:variant>
        <vt:lpwstr/>
      </vt:variant>
      <vt:variant>
        <vt:lpwstr>_Toc356410214</vt:lpwstr>
      </vt:variant>
      <vt:variant>
        <vt:i4>1507382</vt:i4>
      </vt:variant>
      <vt:variant>
        <vt:i4>134</vt:i4>
      </vt:variant>
      <vt:variant>
        <vt:i4>0</vt:i4>
      </vt:variant>
      <vt:variant>
        <vt:i4>5</vt:i4>
      </vt:variant>
      <vt:variant>
        <vt:lpwstr/>
      </vt:variant>
      <vt:variant>
        <vt:lpwstr>_Toc356410213</vt:lpwstr>
      </vt:variant>
      <vt:variant>
        <vt:i4>1507382</vt:i4>
      </vt:variant>
      <vt:variant>
        <vt:i4>128</vt:i4>
      </vt:variant>
      <vt:variant>
        <vt:i4>0</vt:i4>
      </vt:variant>
      <vt:variant>
        <vt:i4>5</vt:i4>
      </vt:variant>
      <vt:variant>
        <vt:lpwstr/>
      </vt:variant>
      <vt:variant>
        <vt:lpwstr>_Toc356410212</vt:lpwstr>
      </vt:variant>
      <vt:variant>
        <vt:i4>1507382</vt:i4>
      </vt:variant>
      <vt:variant>
        <vt:i4>122</vt:i4>
      </vt:variant>
      <vt:variant>
        <vt:i4>0</vt:i4>
      </vt:variant>
      <vt:variant>
        <vt:i4>5</vt:i4>
      </vt:variant>
      <vt:variant>
        <vt:lpwstr/>
      </vt:variant>
      <vt:variant>
        <vt:lpwstr>_Toc356410211</vt:lpwstr>
      </vt:variant>
      <vt:variant>
        <vt:i4>1507382</vt:i4>
      </vt:variant>
      <vt:variant>
        <vt:i4>116</vt:i4>
      </vt:variant>
      <vt:variant>
        <vt:i4>0</vt:i4>
      </vt:variant>
      <vt:variant>
        <vt:i4>5</vt:i4>
      </vt:variant>
      <vt:variant>
        <vt:lpwstr/>
      </vt:variant>
      <vt:variant>
        <vt:lpwstr>_Toc356410210</vt:lpwstr>
      </vt:variant>
      <vt:variant>
        <vt:i4>1441846</vt:i4>
      </vt:variant>
      <vt:variant>
        <vt:i4>110</vt:i4>
      </vt:variant>
      <vt:variant>
        <vt:i4>0</vt:i4>
      </vt:variant>
      <vt:variant>
        <vt:i4>5</vt:i4>
      </vt:variant>
      <vt:variant>
        <vt:lpwstr/>
      </vt:variant>
      <vt:variant>
        <vt:lpwstr>_Toc356410209</vt:lpwstr>
      </vt:variant>
      <vt:variant>
        <vt:i4>1441846</vt:i4>
      </vt:variant>
      <vt:variant>
        <vt:i4>104</vt:i4>
      </vt:variant>
      <vt:variant>
        <vt:i4>0</vt:i4>
      </vt:variant>
      <vt:variant>
        <vt:i4>5</vt:i4>
      </vt:variant>
      <vt:variant>
        <vt:lpwstr/>
      </vt:variant>
      <vt:variant>
        <vt:lpwstr>_Toc356410208</vt:lpwstr>
      </vt:variant>
      <vt:variant>
        <vt:i4>1441846</vt:i4>
      </vt:variant>
      <vt:variant>
        <vt:i4>98</vt:i4>
      </vt:variant>
      <vt:variant>
        <vt:i4>0</vt:i4>
      </vt:variant>
      <vt:variant>
        <vt:i4>5</vt:i4>
      </vt:variant>
      <vt:variant>
        <vt:lpwstr/>
      </vt:variant>
      <vt:variant>
        <vt:lpwstr>_Toc356410207</vt:lpwstr>
      </vt:variant>
      <vt:variant>
        <vt:i4>1441846</vt:i4>
      </vt:variant>
      <vt:variant>
        <vt:i4>92</vt:i4>
      </vt:variant>
      <vt:variant>
        <vt:i4>0</vt:i4>
      </vt:variant>
      <vt:variant>
        <vt:i4>5</vt:i4>
      </vt:variant>
      <vt:variant>
        <vt:lpwstr/>
      </vt:variant>
      <vt:variant>
        <vt:lpwstr>_Toc356410206</vt:lpwstr>
      </vt:variant>
      <vt:variant>
        <vt:i4>1441846</vt:i4>
      </vt:variant>
      <vt:variant>
        <vt:i4>86</vt:i4>
      </vt:variant>
      <vt:variant>
        <vt:i4>0</vt:i4>
      </vt:variant>
      <vt:variant>
        <vt:i4>5</vt:i4>
      </vt:variant>
      <vt:variant>
        <vt:lpwstr/>
      </vt:variant>
      <vt:variant>
        <vt:lpwstr>_Toc356410205</vt:lpwstr>
      </vt:variant>
      <vt:variant>
        <vt:i4>1441846</vt:i4>
      </vt:variant>
      <vt:variant>
        <vt:i4>80</vt:i4>
      </vt:variant>
      <vt:variant>
        <vt:i4>0</vt:i4>
      </vt:variant>
      <vt:variant>
        <vt:i4>5</vt:i4>
      </vt:variant>
      <vt:variant>
        <vt:lpwstr/>
      </vt:variant>
      <vt:variant>
        <vt:lpwstr>_Toc356410204</vt:lpwstr>
      </vt:variant>
      <vt:variant>
        <vt:i4>1441846</vt:i4>
      </vt:variant>
      <vt:variant>
        <vt:i4>74</vt:i4>
      </vt:variant>
      <vt:variant>
        <vt:i4>0</vt:i4>
      </vt:variant>
      <vt:variant>
        <vt:i4>5</vt:i4>
      </vt:variant>
      <vt:variant>
        <vt:lpwstr/>
      </vt:variant>
      <vt:variant>
        <vt:lpwstr>_Toc356410203</vt:lpwstr>
      </vt:variant>
      <vt:variant>
        <vt:i4>1441846</vt:i4>
      </vt:variant>
      <vt:variant>
        <vt:i4>68</vt:i4>
      </vt:variant>
      <vt:variant>
        <vt:i4>0</vt:i4>
      </vt:variant>
      <vt:variant>
        <vt:i4>5</vt:i4>
      </vt:variant>
      <vt:variant>
        <vt:lpwstr/>
      </vt:variant>
      <vt:variant>
        <vt:lpwstr>_Toc356410202</vt:lpwstr>
      </vt:variant>
      <vt:variant>
        <vt:i4>1441846</vt:i4>
      </vt:variant>
      <vt:variant>
        <vt:i4>62</vt:i4>
      </vt:variant>
      <vt:variant>
        <vt:i4>0</vt:i4>
      </vt:variant>
      <vt:variant>
        <vt:i4>5</vt:i4>
      </vt:variant>
      <vt:variant>
        <vt:lpwstr/>
      </vt:variant>
      <vt:variant>
        <vt:lpwstr>_Toc356410201</vt:lpwstr>
      </vt:variant>
      <vt:variant>
        <vt:i4>1441846</vt:i4>
      </vt:variant>
      <vt:variant>
        <vt:i4>56</vt:i4>
      </vt:variant>
      <vt:variant>
        <vt:i4>0</vt:i4>
      </vt:variant>
      <vt:variant>
        <vt:i4>5</vt:i4>
      </vt:variant>
      <vt:variant>
        <vt:lpwstr/>
      </vt:variant>
      <vt:variant>
        <vt:lpwstr>_Toc356410200</vt:lpwstr>
      </vt:variant>
      <vt:variant>
        <vt:i4>2031669</vt:i4>
      </vt:variant>
      <vt:variant>
        <vt:i4>50</vt:i4>
      </vt:variant>
      <vt:variant>
        <vt:i4>0</vt:i4>
      </vt:variant>
      <vt:variant>
        <vt:i4>5</vt:i4>
      </vt:variant>
      <vt:variant>
        <vt:lpwstr/>
      </vt:variant>
      <vt:variant>
        <vt:lpwstr>_Toc356410199</vt:lpwstr>
      </vt:variant>
      <vt:variant>
        <vt:i4>2031669</vt:i4>
      </vt:variant>
      <vt:variant>
        <vt:i4>44</vt:i4>
      </vt:variant>
      <vt:variant>
        <vt:i4>0</vt:i4>
      </vt:variant>
      <vt:variant>
        <vt:i4>5</vt:i4>
      </vt:variant>
      <vt:variant>
        <vt:lpwstr/>
      </vt:variant>
      <vt:variant>
        <vt:lpwstr>_Toc356410198</vt:lpwstr>
      </vt:variant>
      <vt:variant>
        <vt:i4>2031669</vt:i4>
      </vt:variant>
      <vt:variant>
        <vt:i4>38</vt:i4>
      </vt:variant>
      <vt:variant>
        <vt:i4>0</vt:i4>
      </vt:variant>
      <vt:variant>
        <vt:i4>5</vt:i4>
      </vt:variant>
      <vt:variant>
        <vt:lpwstr/>
      </vt:variant>
      <vt:variant>
        <vt:lpwstr>_Toc356410197</vt:lpwstr>
      </vt:variant>
      <vt:variant>
        <vt:i4>2031669</vt:i4>
      </vt:variant>
      <vt:variant>
        <vt:i4>32</vt:i4>
      </vt:variant>
      <vt:variant>
        <vt:i4>0</vt:i4>
      </vt:variant>
      <vt:variant>
        <vt:i4>5</vt:i4>
      </vt:variant>
      <vt:variant>
        <vt:lpwstr/>
      </vt:variant>
      <vt:variant>
        <vt:lpwstr>_Toc356410196</vt:lpwstr>
      </vt:variant>
      <vt:variant>
        <vt:i4>2031669</vt:i4>
      </vt:variant>
      <vt:variant>
        <vt:i4>26</vt:i4>
      </vt:variant>
      <vt:variant>
        <vt:i4>0</vt:i4>
      </vt:variant>
      <vt:variant>
        <vt:i4>5</vt:i4>
      </vt:variant>
      <vt:variant>
        <vt:lpwstr/>
      </vt:variant>
      <vt:variant>
        <vt:lpwstr>_Toc356410195</vt:lpwstr>
      </vt:variant>
      <vt:variant>
        <vt:i4>2031669</vt:i4>
      </vt:variant>
      <vt:variant>
        <vt:i4>20</vt:i4>
      </vt:variant>
      <vt:variant>
        <vt:i4>0</vt:i4>
      </vt:variant>
      <vt:variant>
        <vt:i4>5</vt:i4>
      </vt:variant>
      <vt:variant>
        <vt:lpwstr/>
      </vt:variant>
      <vt:variant>
        <vt:lpwstr>_Toc356410194</vt:lpwstr>
      </vt:variant>
      <vt:variant>
        <vt:i4>2031669</vt:i4>
      </vt:variant>
      <vt:variant>
        <vt:i4>14</vt:i4>
      </vt:variant>
      <vt:variant>
        <vt:i4>0</vt:i4>
      </vt:variant>
      <vt:variant>
        <vt:i4>5</vt:i4>
      </vt:variant>
      <vt:variant>
        <vt:lpwstr/>
      </vt:variant>
      <vt:variant>
        <vt:lpwstr>_Toc356410193</vt:lpwstr>
      </vt:variant>
      <vt:variant>
        <vt:i4>2031669</vt:i4>
      </vt:variant>
      <vt:variant>
        <vt:i4>8</vt:i4>
      </vt:variant>
      <vt:variant>
        <vt:i4>0</vt:i4>
      </vt:variant>
      <vt:variant>
        <vt:i4>5</vt:i4>
      </vt:variant>
      <vt:variant>
        <vt:lpwstr/>
      </vt:variant>
      <vt:variant>
        <vt:lpwstr>_Toc356410192</vt:lpwstr>
      </vt:variant>
      <vt:variant>
        <vt:i4>2031669</vt:i4>
      </vt:variant>
      <vt:variant>
        <vt:i4>2</vt:i4>
      </vt:variant>
      <vt:variant>
        <vt:i4>0</vt:i4>
      </vt:variant>
      <vt:variant>
        <vt:i4>5</vt:i4>
      </vt:variant>
      <vt:variant>
        <vt:lpwstr/>
      </vt:variant>
      <vt:variant>
        <vt:lpwstr>_Toc356410191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2022-03-24T20:29:00Z</dcterms:created>
  <dcterms:modified xsi:type="dcterms:W3CDTF">2022-03-24T20:29:00Z</dcterms:modified>
</cp:coreProperties>
</file>