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91E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346E4F0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06DB6497" w14:textId="29AEB78B" w:rsidR="00E949E9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EC41C4D" w14:textId="77777777" w:rsidR="00E949E9" w:rsidRPr="00F335B3" w:rsidRDefault="00E949E9" w:rsidP="00E949E9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F8AE40A" w14:textId="55658CD8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40"/>
          <w:szCs w:val="44"/>
        </w:rPr>
        <w:t>①</w:t>
      </w:r>
      <w:r w:rsidR="0069489A" w:rsidRPr="0069489A">
        <w:rPr>
          <w:rFonts w:ascii="ＭＳ ゴシック" w:eastAsia="ＭＳ ゴシック" w:hAnsi="ＭＳ ゴシック" w:hint="eastAsia"/>
          <w:sz w:val="40"/>
          <w:szCs w:val="44"/>
        </w:rPr>
        <w:t>次世代型MICE実現に資するテクノロジーの募集</w:t>
      </w:r>
    </w:p>
    <w:p w14:paraId="6E77D529" w14:textId="347E706B" w:rsidR="005B5946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1AB866B" w14:textId="77777777" w:rsidR="00E949E9" w:rsidRPr="00F335B3" w:rsidRDefault="00E949E9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07EAA86" w14:textId="4660B889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78624254" w14:textId="4E68D8E9" w:rsidR="00D424BC" w:rsidRPr="00F335B3" w:rsidRDefault="00D424BC" w:rsidP="00D424BC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[</w:t>
      </w:r>
      <w:r w:rsidR="00F335B3"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テクノロジーの名称</w:t>
      </w:r>
      <w:r w:rsidRPr="00F335B3">
        <w:rPr>
          <w:rFonts w:ascii="ＭＳ ゴシック" w:eastAsia="ＭＳ ゴシック" w:hAnsi="ＭＳ ゴシック" w:hint="eastAsia"/>
          <w:sz w:val="32"/>
          <w:szCs w:val="32"/>
          <w:lang w:val="ja-JP"/>
        </w:rPr>
        <w:t>を記入ください</w:t>
      </w:r>
      <w:r w:rsidRPr="00F335B3">
        <w:rPr>
          <w:rFonts w:ascii="ＭＳ ゴシック" w:eastAsia="ＭＳ ゴシック" w:hAnsi="ＭＳ ゴシック"/>
          <w:sz w:val="32"/>
          <w:szCs w:val="32"/>
          <w:lang w:val="ja-JP"/>
        </w:rPr>
        <w:t>]</w:t>
      </w:r>
    </w:p>
    <w:p w14:paraId="6C977EB2" w14:textId="0591506C" w:rsidR="005B5946" w:rsidRPr="00F335B3" w:rsidRDefault="005B5946" w:rsidP="005B5946">
      <w:pPr>
        <w:jc w:val="center"/>
        <w:rPr>
          <w:rFonts w:ascii="ＭＳ ゴシック" w:eastAsia="ＭＳ ゴシック" w:hAnsi="ＭＳ ゴシック"/>
          <w:sz w:val="32"/>
          <w:szCs w:val="32"/>
          <w:lang w:val="ja-JP"/>
        </w:rPr>
      </w:pPr>
    </w:p>
    <w:p w14:paraId="1FF222CF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72E11DA" w14:textId="77777777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2D61FD9B" w14:textId="6BA568FC" w:rsidR="00D25742" w:rsidRPr="00F335B3" w:rsidRDefault="00F335B3" w:rsidP="00D25742">
      <w:pPr>
        <w:jc w:val="center"/>
        <w:rPr>
          <w:rFonts w:ascii="ＭＳ ゴシック" w:eastAsia="ＭＳ ゴシック" w:hAnsi="ＭＳ ゴシック"/>
          <w:sz w:val="32"/>
          <w:lang w:val="ja-JP"/>
        </w:rPr>
      </w:pPr>
      <w:r w:rsidRPr="00F335B3">
        <w:rPr>
          <w:rFonts w:ascii="ＭＳ ゴシック" w:eastAsia="ＭＳ ゴシック" w:hAnsi="ＭＳ ゴシック" w:hint="eastAsia"/>
          <w:sz w:val="32"/>
          <w:lang w:val="ja-JP"/>
        </w:rPr>
        <w:t>企画</w:t>
      </w:r>
      <w:r w:rsidR="00D424BC" w:rsidRPr="00F335B3">
        <w:rPr>
          <w:rFonts w:ascii="ＭＳ ゴシック" w:eastAsia="ＭＳ ゴシック" w:hAnsi="ＭＳ ゴシック" w:hint="eastAsia"/>
          <w:sz w:val="32"/>
          <w:lang w:val="ja-JP"/>
        </w:rPr>
        <w:t>提案書</w:t>
      </w:r>
    </w:p>
    <w:p w14:paraId="0AAE3CB8" w14:textId="58610E22" w:rsidR="00D25742" w:rsidRPr="00F335B3" w:rsidRDefault="00D25742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1E682112" w14:textId="1BC9668A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4AEDFE3C" w14:textId="4E5FFDC0" w:rsidR="005B5946" w:rsidRPr="00F335B3" w:rsidRDefault="005B5946" w:rsidP="00D25742">
      <w:pPr>
        <w:jc w:val="center"/>
        <w:rPr>
          <w:rFonts w:ascii="ＭＳ ゴシック" w:eastAsia="ＭＳ ゴシック" w:hAnsi="ＭＳ ゴシック"/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提出</w:t>
      </w:r>
      <w:r w:rsidRPr="00F335B3">
        <w:rPr>
          <w:rFonts w:ascii="ＭＳ ゴシック" w:eastAsia="ＭＳ ゴシック" w:hAnsi="ＭＳ ゴシック" w:hint="eastAsia"/>
          <w:sz w:val="28"/>
          <w:lang w:val="ja-JP"/>
        </w:rPr>
        <w:t>日</w:t>
      </w:r>
    </w:p>
    <w:p w14:paraId="314E722E" w14:textId="43B97F50" w:rsidR="0085360F" w:rsidRPr="00F335B3" w:rsidRDefault="0085360F" w:rsidP="005B5946">
      <w:pPr>
        <w:jc w:val="center"/>
        <w:rPr>
          <w:rFonts w:ascii="ＭＳ ゴシック" w:eastAsia="ＭＳ ゴシック" w:hAnsi="ＭＳ ゴシック"/>
          <w:sz w:val="28"/>
          <w:lang w:val="ja-JP"/>
        </w:rPr>
      </w:pPr>
    </w:p>
    <w:p w14:paraId="595C147E" w14:textId="0E152AF0" w:rsidR="0035584F" w:rsidRPr="00175A68" w:rsidRDefault="0085360F" w:rsidP="005B5946">
      <w:pPr>
        <w:jc w:val="center"/>
        <w:rPr>
          <w:sz w:val="28"/>
          <w:lang w:val="ja-JP"/>
        </w:rPr>
      </w:pPr>
      <w:r w:rsidRPr="00F335B3">
        <w:rPr>
          <w:rFonts w:ascii="ＭＳ ゴシック" w:eastAsia="ＭＳ ゴシック" w:hAnsi="ＭＳ ゴシック" w:hint="eastAsia"/>
          <w:sz w:val="28"/>
          <w:lang w:val="ja-JP"/>
        </w:rPr>
        <w:t>※</w:t>
      </w:r>
      <w:r w:rsidR="00F335B3" w:rsidRPr="00F335B3">
        <w:rPr>
          <w:rFonts w:ascii="ＭＳ ゴシック" w:eastAsia="ＭＳ ゴシック" w:hAnsi="ＭＳ ゴシック" w:hint="eastAsia"/>
          <w:sz w:val="28"/>
          <w:lang w:val="ja-JP"/>
        </w:rPr>
        <w:t>団体</w:t>
      </w:r>
      <w:r w:rsidR="00D424BC" w:rsidRPr="00F335B3">
        <w:rPr>
          <w:rFonts w:ascii="ＭＳ ゴシック" w:eastAsia="ＭＳ ゴシック" w:hAnsi="ＭＳ ゴシック" w:hint="eastAsia"/>
          <w:sz w:val="28"/>
          <w:lang w:val="ja-JP"/>
        </w:rPr>
        <w:t>名</w:t>
      </w:r>
      <w:r w:rsidR="0035584F" w:rsidRPr="00175A68">
        <w:rPr>
          <w:lang w:val="ja-JP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ja-JP"/>
        </w:rPr>
        <w:id w:val="476496976"/>
        <w:docPartObj>
          <w:docPartGallery w:val="Table of Contents"/>
          <w:docPartUnique/>
        </w:docPartObj>
      </w:sdtPr>
      <w:sdtEndPr/>
      <w:sdtContent>
        <w:p w14:paraId="55A42059" w14:textId="791092CF" w:rsidR="00C91499" w:rsidRPr="00175A68" w:rsidRDefault="00220436">
          <w:pPr>
            <w:pStyle w:val="af8"/>
          </w:pPr>
          <w:r>
            <w:rPr>
              <w:rFonts w:hint="eastAsia"/>
              <w:lang w:val="ja-JP"/>
            </w:rPr>
            <w:t>目次</w:t>
          </w:r>
        </w:p>
        <w:p w14:paraId="55899080" w14:textId="6675071C" w:rsidR="000F3C26" w:rsidRDefault="00C91499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r w:rsidRPr="00175A68">
            <w:fldChar w:fldCharType="begin"/>
          </w:r>
          <w:r w:rsidRPr="00175A68">
            <w:instrText xml:space="preserve"> TOC \o "1-3" \h \z \u </w:instrText>
          </w:r>
          <w:r w:rsidRPr="00175A68">
            <w:fldChar w:fldCharType="separate"/>
          </w:r>
          <w:hyperlink w:anchor="_Toc104464097" w:history="1">
            <w:r w:rsidR="000F3C26" w:rsidRPr="00C82BF2">
              <w:rPr>
                <w:rStyle w:val="ab"/>
                <w:rFonts w:asciiTheme="majorHAnsi" w:eastAsia="ＭＳ 明朝" w:hAnsiTheme="majorHAnsi"/>
              </w:rPr>
              <w:t>1.</w:t>
            </w:r>
            <w:r w:rsidR="000F3C26" w:rsidRPr="00C82BF2">
              <w:rPr>
                <w:rStyle w:val="ab"/>
              </w:rPr>
              <w:t xml:space="preserve"> </w:t>
            </w:r>
            <w:r w:rsidR="000F3C26" w:rsidRPr="00C82BF2">
              <w:rPr>
                <w:rStyle w:val="ab"/>
              </w:rPr>
              <w:t>テクノロジーの概要</w:t>
            </w:r>
            <w:r w:rsidR="000F3C26">
              <w:rPr>
                <w:noProof/>
                <w:webHidden/>
              </w:rPr>
              <w:tab/>
            </w:r>
            <w:r w:rsidR="000F3C26">
              <w:rPr>
                <w:noProof/>
                <w:webHidden/>
              </w:rPr>
              <w:fldChar w:fldCharType="begin"/>
            </w:r>
            <w:r w:rsidR="000F3C26">
              <w:rPr>
                <w:noProof/>
                <w:webHidden/>
              </w:rPr>
              <w:instrText xml:space="preserve"> PAGEREF _Toc104464097 \h </w:instrText>
            </w:r>
            <w:r w:rsidR="000F3C26">
              <w:rPr>
                <w:noProof/>
                <w:webHidden/>
              </w:rPr>
            </w:r>
            <w:r w:rsidR="000F3C26">
              <w:rPr>
                <w:noProof/>
                <w:webHidden/>
              </w:rPr>
              <w:fldChar w:fldCharType="separate"/>
            </w:r>
            <w:r w:rsidR="000F3C26">
              <w:rPr>
                <w:noProof/>
                <w:webHidden/>
              </w:rPr>
              <w:t>1</w:t>
            </w:r>
            <w:r w:rsidR="000F3C26">
              <w:rPr>
                <w:noProof/>
                <w:webHidden/>
              </w:rPr>
              <w:fldChar w:fldCharType="end"/>
            </w:r>
          </w:hyperlink>
        </w:p>
        <w:p w14:paraId="19796767" w14:textId="6290849A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098" w:history="1">
            <w:r w:rsidRPr="00C82BF2">
              <w:rPr>
                <w:rStyle w:val="ab"/>
                <w:rFonts w:asciiTheme="majorHAnsi" w:hAnsiTheme="majorHAnsi"/>
              </w:rPr>
              <w:t>1.1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テクノロジーを有する企業・団体等の名称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09948" w14:textId="67F60DE0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099" w:history="1">
            <w:r w:rsidRPr="00C82BF2">
              <w:rPr>
                <w:rStyle w:val="ab"/>
                <w:rFonts w:asciiTheme="majorHAnsi" w:hAnsiTheme="majorHAnsi"/>
              </w:rPr>
              <w:t>1.2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テクノロジーの名称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54835" w14:textId="230F4363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100" w:history="1">
            <w:r w:rsidRPr="00C82BF2">
              <w:rPr>
                <w:rStyle w:val="ab"/>
                <w:rFonts w:asciiTheme="majorHAnsi" w:hAnsiTheme="majorHAnsi"/>
              </w:rPr>
              <w:t>1.3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テクノロジーの概要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FE60F" w14:textId="0165B26C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101" w:history="1">
            <w:r w:rsidRPr="00C82BF2">
              <w:rPr>
                <w:rStyle w:val="ab"/>
                <w:rFonts w:asciiTheme="majorHAnsi" w:hAnsiTheme="majorHAnsi"/>
              </w:rPr>
              <w:t>1.4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テクノロジー活用の価格感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987E4" w14:textId="051223BC" w:rsidR="000F3C26" w:rsidRDefault="000F3C2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04464102" w:history="1">
            <w:r w:rsidRPr="00C82BF2">
              <w:rPr>
                <w:rStyle w:val="ab"/>
                <w:rFonts w:asciiTheme="majorHAnsi" w:eastAsia="ＭＳ 明朝" w:hAnsiTheme="majorHAnsi"/>
              </w:rPr>
              <w:t>2.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テクノロジーの有用性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F29BF" w14:textId="6B99F869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103" w:history="1">
            <w:r w:rsidRPr="00C82BF2">
              <w:rPr>
                <w:rStyle w:val="ab"/>
                <w:rFonts w:asciiTheme="majorHAnsi" w:hAnsiTheme="majorHAnsi"/>
              </w:rPr>
              <w:t>2.1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貴企業・団体等が着目する、</w:t>
            </w:r>
            <w:r w:rsidRPr="00C82BF2">
              <w:rPr>
                <w:rStyle w:val="ab"/>
              </w:rPr>
              <w:t>MICE</w:t>
            </w:r>
            <w:r w:rsidRPr="00C82BF2">
              <w:rPr>
                <w:rStyle w:val="ab"/>
              </w:rPr>
              <w:t>主催者等が抱える課題に関する認識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137CA" w14:textId="497D918D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104" w:history="1">
            <w:r w:rsidRPr="00C82BF2">
              <w:rPr>
                <w:rStyle w:val="ab"/>
                <w:rFonts w:asciiTheme="majorHAnsi" w:hAnsiTheme="majorHAnsi"/>
              </w:rPr>
              <w:t>2.2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貴企業・団体等のテクノロジー及びテクノロジーを用いた解決策の、上記課題の解決に対する寄与、課題、留意点等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60B15" w14:textId="1A82ABDE" w:rsidR="000F3C26" w:rsidRDefault="000F3C26">
          <w:pPr>
            <w:pStyle w:val="12"/>
            <w:rPr>
              <w:rFonts w:asciiTheme="minorHAnsi" w:eastAsiaTheme="minorEastAsia" w:hAnsiTheme="minorHAnsi" w:cstheme="minorBidi"/>
              <w:b w:val="0"/>
              <w:bCs w:val="0"/>
              <w:noProof/>
              <w:szCs w:val="22"/>
            </w:rPr>
          </w:pPr>
          <w:hyperlink w:anchor="_Toc104464105" w:history="1">
            <w:r w:rsidRPr="00C82BF2">
              <w:rPr>
                <w:rStyle w:val="ab"/>
                <w:rFonts w:asciiTheme="majorHAnsi" w:eastAsia="ＭＳ 明朝" w:hAnsiTheme="majorHAnsi"/>
              </w:rPr>
              <w:t>3.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テクノロジーの実装性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42881" w14:textId="3802CB84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106" w:history="1">
            <w:r w:rsidRPr="00C82BF2">
              <w:rPr>
                <w:rStyle w:val="ab"/>
                <w:rFonts w:asciiTheme="majorHAnsi" w:hAnsiTheme="majorHAnsi"/>
              </w:rPr>
              <w:t>3.1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当該テクノロジーの実証・実装・事業化に係る実績及び目処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2AAB7" w14:textId="2850F8F5" w:rsidR="000F3C26" w:rsidRDefault="000F3C26">
          <w:pPr>
            <w:pStyle w:val="22"/>
            <w:ind w:left="647" w:right="210"/>
            <w:rPr>
              <w:rFonts w:asciiTheme="minorHAnsi" w:eastAsiaTheme="minorEastAsia" w:hAnsiTheme="minorHAnsi" w:cstheme="minorBidi"/>
              <w:iCs w:val="0"/>
              <w:noProof/>
              <w:szCs w:val="22"/>
            </w:rPr>
          </w:pPr>
          <w:hyperlink w:anchor="_Toc104464107" w:history="1">
            <w:r w:rsidRPr="00C82BF2">
              <w:rPr>
                <w:rStyle w:val="ab"/>
                <w:rFonts w:asciiTheme="majorHAnsi" w:hAnsiTheme="majorHAnsi"/>
              </w:rPr>
              <w:t>3.2</w:t>
            </w:r>
            <w:r w:rsidRPr="00C82BF2">
              <w:rPr>
                <w:rStyle w:val="ab"/>
              </w:rPr>
              <w:t xml:space="preserve"> </w:t>
            </w:r>
            <w:r w:rsidRPr="00C82BF2">
              <w:rPr>
                <w:rStyle w:val="ab"/>
              </w:rPr>
              <w:t>テクノロジーの活用事例（活用風景を映した写真等があれば添付されたい）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_Toc104464107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79E740" w14:textId="6A3BFDC1" w:rsidR="00C91499" w:rsidRPr="00175A68" w:rsidRDefault="00C91499">
          <w:r w:rsidRPr="00175A68">
            <w:rPr>
              <w:b/>
              <w:bCs/>
              <w:lang w:val="ja-JP"/>
            </w:rPr>
            <w:fldChar w:fldCharType="end"/>
          </w:r>
        </w:p>
      </w:sdtContent>
    </w:sdt>
    <w:p w14:paraId="76390FF4" w14:textId="0BDCFBD9" w:rsidR="00DC4733" w:rsidRPr="00175A68" w:rsidRDefault="00DC4733" w:rsidP="00DC4733">
      <w:pPr>
        <w:tabs>
          <w:tab w:val="left" w:pos="2300"/>
        </w:tabs>
        <w:sectPr w:rsidR="00DC4733" w:rsidRPr="00175A68" w:rsidSect="00C91499">
          <w:footerReference w:type="default" r:id="rId7"/>
          <w:type w:val="continuous"/>
          <w:pgSz w:w="11907" w:h="16840" w:code="9"/>
          <w:pgMar w:top="1418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14:paraId="062604E5" w14:textId="4977BB0D" w:rsidR="00DB6987" w:rsidRPr="00175A68" w:rsidRDefault="00F335B3" w:rsidP="00A04539">
      <w:pPr>
        <w:pStyle w:val="10"/>
        <w:spacing w:after="146"/>
      </w:pPr>
      <w:bookmarkStart w:id="0" w:name="_Toc73996818"/>
      <w:bookmarkStart w:id="1" w:name="_Toc73998148"/>
      <w:bookmarkStart w:id="2" w:name="_Toc74010442"/>
      <w:bookmarkStart w:id="3" w:name="_Toc73996819"/>
      <w:bookmarkStart w:id="4" w:name="_Toc73998149"/>
      <w:bookmarkStart w:id="5" w:name="_Toc74010443"/>
      <w:bookmarkStart w:id="6" w:name="_Toc104464097"/>
      <w:bookmarkEnd w:id="0"/>
      <w:bookmarkEnd w:id="1"/>
      <w:bookmarkEnd w:id="2"/>
      <w:bookmarkEnd w:id="3"/>
      <w:bookmarkEnd w:id="4"/>
      <w:bookmarkEnd w:id="5"/>
      <w:r>
        <w:rPr>
          <w:rFonts w:hint="eastAsia"/>
          <w:lang w:eastAsia="ja-JP"/>
        </w:rPr>
        <w:lastRenderedPageBreak/>
        <w:t>テクノロジーの概要</w:t>
      </w:r>
      <w:bookmarkEnd w:id="6"/>
    </w:p>
    <w:p w14:paraId="69650F27" w14:textId="6E975D9E" w:rsidR="00063CD0" w:rsidRPr="00175A68" w:rsidRDefault="00F335B3" w:rsidP="00063CD0">
      <w:pPr>
        <w:pStyle w:val="20"/>
        <w:spacing w:before="292" w:after="146"/>
        <w:rPr>
          <w:lang w:eastAsia="ja-JP"/>
        </w:rPr>
      </w:pPr>
      <w:bookmarkStart w:id="7" w:name="_Toc104464098"/>
      <w:r>
        <w:rPr>
          <w:rFonts w:hint="eastAsia"/>
          <w:lang w:eastAsia="ja-JP"/>
        </w:rPr>
        <w:t>テクノロジーを有する</w:t>
      </w:r>
      <w:r w:rsidR="00AF6B8D">
        <w:rPr>
          <w:rFonts w:hint="eastAsia"/>
          <w:lang w:eastAsia="ja-JP"/>
        </w:rPr>
        <w:t>企業・</w:t>
      </w:r>
      <w:r>
        <w:rPr>
          <w:rFonts w:hint="eastAsia"/>
          <w:lang w:eastAsia="ja-JP"/>
        </w:rPr>
        <w:t>団体</w:t>
      </w:r>
      <w:r w:rsidR="00AF6B8D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の名称</w:t>
      </w:r>
      <w:bookmarkEnd w:id="7"/>
    </w:p>
    <w:p w14:paraId="27C4A269" w14:textId="2FA80533" w:rsidR="00D424BC" w:rsidRPr="00175A68" w:rsidRDefault="00F335B3" w:rsidP="00D424BC">
      <w:pPr>
        <w:pStyle w:val="a1"/>
        <w:ind w:firstLine="210"/>
        <w:rPr>
          <w:lang w:eastAsia="ja-JP"/>
        </w:rPr>
      </w:pPr>
      <w:r>
        <w:rPr>
          <w:rFonts w:hint="eastAsia"/>
          <w:lang w:eastAsia="ja-JP"/>
        </w:rPr>
        <w:t>本文</w:t>
      </w:r>
      <w:r w:rsidRPr="00175A68">
        <w:rPr>
          <w:rFonts w:hint="eastAsia"/>
        </w:rPr>
        <w:t>○○○</w:t>
      </w:r>
      <w:r w:rsidR="00D424BC" w:rsidRPr="00175A68">
        <w:rPr>
          <w:rFonts w:hint="eastAsia"/>
          <w:lang w:eastAsia="ja-JP"/>
        </w:rPr>
        <w:t>。</w:t>
      </w:r>
    </w:p>
    <w:p w14:paraId="013BF1BD" w14:textId="77777777" w:rsidR="00B1564D" w:rsidRPr="00175A68" w:rsidRDefault="00B1564D" w:rsidP="00D424BC">
      <w:pPr>
        <w:pStyle w:val="a1"/>
        <w:ind w:firstLine="210"/>
        <w:rPr>
          <w:lang w:eastAsia="ja-JP"/>
        </w:rPr>
      </w:pPr>
    </w:p>
    <w:p w14:paraId="71FB52E5" w14:textId="7EE35715" w:rsidR="00D424BC" w:rsidRPr="00175A68" w:rsidRDefault="00F335B3" w:rsidP="00D424BC">
      <w:pPr>
        <w:pStyle w:val="20"/>
        <w:spacing w:before="292" w:after="146"/>
      </w:pPr>
      <w:bookmarkStart w:id="8" w:name="_Toc104464099"/>
      <w:r>
        <w:rPr>
          <w:rFonts w:hint="eastAsia"/>
          <w:lang w:eastAsia="ja-JP"/>
        </w:rPr>
        <w:t>テクノロジー</w:t>
      </w:r>
      <w:r w:rsidR="00DA4A33"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名称</w:t>
      </w:r>
      <w:bookmarkEnd w:id="8"/>
    </w:p>
    <w:p w14:paraId="4BA27E4F" w14:textId="7290CE04" w:rsidR="00D424BC" w:rsidRPr="00175A68" w:rsidRDefault="00D424BC" w:rsidP="00D424BC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3D5E3A6E" w14:textId="3FEF570E" w:rsidR="0003719B" w:rsidRDefault="0003719B" w:rsidP="0003719B">
      <w:pPr>
        <w:ind w:firstLineChars="100" w:firstLine="210"/>
      </w:pPr>
    </w:p>
    <w:p w14:paraId="05E30A6B" w14:textId="51DD5DE3" w:rsidR="00F335B3" w:rsidRPr="00175A68" w:rsidRDefault="00F335B3" w:rsidP="00F335B3">
      <w:pPr>
        <w:pStyle w:val="20"/>
        <w:spacing w:before="292" w:after="146"/>
        <w:ind w:left="840" w:hanging="840"/>
      </w:pPr>
      <w:bookmarkStart w:id="9" w:name="_Toc104464100"/>
      <w:r>
        <w:rPr>
          <w:rFonts w:hint="eastAsia"/>
          <w:lang w:eastAsia="ja-JP"/>
        </w:rPr>
        <w:t>テクノロジー</w:t>
      </w:r>
      <w:r w:rsidRPr="00175A68">
        <w:rPr>
          <w:rFonts w:hint="eastAsia"/>
          <w:lang w:eastAsia="ja-JP"/>
        </w:rPr>
        <w:t>の</w:t>
      </w:r>
      <w:r>
        <w:rPr>
          <w:rFonts w:hint="eastAsia"/>
          <w:lang w:eastAsia="ja-JP"/>
        </w:rPr>
        <w:t>概要</w:t>
      </w:r>
      <w:bookmarkEnd w:id="9"/>
    </w:p>
    <w:p w14:paraId="3A6DF3C1" w14:textId="77777777" w:rsidR="00AF6B8D" w:rsidRPr="00AF6B8D" w:rsidRDefault="00AF6B8D" w:rsidP="00AF6B8D">
      <w:pPr>
        <w:pStyle w:val="a1"/>
        <w:ind w:firstLine="21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テクノロジーの選定にあたっては、東京創発あるいはそれに近いテクノロジーや、都内の</w:t>
      </w:r>
      <w:r w:rsidRPr="00AF6B8D">
        <w:rPr>
          <w:i/>
          <w:iCs/>
          <w:color w:val="FF0000"/>
          <w:lang w:eastAsia="ja-JP"/>
        </w:rPr>
        <w:t>MICE</w:t>
      </w:r>
      <w:r w:rsidRPr="00AF6B8D">
        <w:rPr>
          <w:rFonts w:hint="eastAsia"/>
          <w:i/>
          <w:iCs/>
          <w:color w:val="FF0000"/>
          <w:lang w:eastAsia="ja-JP"/>
        </w:rPr>
        <w:t>施設等での活用が可能なテクノロジーが好ましい。概要を整理するにあたっては、先進性、独自性、利便性・汎用性といった観点からの評価、留意事項等の説明を含むこと。</w:t>
      </w:r>
    </w:p>
    <w:p w14:paraId="721352CE" w14:textId="77777777" w:rsidR="00F335B3" w:rsidRPr="00175A68" w:rsidRDefault="00F335B3" w:rsidP="00F335B3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6A5CA1EB" w14:textId="77777777" w:rsidR="00F335B3" w:rsidRPr="00F335B3" w:rsidRDefault="00F335B3" w:rsidP="00F335B3">
      <w:pPr>
        <w:ind w:firstLineChars="100" w:firstLine="210"/>
        <w:rPr>
          <w:lang w:val="x-none"/>
        </w:rPr>
      </w:pPr>
    </w:p>
    <w:p w14:paraId="6C3FCE0C" w14:textId="789430B0" w:rsidR="00F335B3" w:rsidRPr="00175A68" w:rsidRDefault="00F335B3" w:rsidP="00F335B3">
      <w:pPr>
        <w:pStyle w:val="20"/>
        <w:spacing w:before="292" w:after="146"/>
        <w:ind w:left="840" w:hanging="840"/>
      </w:pPr>
      <w:bookmarkStart w:id="10" w:name="_Toc104464101"/>
      <w:r>
        <w:rPr>
          <w:rFonts w:hint="eastAsia"/>
          <w:lang w:eastAsia="ja-JP"/>
        </w:rPr>
        <w:t>テクノロジー活用の価格感</w:t>
      </w:r>
      <w:bookmarkEnd w:id="10"/>
    </w:p>
    <w:p w14:paraId="3A644B0A" w14:textId="77777777" w:rsidR="00AF6B8D" w:rsidRPr="00AF6B8D" w:rsidRDefault="00AF6B8D" w:rsidP="00AF6B8D">
      <w:pPr>
        <w:pStyle w:val="a1"/>
        <w:ind w:firstLine="21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テクノロジー及びテクノロジーを活用したソリューションの提供規模・提供期間、ビジネススキーム等によって一意に定まるものではないと認識している。また、価格設定を検討中ないし検討前のステータスであることも想定する。ここでは、あくまで一定の前提条件を付した上で、幅を持たせた書きぶりとしてよい。</w:t>
      </w:r>
    </w:p>
    <w:p w14:paraId="66D087F6" w14:textId="77777777" w:rsidR="00F335B3" w:rsidRPr="00175A68" w:rsidRDefault="00F335B3" w:rsidP="00F335B3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52BF09AD" w14:textId="77777777" w:rsidR="00F335B3" w:rsidRPr="00175A68" w:rsidRDefault="00F335B3" w:rsidP="0003719B">
      <w:pPr>
        <w:ind w:firstLineChars="100" w:firstLine="210"/>
      </w:pPr>
    </w:p>
    <w:p w14:paraId="3DE25200" w14:textId="77777777" w:rsidR="006701A0" w:rsidRDefault="006701A0">
      <w:pPr>
        <w:widowControl/>
        <w:jc w:val="left"/>
        <w:rPr>
          <w:rFonts w:ascii="Century" w:eastAsia="ＭＳ ゴシック" w:hAnsi="Century" w:cs="Times New Roman"/>
          <w:sz w:val="24"/>
          <w:szCs w:val="24"/>
          <w:lang w:val="x-none" w:eastAsia="x-none"/>
        </w:rPr>
      </w:pPr>
      <w:r>
        <w:br w:type="page"/>
      </w:r>
    </w:p>
    <w:p w14:paraId="78017168" w14:textId="3C921026" w:rsidR="005607D9" w:rsidRPr="00175A68" w:rsidRDefault="006701A0" w:rsidP="00063CD0">
      <w:pPr>
        <w:pStyle w:val="10"/>
        <w:spacing w:after="146"/>
      </w:pPr>
      <w:bookmarkStart w:id="11" w:name="_Toc104464102"/>
      <w:r>
        <w:rPr>
          <w:rFonts w:hint="eastAsia"/>
          <w:lang w:eastAsia="ja-JP"/>
        </w:rPr>
        <w:lastRenderedPageBreak/>
        <w:t>テクノロジーの有用性</w:t>
      </w:r>
      <w:bookmarkEnd w:id="11"/>
    </w:p>
    <w:p w14:paraId="30AC639A" w14:textId="3CDB7A80" w:rsidR="00AF6B8D" w:rsidRDefault="00AF6B8D" w:rsidP="00AF6B8D">
      <w:pPr>
        <w:pStyle w:val="20"/>
        <w:spacing w:before="292" w:after="146"/>
        <w:rPr>
          <w:lang w:eastAsia="ja-JP"/>
        </w:rPr>
      </w:pPr>
      <w:bookmarkStart w:id="12" w:name="_Toc73977419"/>
      <w:bookmarkStart w:id="13" w:name="_Toc73996831"/>
      <w:bookmarkStart w:id="14" w:name="_Toc73998161"/>
      <w:bookmarkStart w:id="15" w:name="_Toc74010455"/>
      <w:bookmarkStart w:id="16" w:name="_Toc73977420"/>
      <w:bookmarkStart w:id="17" w:name="_Toc73996832"/>
      <w:bookmarkStart w:id="18" w:name="_Toc73998162"/>
      <w:bookmarkStart w:id="19" w:name="_Toc74010456"/>
      <w:bookmarkStart w:id="20" w:name="_Toc104464103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hint="eastAsia"/>
          <w:lang w:eastAsia="ja-JP"/>
        </w:rPr>
        <w:t>貴企業・団体等が着目する、</w:t>
      </w:r>
      <w:proofErr w:type="spellStart"/>
      <w:r>
        <w:rPr>
          <w:rFonts w:hint="eastAsia"/>
          <w:lang w:eastAsia="ja-JP"/>
        </w:rPr>
        <w:t>MICE</w:t>
      </w:r>
      <w:r>
        <w:rPr>
          <w:rFonts w:hint="eastAsia"/>
          <w:lang w:eastAsia="ja-JP"/>
        </w:rPr>
        <w:t>主催者等が抱える課題に関する認識</w:t>
      </w:r>
      <w:bookmarkEnd w:id="20"/>
      <w:proofErr w:type="spellEnd"/>
    </w:p>
    <w:p w14:paraId="0FEC9AC9" w14:textId="5B9E8B87" w:rsidR="00AF6B8D" w:rsidRDefault="00AF6B8D" w:rsidP="00AF6B8D">
      <w:pPr>
        <w:pStyle w:val="a1"/>
        <w:ind w:firstLine="21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「［参考］</w:t>
      </w:r>
      <w:proofErr w:type="spellStart"/>
      <w:r w:rsidRPr="00AF6B8D">
        <w:rPr>
          <w:rFonts w:hint="eastAsia"/>
          <w:i/>
          <w:iCs/>
          <w:color w:val="FF0000"/>
          <w:lang w:eastAsia="ja-JP"/>
        </w:rPr>
        <w:t>MICE</w:t>
      </w:r>
      <w:r w:rsidRPr="00AF6B8D">
        <w:rPr>
          <w:rFonts w:hint="eastAsia"/>
          <w:i/>
          <w:iCs/>
          <w:color w:val="FF0000"/>
          <w:lang w:eastAsia="ja-JP"/>
        </w:rPr>
        <w:t>主催者等が抱える課題の例示」を参考として記述すること</w:t>
      </w:r>
      <w:proofErr w:type="spellEnd"/>
      <w:r w:rsidRPr="00AF6B8D">
        <w:rPr>
          <w:rFonts w:hint="eastAsia"/>
          <w:i/>
          <w:iCs/>
          <w:color w:val="FF0000"/>
          <w:lang w:eastAsia="ja-JP"/>
        </w:rPr>
        <w:t>。</w:t>
      </w:r>
    </w:p>
    <w:tbl>
      <w:tblPr>
        <w:tblStyle w:val="aff"/>
        <w:tblW w:w="0" w:type="auto"/>
        <w:tblInd w:w="4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0F3C26" w:rsidRPr="000F3C26" w14:paraId="1DF575C0" w14:textId="77777777" w:rsidTr="00B815C8">
        <w:tc>
          <w:tcPr>
            <w:tcW w:w="8073" w:type="dxa"/>
          </w:tcPr>
          <w:p w14:paraId="632A8ABE" w14:textId="77777777" w:rsidR="000F3C26" w:rsidRPr="000F3C26" w:rsidRDefault="000F3C26" w:rsidP="00B815C8">
            <w:pPr>
              <w:rPr>
                <w:color w:val="FF0000"/>
                <w:u w:val="single"/>
              </w:rPr>
            </w:pPr>
            <w:r w:rsidRPr="000F3C26">
              <w:rPr>
                <w:rFonts w:hint="eastAsia"/>
                <w:color w:val="FF0000"/>
                <w:u w:val="single"/>
              </w:rPr>
              <w:t>［参考］</w:t>
            </w:r>
            <w:r w:rsidRPr="000F3C26">
              <w:rPr>
                <w:color w:val="FF0000"/>
                <w:u w:val="single"/>
              </w:rPr>
              <w:t>MICE</w:t>
            </w:r>
            <w:r w:rsidRPr="000F3C26">
              <w:rPr>
                <w:rFonts w:hint="eastAsia"/>
                <w:color w:val="FF0000"/>
                <w:u w:val="single"/>
              </w:rPr>
              <w:t>主催者等が抱える課題の例示</w:t>
            </w:r>
          </w:p>
          <w:p w14:paraId="72197532" w14:textId="77777777" w:rsidR="000F3C26" w:rsidRPr="000F3C26" w:rsidRDefault="000F3C26" w:rsidP="00B815C8">
            <w:pPr>
              <w:rPr>
                <w:color w:val="FF0000"/>
                <w:u w:val="single"/>
              </w:rPr>
            </w:pPr>
            <w:r w:rsidRPr="000F3C26">
              <w:rPr>
                <w:rFonts w:hint="eastAsia"/>
                <w:color w:val="FF0000"/>
                <w:u w:val="single"/>
              </w:rPr>
              <w:t>＜誘致活動＞</w:t>
            </w:r>
          </w:p>
          <w:p w14:paraId="55B20356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視察コストの削減</w:t>
            </w:r>
          </w:p>
          <w:p w14:paraId="2936E3F8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誘致関連資料（企画書、ビッドペーパー等）の高度化　等</w:t>
            </w:r>
          </w:p>
          <w:p w14:paraId="39D45FE2" w14:textId="77777777" w:rsidR="000F3C26" w:rsidRPr="000F3C26" w:rsidRDefault="000F3C26" w:rsidP="00B815C8">
            <w:pPr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＜開催前＞</w:t>
            </w:r>
          </w:p>
          <w:p w14:paraId="236F432F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参加者・登壇者・出展者の登録手続き・論文査読手続き等の効率化</w:t>
            </w:r>
          </w:p>
          <w:p w14:paraId="7E7132FE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プログラム・スケジュール等作成の効率化</w:t>
            </w:r>
          </w:p>
          <w:p w14:paraId="57BE4111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会場設営、搬入作業の効率化</w:t>
            </w:r>
          </w:p>
          <w:p w14:paraId="38D320B0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参加者間のコミュニケーション、ビジネスマッチングの向上　等</w:t>
            </w:r>
          </w:p>
          <w:p w14:paraId="1699CEEA" w14:textId="77777777" w:rsidR="000F3C26" w:rsidRPr="000F3C26" w:rsidRDefault="000F3C26" w:rsidP="00B815C8">
            <w:pPr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＜開催中＞</w:t>
            </w:r>
          </w:p>
          <w:p w14:paraId="25A3ABB8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入退館管理、セキュリティ対応の高度化、効率化</w:t>
            </w:r>
          </w:p>
          <w:p w14:paraId="12FF7AFA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ハイブリッド型開催の効率化・高度化</w:t>
            </w:r>
          </w:p>
          <w:p w14:paraId="6E1D8715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MICE</w:t>
            </w:r>
            <w:r w:rsidRPr="000F3C26">
              <w:rPr>
                <w:rFonts w:hint="eastAsia"/>
                <w:color w:val="FF0000"/>
              </w:rPr>
              <w:t>開催時の演出及び、会期中の街なか周遊など参加者等の満足度向上</w:t>
            </w:r>
          </w:p>
          <w:p w14:paraId="7DD42EA8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マッチングやレコメンド機能の充実</w:t>
            </w:r>
          </w:p>
          <w:p w14:paraId="500ED0F3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多言語対応の高度化</w:t>
            </w:r>
          </w:p>
          <w:p w14:paraId="6372E619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感染症対策や警備、非常時対応等の高度化　等</w:t>
            </w:r>
          </w:p>
          <w:p w14:paraId="49F23588" w14:textId="77777777" w:rsidR="000F3C26" w:rsidRPr="000F3C26" w:rsidRDefault="000F3C26" w:rsidP="00B815C8">
            <w:pPr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＜開催後＞</w:t>
            </w:r>
          </w:p>
          <w:p w14:paraId="6BFC842F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搬出作業の効率化</w:t>
            </w:r>
          </w:p>
          <w:p w14:paraId="516800D9" w14:textId="77777777" w:rsidR="000F3C26" w:rsidRPr="000F3C26" w:rsidRDefault="000F3C26" w:rsidP="000F3C26">
            <w:pPr>
              <w:pStyle w:val="a9"/>
              <w:numPr>
                <w:ilvl w:val="0"/>
                <w:numId w:val="60"/>
              </w:numPr>
              <w:ind w:leftChars="0"/>
              <w:rPr>
                <w:color w:val="FF0000"/>
              </w:rPr>
            </w:pPr>
            <w:r w:rsidRPr="000F3C26">
              <w:rPr>
                <w:rFonts w:hint="eastAsia"/>
                <w:color w:val="FF0000"/>
              </w:rPr>
              <w:t>開催中の各種データに基づく効果検証の高度化　等</w:t>
            </w:r>
          </w:p>
        </w:tc>
      </w:tr>
    </w:tbl>
    <w:p w14:paraId="746EEE0E" w14:textId="15CB486B" w:rsidR="00AF6B8D" w:rsidRDefault="00AF6B8D" w:rsidP="00AF6B8D">
      <w:pPr>
        <w:rPr>
          <w:szCs w:val="22"/>
        </w:rPr>
      </w:pPr>
    </w:p>
    <w:p w14:paraId="226C6E0A" w14:textId="77777777" w:rsidR="00AF6B8D" w:rsidRPr="00175A68" w:rsidRDefault="00AF6B8D" w:rsidP="00AF6B8D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43592F4D" w14:textId="797774B2" w:rsidR="00AF6B8D" w:rsidRDefault="00AF6B8D" w:rsidP="00AF6B8D"/>
    <w:p w14:paraId="331E04D9" w14:textId="00EDF192" w:rsidR="00AF6B8D" w:rsidRDefault="00AF6B8D" w:rsidP="00AF6B8D">
      <w:pPr>
        <w:pStyle w:val="20"/>
        <w:spacing w:before="292" w:after="146"/>
        <w:rPr>
          <w:lang w:eastAsia="ja-JP"/>
        </w:rPr>
      </w:pPr>
      <w:bookmarkStart w:id="21" w:name="_Toc104464104"/>
      <w:r>
        <w:rPr>
          <w:rFonts w:hint="eastAsia"/>
          <w:lang w:eastAsia="ja-JP"/>
        </w:rPr>
        <w:t>貴企業・団体等のテクノロジー及びテクノロジーを用いた解決策の、上記課題の解決に対する寄与、課題、留意点等</w:t>
      </w:r>
      <w:bookmarkEnd w:id="21"/>
    </w:p>
    <w:p w14:paraId="2A0DC277" w14:textId="5B3C4B35" w:rsidR="00AF6B8D" w:rsidRPr="00AF6B8D" w:rsidRDefault="00AF6B8D" w:rsidP="00AF6B8D">
      <w:pPr>
        <w:pStyle w:val="a1"/>
        <w:ind w:firstLine="21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機能面、経済面、運用面から整理すること。</w:t>
      </w:r>
    </w:p>
    <w:p w14:paraId="6CEA10CA" w14:textId="77777777" w:rsidR="00AF6B8D" w:rsidRPr="00AF6B8D" w:rsidRDefault="00AF6B8D" w:rsidP="00AF6B8D">
      <w:pPr>
        <w:pStyle w:val="a1"/>
        <w:numPr>
          <w:ilvl w:val="0"/>
          <w:numId w:val="61"/>
        </w:numPr>
        <w:ind w:firstLineChars="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機能面：テクノロジーの</w:t>
      </w:r>
      <w:r w:rsidRPr="00AF6B8D">
        <w:rPr>
          <w:rFonts w:hint="eastAsia"/>
          <w:i/>
          <w:iCs/>
          <w:color w:val="FF0000"/>
          <w:lang w:eastAsia="ja-JP"/>
        </w:rPr>
        <w:t>SLA</w:t>
      </w:r>
      <w:r w:rsidRPr="00AF6B8D">
        <w:rPr>
          <w:rFonts w:hint="eastAsia"/>
          <w:i/>
          <w:iCs/>
          <w:color w:val="FF0000"/>
          <w:lang w:eastAsia="ja-JP"/>
        </w:rPr>
        <w:t>（</w:t>
      </w:r>
      <w:r w:rsidRPr="00AF6B8D">
        <w:rPr>
          <w:rFonts w:hint="eastAsia"/>
          <w:i/>
          <w:iCs/>
          <w:color w:val="FF0000"/>
          <w:lang w:eastAsia="ja-JP"/>
        </w:rPr>
        <w:t>Service Level Agreement</w:t>
      </w:r>
      <w:r w:rsidRPr="00AF6B8D">
        <w:rPr>
          <w:rFonts w:hint="eastAsia"/>
          <w:i/>
          <w:iCs/>
          <w:color w:val="FF0000"/>
          <w:lang w:eastAsia="ja-JP"/>
        </w:rPr>
        <w:t>）の充足程度や機能に関する課題等</w:t>
      </w:r>
    </w:p>
    <w:p w14:paraId="6A93131C" w14:textId="77777777" w:rsidR="00AF6B8D" w:rsidRPr="00AF6B8D" w:rsidRDefault="00AF6B8D" w:rsidP="00AF6B8D">
      <w:pPr>
        <w:pStyle w:val="a1"/>
        <w:numPr>
          <w:ilvl w:val="0"/>
          <w:numId w:val="61"/>
        </w:numPr>
        <w:ind w:firstLineChars="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経済面：テクノロジー導入によるイニシャル・ランニングのコストや利用ニーズを踏まえた収益性等</w:t>
      </w:r>
    </w:p>
    <w:p w14:paraId="71DB29C3" w14:textId="77777777" w:rsidR="00AF6B8D" w:rsidRPr="00AF6B8D" w:rsidRDefault="00AF6B8D" w:rsidP="00AF6B8D">
      <w:pPr>
        <w:pStyle w:val="a1"/>
        <w:numPr>
          <w:ilvl w:val="0"/>
          <w:numId w:val="61"/>
        </w:numPr>
        <w:ind w:firstLineChars="0"/>
        <w:rPr>
          <w:i/>
          <w:iCs/>
          <w:color w:val="FF0000"/>
          <w:lang w:eastAsia="ja-JP"/>
        </w:rPr>
      </w:pPr>
      <w:r w:rsidRPr="00AF6B8D">
        <w:rPr>
          <w:rFonts w:hint="eastAsia"/>
          <w:i/>
          <w:iCs/>
          <w:color w:val="FF0000"/>
          <w:lang w:eastAsia="ja-JP"/>
        </w:rPr>
        <w:t>運用面：</w:t>
      </w:r>
      <w:proofErr w:type="spellStart"/>
      <w:r w:rsidRPr="00AF6B8D">
        <w:rPr>
          <w:rFonts w:hint="eastAsia"/>
          <w:i/>
          <w:iCs/>
          <w:color w:val="FF0000"/>
          <w:lang w:eastAsia="ja-JP"/>
        </w:rPr>
        <w:t>MICE</w:t>
      </w:r>
      <w:r w:rsidRPr="00AF6B8D">
        <w:rPr>
          <w:rFonts w:hint="eastAsia"/>
          <w:i/>
          <w:iCs/>
          <w:color w:val="FF0000"/>
          <w:lang w:eastAsia="ja-JP"/>
        </w:rPr>
        <w:t>イベントの開催前・開催中・開催後における、テクノロジー導入に関する運用上のメリットや留意点等</w:t>
      </w:r>
      <w:proofErr w:type="spellEnd"/>
    </w:p>
    <w:p w14:paraId="53E7D33B" w14:textId="77777777" w:rsidR="00BF2E5A" w:rsidRPr="00175A68" w:rsidRDefault="00BF2E5A" w:rsidP="00BF2E5A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5E8A4E2E" w14:textId="77777777" w:rsidR="00033000" w:rsidRPr="00175A68" w:rsidRDefault="00033000">
      <w:pPr>
        <w:pStyle w:val="a1"/>
        <w:ind w:firstLine="210"/>
        <w:rPr>
          <w:i/>
          <w:iCs/>
          <w:color w:val="FF0000"/>
          <w:lang w:eastAsia="ja-JP"/>
        </w:rPr>
      </w:pPr>
    </w:p>
    <w:p w14:paraId="6379048A" w14:textId="77777777" w:rsidR="00BF2E5A" w:rsidRDefault="00BF2E5A">
      <w:pPr>
        <w:widowControl/>
        <w:jc w:val="left"/>
        <w:rPr>
          <w:rFonts w:ascii="Century" w:eastAsia="ＭＳ ゴシック" w:hAnsi="Century" w:cs="Times New Roman"/>
          <w:sz w:val="24"/>
          <w:szCs w:val="24"/>
          <w:lang w:val="x-none" w:eastAsia="x-none"/>
        </w:rPr>
      </w:pPr>
      <w:r>
        <w:br w:type="page"/>
      </w:r>
    </w:p>
    <w:p w14:paraId="1FDCE70D" w14:textId="4EFD6DD0" w:rsidR="005607D9" w:rsidRPr="00175A68" w:rsidRDefault="00BF2E5A" w:rsidP="00880D62">
      <w:pPr>
        <w:pStyle w:val="10"/>
        <w:spacing w:after="146"/>
      </w:pPr>
      <w:bookmarkStart w:id="22" w:name="_Toc104464105"/>
      <w:r>
        <w:rPr>
          <w:rFonts w:hint="eastAsia"/>
          <w:lang w:eastAsia="ja-JP"/>
        </w:rPr>
        <w:lastRenderedPageBreak/>
        <w:t>テクノロジーの実装性</w:t>
      </w:r>
      <w:bookmarkEnd w:id="22"/>
    </w:p>
    <w:p w14:paraId="17EB510C" w14:textId="77777777" w:rsidR="00AF6B8D" w:rsidRDefault="00AF6B8D" w:rsidP="00AF6B8D">
      <w:pPr>
        <w:pStyle w:val="20"/>
        <w:spacing w:before="292" w:after="146"/>
        <w:rPr>
          <w:lang w:eastAsia="ja-JP"/>
        </w:rPr>
      </w:pPr>
      <w:bookmarkStart w:id="23" w:name="_Toc104464106"/>
      <w:r>
        <w:rPr>
          <w:rFonts w:hint="eastAsia"/>
          <w:lang w:eastAsia="ja-JP"/>
        </w:rPr>
        <w:t>当該テクノロジーの実証・実装・事業化に係る実績及び目処</w:t>
      </w:r>
      <w:bookmarkEnd w:id="23"/>
    </w:p>
    <w:p w14:paraId="7C99DC79" w14:textId="77777777" w:rsidR="00AF6B8D" w:rsidRDefault="00AF6B8D" w:rsidP="00AF6B8D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35AC0864" w14:textId="77777777" w:rsidR="00AF6B8D" w:rsidRPr="00175A68" w:rsidRDefault="00AF6B8D" w:rsidP="00AF6B8D">
      <w:pPr>
        <w:pStyle w:val="a1"/>
        <w:ind w:firstLine="210"/>
        <w:rPr>
          <w:lang w:eastAsia="ja-JP"/>
        </w:rPr>
      </w:pPr>
    </w:p>
    <w:p w14:paraId="22754C5A" w14:textId="77F2A5A8" w:rsidR="003D2768" w:rsidRPr="00175A68" w:rsidRDefault="00AF6B8D" w:rsidP="00AF6B8D">
      <w:pPr>
        <w:pStyle w:val="20"/>
        <w:spacing w:before="292" w:after="146"/>
        <w:rPr>
          <w:lang w:eastAsia="ja-JP"/>
        </w:rPr>
      </w:pPr>
      <w:bookmarkStart w:id="24" w:name="_Toc104464107"/>
      <w:r>
        <w:rPr>
          <w:rFonts w:hint="eastAsia"/>
          <w:lang w:eastAsia="ja-JP"/>
        </w:rPr>
        <w:t>テクノロジーの活用事例（活用風景を映した写真等があれば添付されたい）</w:t>
      </w:r>
      <w:bookmarkEnd w:id="24"/>
    </w:p>
    <w:p w14:paraId="7E880123" w14:textId="4C3DB924" w:rsidR="003D2768" w:rsidRDefault="003D2768" w:rsidP="003D2768">
      <w:pPr>
        <w:pStyle w:val="a1"/>
        <w:ind w:firstLine="210"/>
      </w:pPr>
      <w:proofErr w:type="spellStart"/>
      <w:r w:rsidRPr="00175A68">
        <w:rPr>
          <w:rFonts w:hint="eastAsia"/>
        </w:rPr>
        <w:t>本文</w:t>
      </w:r>
      <w:proofErr w:type="spellEnd"/>
      <w:r w:rsidRPr="00175A68">
        <w:rPr>
          <w:rFonts w:hint="eastAsia"/>
        </w:rPr>
        <w:t>○○○。</w:t>
      </w:r>
    </w:p>
    <w:p w14:paraId="76F47975" w14:textId="77777777" w:rsidR="00BF2E5A" w:rsidRPr="00175A68" w:rsidRDefault="00BF2E5A" w:rsidP="003D2768">
      <w:pPr>
        <w:pStyle w:val="a1"/>
        <w:ind w:firstLine="210"/>
        <w:rPr>
          <w:lang w:eastAsia="ja-JP"/>
        </w:rPr>
      </w:pPr>
    </w:p>
    <w:sectPr w:rsidR="00BF2E5A" w:rsidRPr="00175A68" w:rsidSect="00C91499">
      <w:footerReference w:type="default" r:id="rId8"/>
      <w:pgSz w:w="11906" w:h="16838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7CEE" w14:textId="77777777" w:rsidR="00B1525D" w:rsidRDefault="00B1525D" w:rsidP="0014445A">
      <w:r>
        <w:separator/>
      </w:r>
    </w:p>
  </w:endnote>
  <w:endnote w:type="continuationSeparator" w:id="0">
    <w:p w14:paraId="79995BDD" w14:textId="77777777" w:rsidR="00B1525D" w:rsidRDefault="00B1525D" w:rsidP="001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DE02" w14:textId="77777777" w:rsidR="00B1525D" w:rsidRPr="007B21E3" w:rsidRDefault="00B1525D" w:rsidP="008824FE">
    <w:pPr>
      <w:pStyle w:val="a7"/>
      <w:tabs>
        <w:tab w:val="clear" w:pos="425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9136372"/>
      <w:docPartObj>
        <w:docPartGallery w:val="Page Numbers (Bottom of Page)"/>
        <w:docPartUnique/>
      </w:docPartObj>
    </w:sdtPr>
    <w:sdtEndPr/>
    <w:sdtContent>
      <w:p w14:paraId="20D27B28" w14:textId="16B50E19" w:rsidR="00B1525D" w:rsidRPr="009D52EB" w:rsidRDefault="00E949E9" w:rsidP="00E949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0179" w14:textId="77777777" w:rsidR="00B1525D" w:rsidRDefault="00B1525D" w:rsidP="0014445A">
      <w:r>
        <w:separator/>
      </w:r>
    </w:p>
  </w:footnote>
  <w:footnote w:type="continuationSeparator" w:id="0">
    <w:p w14:paraId="3CA26F8D" w14:textId="77777777" w:rsidR="00B1525D" w:rsidRDefault="00B1525D" w:rsidP="0014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69CC469C"/>
    <w:lvl w:ilvl="0">
      <w:start w:val="1"/>
      <w:numFmt w:val="decimal"/>
      <w:lvlText w:val="(%1)"/>
      <w:lvlJc w:val="left"/>
      <w:pPr>
        <w:tabs>
          <w:tab w:val="num" w:pos="573"/>
        </w:tabs>
        <w:ind w:left="573" w:hanging="363"/>
      </w:pPr>
      <w:rPr>
        <w:rFonts w:hint="eastAsia"/>
      </w:rPr>
    </w:lvl>
  </w:abstractNum>
  <w:abstractNum w:abstractNumId="1" w15:restartNumberingAfterBreak="0">
    <w:nsid w:val="FFFFFF83"/>
    <w:multiLevelType w:val="singleLevel"/>
    <w:tmpl w:val="C8E212A4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AB8453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66B6A7F"/>
    <w:multiLevelType w:val="multilevel"/>
    <w:tmpl w:val="5E72B240"/>
    <w:numStyleLink w:val="1"/>
  </w:abstractNum>
  <w:abstractNum w:abstractNumId="4" w15:restartNumberingAfterBreak="0">
    <w:nsid w:val="0E475D55"/>
    <w:multiLevelType w:val="hybridMultilevel"/>
    <w:tmpl w:val="414A016A"/>
    <w:lvl w:ilvl="0" w:tplc="B1DE249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5B43FA"/>
    <w:multiLevelType w:val="hybridMultilevel"/>
    <w:tmpl w:val="0C98A49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00A746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8A1EF3"/>
    <w:multiLevelType w:val="hybridMultilevel"/>
    <w:tmpl w:val="22A22530"/>
    <w:lvl w:ilvl="0" w:tplc="BD6AFF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FDE42DD"/>
    <w:multiLevelType w:val="multilevel"/>
    <w:tmpl w:val="5E72B240"/>
    <w:numStyleLink w:val="1"/>
  </w:abstractNum>
  <w:abstractNum w:abstractNumId="9" w15:restartNumberingAfterBreak="0">
    <w:nsid w:val="20C84E2F"/>
    <w:multiLevelType w:val="hybridMultilevel"/>
    <w:tmpl w:val="67605ADC"/>
    <w:lvl w:ilvl="0" w:tplc="26EC7C9C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49D6362"/>
    <w:multiLevelType w:val="multilevel"/>
    <w:tmpl w:val="5E72B240"/>
    <w:numStyleLink w:val="1"/>
  </w:abstractNum>
  <w:abstractNum w:abstractNumId="11" w15:restartNumberingAfterBreak="0">
    <w:nsid w:val="258E6C72"/>
    <w:multiLevelType w:val="hybridMultilevel"/>
    <w:tmpl w:val="C074D22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6BA59B3"/>
    <w:multiLevelType w:val="hybridMultilevel"/>
    <w:tmpl w:val="2F702992"/>
    <w:lvl w:ilvl="0" w:tplc="A89251A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C4A195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E0CA1"/>
    <w:multiLevelType w:val="multilevel"/>
    <w:tmpl w:val="5E72B240"/>
    <w:numStyleLink w:val="1"/>
  </w:abstractNum>
  <w:abstractNum w:abstractNumId="14" w15:restartNumberingAfterBreak="0">
    <w:nsid w:val="2DDC1E7E"/>
    <w:multiLevelType w:val="multilevel"/>
    <w:tmpl w:val="5E72B240"/>
    <w:numStyleLink w:val="1"/>
  </w:abstractNum>
  <w:abstractNum w:abstractNumId="15" w15:restartNumberingAfterBreak="0">
    <w:nsid w:val="362141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C7E7283"/>
    <w:multiLevelType w:val="hybridMultilevel"/>
    <w:tmpl w:val="ED6AB4C2"/>
    <w:lvl w:ilvl="0" w:tplc="18A61358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F532348"/>
    <w:multiLevelType w:val="multilevel"/>
    <w:tmpl w:val="5E72B240"/>
    <w:numStyleLink w:val="1"/>
  </w:abstractNum>
  <w:abstractNum w:abstractNumId="18" w15:restartNumberingAfterBreak="0">
    <w:nsid w:val="414A720D"/>
    <w:multiLevelType w:val="hybridMultilevel"/>
    <w:tmpl w:val="7976184C"/>
    <w:lvl w:ilvl="0" w:tplc="F8EAF2BA">
      <w:start w:val="1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4B545B"/>
    <w:multiLevelType w:val="multilevel"/>
    <w:tmpl w:val="5E72B240"/>
    <w:numStyleLink w:val="1"/>
  </w:abstractNum>
  <w:abstractNum w:abstractNumId="20" w15:restartNumberingAfterBreak="0">
    <w:nsid w:val="4B73340F"/>
    <w:multiLevelType w:val="multilevel"/>
    <w:tmpl w:val="774AB5D2"/>
    <w:lvl w:ilvl="0">
      <w:start w:val="1"/>
      <w:numFmt w:val="decimal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suff w:val="space"/>
      <w:lvlText w:val="%1.%2　"/>
      <w:lvlJc w:val="left"/>
      <w:pPr>
        <w:ind w:left="840" w:hanging="84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decimalEnclosedCircle"/>
      <w:suff w:val="nothing"/>
      <w:lvlText w:val="%6　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suff w:val="space"/>
      <w:lvlText w:val="%7）"/>
      <w:lvlJc w:val="left"/>
      <w:pPr>
        <w:ind w:left="240" w:firstLine="144"/>
      </w:pPr>
      <w:rPr>
        <w:rFonts w:ascii="Times New Roman" w:eastAsia="ＭＳ 明朝" w:hAnsi="Times New Roman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21" w15:restartNumberingAfterBreak="0">
    <w:nsid w:val="55154DD0"/>
    <w:multiLevelType w:val="hybridMultilevel"/>
    <w:tmpl w:val="E5384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9D333A"/>
    <w:multiLevelType w:val="hybridMultilevel"/>
    <w:tmpl w:val="C9881B4A"/>
    <w:lvl w:ilvl="0" w:tplc="96DAA4C0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65E2C89"/>
    <w:multiLevelType w:val="hybridMultilevel"/>
    <w:tmpl w:val="368045B2"/>
    <w:lvl w:ilvl="0" w:tplc="2530112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F53C28"/>
    <w:multiLevelType w:val="multilevel"/>
    <w:tmpl w:val="5E72B240"/>
    <w:numStyleLink w:val="1"/>
  </w:abstractNum>
  <w:abstractNum w:abstractNumId="25" w15:restartNumberingAfterBreak="0">
    <w:nsid w:val="59DB6627"/>
    <w:multiLevelType w:val="hybridMultilevel"/>
    <w:tmpl w:val="B1C0867A"/>
    <w:lvl w:ilvl="0" w:tplc="E7EE50C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E7EE50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276537"/>
    <w:multiLevelType w:val="hybridMultilevel"/>
    <w:tmpl w:val="2ABA9E4A"/>
    <w:lvl w:ilvl="0" w:tplc="C460143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D11824"/>
    <w:multiLevelType w:val="hybridMultilevel"/>
    <w:tmpl w:val="FFFC2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C67914"/>
    <w:multiLevelType w:val="multilevel"/>
    <w:tmpl w:val="12A00B6A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9" w15:restartNumberingAfterBreak="0">
    <w:nsid w:val="64EA3D5A"/>
    <w:multiLevelType w:val="hybridMultilevel"/>
    <w:tmpl w:val="9B60186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5AE0296"/>
    <w:multiLevelType w:val="multilevel"/>
    <w:tmpl w:val="5E72B240"/>
    <w:styleLink w:val="1"/>
    <w:lvl w:ilvl="0">
      <w:start w:val="1"/>
      <w:numFmt w:val="decimal"/>
      <w:pStyle w:val="10"/>
      <w:suff w:val="space"/>
      <w:lvlText w:val="%1. "/>
      <w:lvlJc w:val="left"/>
      <w:pPr>
        <w:ind w:left="0" w:firstLine="0"/>
      </w:pPr>
      <w:rPr>
        <w:rFonts w:asciiTheme="majorHAnsi" w:eastAsia="ＭＳ 明朝" w:hAnsiTheme="majorHAnsi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0"/>
      <w:suff w:val="space"/>
      <w:lvlText w:val="%1.%2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Theme="majorHAnsi" w:eastAsia="ＭＳ ゴシック" w:hAnsiTheme="majorHAnsi" w:hint="default"/>
        <w:b w:val="0"/>
        <w:i w:val="0"/>
        <w:caps w:val="0"/>
        <w:strike w:val="0"/>
        <w:dstrike w:val="0"/>
        <w:vanish w:val="0"/>
        <w:color w:val="auto"/>
        <w:spacing w:val="0"/>
        <w:sz w:val="21"/>
        <w:u w:val="none"/>
        <w:vertAlign w:val="baseline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  <w:szCs w:val="21"/>
      </w:rPr>
    </w:lvl>
    <w:lvl w:ilvl="4">
      <w:start w:val="1"/>
      <w:numFmt w:val="decimal"/>
      <w:pStyle w:val="5"/>
      <w:suff w:val="nothing"/>
      <w:lvlText w:val="（%5）"/>
      <w:lvlJc w:val="left"/>
      <w:pPr>
        <w:ind w:left="0" w:firstLine="0"/>
      </w:pPr>
      <w:rPr>
        <w:rFonts w:asciiTheme="majorHAnsi" w:eastAsia="ＭＳ ゴシック" w:hAnsiTheme="majorHAnsi" w:hint="eastAsia"/>
        <w:b w:val="0"/>
        <w:i w:val="0"/>
        <w:sz w:val="21"/>
      </w:rPr>
    </w:lvl>
    <w:lvl w:ilvl="5">
      <w:start w:val="1"/>
      <w:numFmt w:val="decimal"/>
      <w:pStyle w:val="6"/>
      <w:suff w:val="nothing"/>
      <w:lvlText w:val="%6）"/>
      <w:lvlJc w:val="left"/>
      <w:pPr>
        <w:ind w:left="471" w:hanging="329"/>
      </w:pPr>
      <w:rPr>
        <w:rFonts w:asciiTheme="majorHAnsi" w:eastAsia="ＭＳ ゴシック" w:hAnsiTheme="majorHAnsi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567" w:hanging="329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6082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68"/>
        </w:tabs>
        <w:ind w:left="0" w:firstLine="0"/>
      </w:pPr>
      <w:rPr>
        <w:rFonts w:hint="eastAsia"/>
      </w:rPr>
    </w:lvl>
  </w:abstractNum>
  <w:abstractNum w:abstractNumId="31" w15:restartNumberingAfterBreak="0">
    <w:nsid w:val="67FC6CA9"/>
    <w:multiLevelType w:val="hybridMultilevel"/>
    <w:tmpl w:val="C380B5A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8A72C8A"/>
    <w:multiLevelType w:val="multilevel"/>
    <w:tmpl w:val="5E72B240"/>
    <w:numStyleLink w:val="1"/>
  </w:abstractNum>
  <w:abstractNum w:abstractNumId="33" w15:restartNumberingAfterBreak="0">
    <w:nsid w:val="700F3EAE"/>
    <w:multiLevelType w:val="hybridMultilevel"/>
    <w:tmpl w:val="34FCF5F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3EE3FFA"/>
    <w:multiLevelType w:val="multilevel"/>
    <w:tmpl w:val="12A00B6A"/>
    <w:numStyleLink w:val="111111"/>
  </w:abstractNum>
  <w:abstractNum w:abstractNumId="35" w15:restartNumberingAfterBreak="0">
    <w:nsid w:val="74984639"/>
    <w:multiLevelType w:val="hybridMultilevel"/>
    <w:tmpl w:val="7BDADA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5A2B0B"/>
    <w:multiLevelType w:val="hybridMultilevel"/>
    <w:tmpl w:val="25188546"/>
    <w:lvl w:ilvl="0" w:tplc="2982D21E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9B7AD4"/>
    <w:multiLevelType w:val="hybridMultilevel"/>
    <w:tmpl w:val="EF6A4808"/>
    <w:lvl w:ilvl="0" w:tplc="128498C6">
      <w:start w:val="30"/>
      <w:numFmt w:val="bullet"/>
      <w:lvlText w:val="・"/>
      <w:lvlJc w:val="left"/>
      <w:pPr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A3C29FE"/>
    <w:multiLevelType w:val="hybridMultilevel"/>
    <w:tmpl w:val="76CABB00"/>
    <w:lvl w:ilvl="0" w:tplc="128498C6">
      <w:start w:val="3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A957CF5"/>
    <w:multiLevelType w:val="hybridMultilevel"/>
    <w:tmpl w:val="DA22F23C"/>
    <w:lvl w:ilvl="0" w:tplc="894832B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385F60"/>
    <w:multiLevelType w:val="hybridMultilevel"/>
    <w:tmpl w:val="5978D45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1" w15:restartNumberingAfterBreak="0">
    <w:nsid w:val="7FDB58F4"/>
    <w:multiLevelType w:val="hybridMultilevel"/>
    <w:tmpl w:val="9614F1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8"/>
  </w:num>
  <w:num w:numId="5">
    <w:abstractNumId w:val="39"/>
  </w:num>
  <w:num w:numId="6">
    <w:abstractNumId w:val="38"/>
  </w:num>
  <w:num w:numId="7">
    <w:abstractNumId w:val="0"/>
    <w:lvlOverride w:ilvl="0">
      <w:startOverride w:val="1"/>
    </w:lvlOverride>
  </w:num>
  <w:num w:numId="8">
    <w:abstractNumId w:val="34"/>
    <w:lvlOverride w:ilvl="0">
      <w:lvl w:ilvl="0">
        <w:start w:val="1"/>
        <w:numFmt w:val="decimal"/>
        <w:lvlText w:val="%1"/>
        <w:lvlJc w:val="left"/>
        <w:pPr>
          <w:tabs>
            <w:tab w:val="num" w:pos="425"/>
          </w:tabs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992"/>
          </w:tabs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8"/>
          </w:tabs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984"/>
          </w:tabs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2551"/>
          </w:tabs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260"/>
          </w:tabs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3827"/>
          </w:tabs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94"/>
          </w:tabs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5102"/>
          </w:tabs>
          <w:ind w:left="5102" w:hanging="1700"/>
        </w:pPr>
      </w:lvl>
    </w:lvlOverride>
  </w:num>
  <w:num w:numId="9">
    <w:abstractNumId w:val="23"/>
  </w:num>
  <w:num w:numId="10">
    <w:abstractNumId w:val="36"/>
  </w:num>
  <w:num w:numId="11">
    <w:abstractNumId w:val="26"/>
  </w:num>
  <w:num w:numId="12">
    <w:abstractNumId w:val="30"/>
  </w:num>
  <w:num w:numId="13">
    <w:abstractNumId w:val="14"/>
    <w:lvlOverride w:ilvl="0"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4">
    <w:abstractNumId w:val="3"/>
  </w:num>
  <w:num w:numId="15">
    <w:abstractNumId w:val="13"/>
  </w:num>
  <w:num w:numId="16">
    <w:abstractNumId w:val="14"/>
    <w:lvlOverride w:ilvl="0">
      <w:startOverride w:val="1"/>
      <w:lvl w:ilvl="0">
        <w:start w:val="1"/>
        <w:numFmt w:val="decimal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suff w:val="nothing"/>
        <w:lvlText w:val="%6）"/>
        <w:lvlJc w:val="left"/>
        <w:pPr>
          <w:ind w:left="567" w:hanging="227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suff w:val="space"/>
        <w:lvlText w:val="%7）"/>
        <w:lvlJc w:val="left"/>
        <w:pPr>
          <w:ind w:left="567" w:hanging="227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19"/>
  </w:num>
  <w:num w:numId="22">
    <w:abstractNumId w:val="10"/>
  </w:num>
  <w:num w:numId="23">
    <w:abstractNumId w:val="9"/>
  </w:num>
  <w:num w:numId="24">
    <w:abstractNumId w:val="16"/>
  </w:num>
  <w:num w:numId="25">
    <w:abstractNumId w:val="32"/>
  </w:num>
  <w:num w:numId="26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27">
    <w:abstractNumId w:val="2"/>
  </w:num>
  <w:num w:numId="28">
    <w:abstractNumId w:val="1"/>
  </w:num>
  <w:num w:numId="29">
    <w:abstractNumId w:val="7"/>
  </w:num>
  <w:num w:numId="30">
    <w:abstractNumId w:val="4"/>
  </w:num>
  <w:num w:numId="31">
    <w:abstractNumId w:val="17"/>
  </w:num>
  <w:num w:numId="32">
    <w:abstractNumId w:val="29"/>
  </w:num>
  <w:num w:numId="33">
    <w:abstractNumId w:val="6"/>
  </w:num>
  <w:num w:numId="34">
    <w:abstractNumId w:val="11"/>
  </w:num>
  <w:num w:numId="35">
    <w:abstractNumId w:val="37"/>
  </w:num>
  <w:num w:numId="36">
    <w:abstractNumId w:val="15"/>
  </w:num>
  <w:num w:numId="37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8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39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0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1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2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3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4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5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6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454" w:hanging="454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567" w:hanging="567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 "/>
        <w:lvlJc w:val="left"/>
        <w:pPr>
          <w:ind w:left="567" w:hanging="567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 "/>
        <w:lvlJc w:val="left"/>
        <w:pPr>
          <w:ind w:left="567" w:hanging="482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 "/>
        <w:lvlJc w:val="left"/>
        <w:pPr>
          <w:ind w:left="680" w:hanging="226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 "/>
        <w:lvlJc w:val="left"/>
        <w:pPr>
          <w:ind w:left="680" w:hanging="113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7">
    <w:abstractNumId w:val="41"/>
  </w:num>
  <w:num w:numId="48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49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0">
    <w:abstractNumId w:val="21"/>
  </w:num>
  <w:num w:numId="51">
    <w:abstractNumId w:val="17"/>
    <w:lvlOverride w:ilvl="0"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52">
    <w:abstractNumId w:val="5"/>
  </w:num>
  <w:num w:numId="53">
    <w:abstractNumId w:val="27"/>
  </w:num>
  <w:num w:numId="54">
    <w:abstractNumId w:val="22"/>
  </w:num>
  <w:num w:numId="55">
    <w:abstractNumId w:val="40"/>
  </w:num>
  <w:num w:numId="56">
    <w:abstractNumId w:val="18"/>
  </w:num>
  <w:num w:numId="57">
    <w:abstractNumId w:val="25"/>
  </w:num>
  <w:num w:numId="58">
    <w:abstractNumId w:val="35"/>
  </w:num>
  <w:num w:numId="59">
    <w:abstractNumId w:val="17"/>
    <w:lvlOverride w:ilvl="0">
      <w:startOverride w:val="1"/>
      <w:lvl w:ilvl="0">
        <w:start w:val="1"/>
        <w:numFmt w:val="decimal"/>
        <w:pStyle w:val="10"/>
        <w:suff w:val="space"/>
        <w:lvlText w:val="%1. "/>
        <w:lvlJc w:val="left"/>
        <w:pPr>
          <w:ind w:left="0" w:firstLine="0"/>
        </w:pPr>
        <w:rPr>
          <w:rFonts w:asciiTheme="majorHAnsi" w:eastAsia="ＭＳ 明朝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4"/>
          <w:szCs w:val="28"/>
          <w:u w:val="none"/>
          <w:vertAlign w:val="baseline"/>
          <w:em w:val="none"/>
        </w:rPr>
      </w:lvl>
    </w:lvlOverride>
    <w:lvlOverride w:ilvl="1">
      <w:startOverride w:val="1"/>
      <w:lvl w:ilvl="1">
        <w:start w:val="1"/>
        <w:numFmt w:val="decimal"/>
        <w:pStyle w:val="20"/>
        <w:suff w:val="space"/>
        <w:lvlText w:val="%1.%2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caps w:val="0"/>
          <w:strike w:val="0"/>
          <w:dstrike w:val="0"/>
          <w:vanish w:val="0"/>
          <w:color w:val="auto"/>
          <w:sz w:val="21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  "/>
        <w:lvlJc w:val="left"/>
        <w:pPr>
          <w:ind w:left="0" w:firstLine="0"/>
        </w:pPr>
        <w:rPr>
          <w:rFonts w:asciiTheme="majorHAnsi" w:eastAsia="ＭＳ ゴシック" w:hAnsiTheme="majorHAnsi" w:hint="default"/>
          <w:b w:val="0"/>
          <w:i w:val="0"/>
          <w:caps w:val="0"/>
          <w:strike w:val="0"/>
          <w:dstrike w:val="0"/>
          <w:vanish w:val="0"/>
          <w:color w:val="auto"/>
          <w:spacing w:val="0"/>
          <w:sz w:val="21"/>
          <w:u w:val="none"/>
          <w:vertAlign w:val="baseline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 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  <w:szCs w:val="21"/>
        </w:rPr>
      </w:lvl>
    </w:lvlOverride>
    <w:lvlOverride w:ilvl="4">
      <w:startOverride w:val="1"/>
      <w:lvl w:ilvl="4">
        <w:start w:val="1"/>
        <w:numFmt w:val="decimal"/>
        <w:pStyle w:val="5"/>
        <w:suff w:val="nothing"/>
        <w:lvlText w:val="（%5）"/>
        <w:lvlJc w:val="left"/>
        <w:pPr>
          <w:ind w:left="0" w:firstLine="0"/>
        </w:pPr>
        <w:rPr>
          <w:rFonts w:asciiTheme="majorHAnsi" w:eastAsia="ＭＳ ゴシック" w:hAnsiTheme="majorHAnsi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decimal"/>
        <w:pStyle w:val="6"/>
        <w:suff w:val="nothing"/>
        <w:lvlText w:val="%6）"/>
        <w:lvlJc w:val="left"/>
        <w:pPr>
          <w:ind w:left="471" w:hanging="329"/>
        </w:pPr>
        <w:rPr>
          <w:rFonts w:asciiTheme="majorHAnsi" w:eastAsia="ＭＳ ゴシック" w:hAnsiTheme="majorHAnsi" w:hint="default"/>
          <w:b w:val="0"/>
          <w:i w:val="0"/>
          <w:color w:val="auto"/>
          <w:sz w:val="21"/>
          <w:u w:val="none"/>
          <w:em w:val="none"/>
        </w:rPr>
      </w:lvl>
    </w:lvlOverride>
    <w:lvlOverride w:ilvl="6">
      <w:startOverride w:val="1"/>
      <w:lvl w:ilvl="6">
        <w:start w:val="1"/>
        <w:numFmt w:val="lowerLetter"/>
        <w:pStyle w:val="7"/>
        <w:suff w:val="nothing"/>
        <w:lvlText w:val="%7）"/>
        <w:lvlJc w:val="left"/>
        <w:pPr>
          <w:ind w:left="567" w:hanging="329"/>
        </w:pPr>
        <w:rPr>
          <w:rFonts w:ascii="Arial" w:eastAsia="ＭＳ ゴシック" w:hAnsi="Arial" w:hint="default"/>
          <w:b w:val="0"/>
          <w:i w:val="0"/>
          <w:color w:val="auto"/>
          <w:sz w:val="21"/>
          <w:u w:val="none"/>
          <w:em w:val="no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tabs>
            <w:tab w:val="num" w:pos="6082"/>
          </w:tabs>
          <w:ind w:left="0" w:firstLine="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tabs>
            <w:tab w:val="num" w:pos="6868"/>
          </w:tabs>
          <w:ind w:left="0" w:firstLine="0"/>
        </w:pPr>
        <w:rPr>
          <w:rFonts w:hint="eastAsia"/>
        </w:rPr>
      </w:lvl>
    </w:lvlOverride>
  </w:num>
  <w:num w:numId="60">
    <w:abstractNumId w:val="33"/>
  </w:num>
  <w:num w:numId="61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A"/>
    <w:rsid w:val="00002EEE"/>
    <w:rsid w:val="00005870"/>
    <w:rsid w:val="000059AB"/>
    <w:rsid w:val="0001282E"/>
    <w:rsid w:val="0001327C"/>
    <w:rsid w:val="00033000"/>
    <w:rsid w:val="0003719B"/>
    <w:rsid w:val="000416E3"/>
    <w:rsid w:val="00047D80"/>
    <w:rsid w:val="00053E43"/>
    <w:rsid w:val="00055BE3"/>
    <w:rsid w:val="000573F9"/>
    <w:rsid w:val="00063CD0"/>
    <w:rsid w:val="0006734E"/>
    <w:rsid w:val="00067D72"/>
    <w:rsid w:val="00071E9E"/>
    <w:rsid w:val="00084B1E"/>
    <w:rsid w:val="000906C5"/>
    <w:rsid w:val="00094B0E"/>
    <w:rsid w:val="000A0F5C"/>
    <w:rsid w:val="000A1C7D"/>
    <w:rsid w:val="000A2CE7"/>
    <w:rsid w:val="000A4C50"/>
    <w:rsid w:val="000C01AD"/>
    <w:rsid w:val="000C488B"/>
    <w:rsid w:val="000C4C25"/>
    <w:rsid w:val="000D2DDF"/>
    <w:rsid w:val="000D3FB4"/>
    <w:rsid w:val="000D511F"/>
    <w:rsid w:val="000E5A1C"/>
    <w:rsid w:val="000F3C26"/>
    <w:rsid w:val="00101241"/>
    <w:rsid w:val="001100B5"/>
    <w:rsid w:val="00116C8F"/>
    <w:rsid w:val="00120885"/>
    <w:rsid w:val="00134C3E"/>
    <w:rsid w:val="001419DD"/>
    <w:rsid w:val="001420F1"/>
    <w:rsid w:val="00142CCF"/>
    <w:rsid w:val="0014445A"/>
    <w:rsid w:val="0015135B"/>
    <w:rsid w:val="001539D8"/>
    <w:rsid w:val="00162398"/>
    <w:rsid w:val="00175A68"/>
    <w:rsid w:val="00180868"/>
    <w:rsid w:val="001813C0"/>
    <w:rsid w:val="0018316E"/>
    <w:rsid w:val="001937F4"/>
    <w:rsid w:val="001B030B"/>
    <w:rsid w:val="001B0B03"/>
    <w:rsid w:val="001B6801"/>
    <w:rsid w:val="001C371E"/>
    <w:rsid w:val="001C3B61"/>
    <w:rsid w:val="001C5861"/>
    <w:rsid w:val="001D2163"/>
    <w:rsid w:val="001D652D"/>
    <w:rsid w:val="001D6817"/>
    <w:rsid w:val="001E43D6"/>
    <w:rsid w:val="001E6967"/>
    <w:rsid w:val="001F0EC3"/>
    <w:rsid w:val="001F36C3"/>
    <w:rsid w:val="00211483"/>
    <w:rsid w:val="00211883"/>
    <w:rsid w:val="00212FF9"/>
    <w:rsid w:val="00220436"/>
    <w:rsid w:val="00223C8B"/>
    <w:rsid w:val="00243177"/>
    <w:rsid w:val="00254D20"/>
    <w:rsid w:val="0025520F"/>
    <w:rsid w:val="002606C5"/>
    <w:rsid w:val="002629D3"/>
    <w:rsid w:val="00262C5C"/>
    <w:rsid w:val="00281E3F"/>
    <w:rsid w:val="00282C29"/>
    <w:rsid w:val="00285A5B"/>
    <w:rsid w:val="00293D28"/>
    <w:rsid w:val="002A0CF8"/>
    <w:rsid w:val="002B241D"/>
    <w:rsid w:val="002B6CCC"/>
    <w:rsid w:val="002C2E48"/>
    <w:rsid w:val="002D03CD"/>
    <w:rsid w:val="002E296A"/>
    <w:rsid w:val="002E5B8A"/>
    <w:rsid w:val="002F317C"/>
    <w:rsid w:val="003050F7"/>
    <w:rsid w:val="00343ADB"/>
    <w:rsid w:val="00346241"/>
    <w:rsid w:val="00352369"/>
    <w:rsid w:val="003548FA"/>
    <w:rsid w:val="0035584F"/>
    <w:rsid w:val="00371519"/>
    <w:rsid w:val="00371AB6"/>
    <w:rsid w:val="00394BAF"/>
    <w:rsid w:val="003A0D23"/>
    <w:rsid w:val="003B46AB"/>
    <w:rsid w:val="003B6FF0"/>
    <w:rsid w:val="003C28F2"/>
    <w:rsid w:val="003D2768"/>
    <w:rsid w:val="003D6254"/>
    <w:rsid w:val="003E0F25"/>
    <w:rsid w:val="003E30C3"/>
    <w:rsid w:val="003E453E"/>
    <w:rsid w:val="003E5BF5"/>
    <w:rsid w:val="003E6937"/>
    <w:rsid w:val="003F4447"/>
    <w:rsid w:val="003F62EA"/>
    <w:rsid w:val="003F7960"/>
    <w:rsid w:val="004125FC"/>
    <w:rsid w:val="0042576E"/>
    <w:rsid w:val="00430DA2"/>
    <w:rsid w:val="00435394"/>
    <w:rsid w:val="004374AB"/>
    <w:rsid w:val="00442400"/>
    <w:rsid w:val="0044650F"/>
    <w:rsid w:val="00446761"/>
    <w:rsid w:val="0045053F"/>
    <w:rsid w:val="00477620"/>
    <w:rsid w:val="00480718"/>
    <w:rsid w:val="004845D6"/>
    <w:rsid w:val="004965C9"/>
    <w:rsid w:val="004B188E"/>
    <w:rsid w:val="004B4CE4"/>
    <w:rsid w:val="004B63CF"/>
    <w:rsid w:val="004D32D0"/>
    <w:rsid w:val="004E2A06"/>
    <w:rsid w:val="004F058A"/>
    <w:rsid w:val="00506264"/>
    <w:rsid w:val="00546EFD"/>
    <w:rsid w:val="0055057C"/>
    <w:rsid w:val="00553D96"/>
    <w:rsid w:val="00555980"/>
    <w:rsid w:val="00557836"/>
    <w:rsid w:val="005607D9"/>
    <w:rsid w:val="00567F85"/>
    <w:rsid w:val="00587B97"/>
    <w:rsid w:val="00587E9D"/>
    <w:rsid w:val="0059202E"/>
    <w:rsid w:val="005A0C2D"/>
    <w:rsid w:val="005A72FE"/>
    <w:rsid w:val="005B04EF"/>
    <w:rsid w:val="005B5946"/>
    <w:rsid w:val="005B7029"/>
    <w:rsid w:val="005C3F9D"/>
    <w:rsid w:val="005E649D"/>
    <w:rsid w:val="005E7C34"/>
    <w:rsid w:val="005F03DA"/>
    <w:rsid w:val="005F0FAD"/>
    <w:rsid w:val="005F4728"/>
    <w:rsid w:val="00616899"/>
    <w:rsid w:val="006209D4"/>
    <w:rsid w:val="00621BAA"/>
    <w:rsid w:val="0062228D"/>
    <w:rsid w:val="00624805"/>
    <w:rsid w:val="00664973"/>
    <w:rsid w:val="006701A0"/>
    <w:rsid w:val="00673A3C"/>
    <w:rsid w:val="00680E0F"/>
    <w:rsid w:val="00681170"/>
    <w:rsid w:val="00684AD6"/>
    <w:rsid w:val="00685242"/>
    <w:rsid w:val="00694376"/>
    <w:rsid w:val="0069489A"/>
    <w:rsid w:val="006957E3"/>
    <w:rsid w:val="006A1B37"/>
    <w:rsid w:val="006B34C4"/>
    <w:rsid w:val="006B59BB"/>
    <w:rsid w:val="006C576E"/>
    <w:rsid w:val="006F1AE6"/>
    <w:rsid w:val="006F4D46"/>
    <w:rsid w:val="00722C02"/>
    <w:rsid w:val="0072728C"/>
    <w:rsid w:val="00745056"/>
    <w:rsid w:val="0074691E"/>
    <w:rsid w:val="00746FD8"/>
    <w:rsid w:val="00752C2F"/>
    <w:rsid w:val="00752C63"/>
    <w:rsid w:val="007567E4"/>
    <w:rsid w:val="00760C02"/>
    <w:rsid w:val="007726C0"/>
    <w:rsid w:val="007870A6"/>
    <w:rsid w:val="007874BF"/>
    <w:rsid w:val="00790A25"/>
    <w:rsid w:val="00792167"/>
    <w:rsid w:val="00795EB3"/>
    <w:rsid w:val="007A0C56"/>
    <w:rsid w:val="007A1423"/>
    <w:rsid w:val="007A3EC8"/>
    <w:rsid w:val="007A425C"/>
    <w:rsid w:val="007A4691"/>
    <w:rsid w:val="007A6727"/>
    <w:rsid w:val="007A7187"/>
    <w:rsid w:val="007B0F13"/>
    <w:rsid w:val="007C536E"/>
    <w:rsid w:val="007E09D3"/>
    <w:rsid w:val="007F3B33"/>
    <w:rsid w:val="00804188"/>
    <w:rsid w:val="0080756F"/>
    <w:rsid w:val="00816E67"/>
    <w:rsid w:val="00822ACC"/>
    <w:rsid w:val="008355A1"/>
    <w:rsid w:val="008374F1"/>
    <w:rsid w:val="00841C21"/>
    <w:rsid w:val="00844DFC"/>
    <w:rsid w:val="0085360F"/>
    <w:rsid w:val="00860968"/>
    <w:rsid w:val="00862B08"/>
    <w:rsid w:val="00870939"/>
    <w:rsid w:val="0087599D"/>
    <w:rsid w:val="008808F0"/>
    <w:rsid w:val="00880D62"/>
    <w:rsid w:val="008824FE"/>
    <w:rsid w:val="008A1FC6"/>
    <w:rsid w:val="008A3320"/>
    <w:rsid w:val="008A70BB"/>
    <w:rsid w:val="008C7904"/>
    <w:rsid w:val="008D0397"/>
    <w:rsid w:val="008D306C"/>
    <w:rsid w:val="008E0F3B"/>
    <w:rsid w:val="008F6812"/>
    <w:rsid w:val="009102D5"/>
    <w:rsid w:val="00913BDC"/>
    <w:rsid w:val="00941DF8"/>
    <w:rsid w:val="0094352F"/>
    <w:rsid w:val="00957C46"/>
    <w:rsid w:val="00961F26"/>
    <w:rsid w:val="009621E2"/>
    <w:rsid w:val="0097303F"/>
    <w:rsid w:val="00980891"/>
    <w:rsid w:val="00992ED2"/>
    <w:rsid w:val="00997077"/>
    <w:rsid w:val="009A0C9B"/>
    <w:rsid w:val="009A68F3"/>
    <w:rsid w:val="009A7467"/>
    <w:rsid w:val="009B2674"/>
    <w:rsid w:val="009D52EB"/>
    <w:rsid w:val="009E1079"/>
    <w:rsid w:val="009E40B0"/>
    <w:rsid w:val="00A0157C"/>
    <w:rsid w:val="00A04539"/>
    <w:rsid w:val="00A06072"/>
    <w:rsid w:val="00A07264"/>
    <w:rsid w:val="00A07A87"/>
    <w:rsid w:val="00A30AC8"/>
    <w:rsid w:val="00A33794"/>
    <w:rsid w:val="00A355EF"/>
    <w:rsid w:val="00A35E20"/>
    <w:rsid w:val="00A651CA"/>
    <w:rsid w:val="00A71785"/>
    <w:rsid w:val="00A74395"/>
    <w:rsid w:val="00AA53AE"/>
    <w:rsid w:val="00AA7824"/>
    <w:rsid w:val="00AB2EFD"/>
    <w:rsid w:val="00AB5468"/>
    <w:rsid w:val="00AC70F8"/>
    <w:rsid w:val="00AC7A8C"/>
    <w:rsid w:val="00AE240D"/>
    <w:rsid w:val="00AE7809"/>
    <w:rsid w:val="00AF13B2"/>
    <w:rsid w:val="00AF1CD7"/>
    <w:rsid w:val="00AF6B8D"/>
    <w:rsid w:val="00B03CF0"/>
    <w:rsid w:val="00B077B9"/>
    <w:rsid w:val="00B079A7"/>
    <w:rsid w:val="00B1525D"/>
    <w:rsid w:val="00B1564D"/>
    <w:rsid w:val="00B20A26"/>
    <w:rsid w:val="00B24227"/>
    <w:rsid w:val="00B30CF9"/>
    <w:rsid w:val="00B30FA2"/>
    <w:rsid w:val="00B310A0"/>
    <w:rsid w:val="00B36091"/>
    <w:rsid w:val="00B40BFB"/>
    <w:rsid w:val="00B52ED3"/>
    <w:rsid w:val="00B67824"/>
    <w:rsid w:val="00B80066"/>
    <w:rsid w:val="00B829EE"/>
    <w:rsid w:val="00B86382"/>
    <w:rsid w:val="00B863C0"/>
    <w:rsid w:val="00B972CC"/>
    <w:rsid w:val="00BA588A"/>
    <w:rsid w:val="00BB5BE5"/>
    <w:rsid w:val="00BC2FF9"/>
    <w:rsid w:val="00BC459E"/>
    <w:rsid w:val="00BC55F4"/>
    <w:rsid w:val="00BD1E0A"/>
    <w:rsid w:val="00BE2FC7"/>
    <w:rsid w:val="00BE3853"/>
    <w:rsid w:val="00BF2E5A"/>
    <w:rsid w:val="00C0283F"/>
    <w:rsid w:val="00C11316"/>
    <w:rsid w:val="00C20DC0"/>
    <w:rsid w:val="00C3661B"/>
    <w:rsid w:val="00C42216"/>
    <w:rsid w:val="00C43A33"/>
    <w:rsid w:val="00C44812"/>
    <w:rsid w:val="00C44C22"/>
    <w:rsid w:val="00C51852"/>
    <w:rsid w:val="00C547BE"/>
    <w:rsid w:val="00C561ED"/>
    <w:rsid w:val="00C804CB"/>
    <w:rsid w:val="00C81383"/>
    <w:rsid w:val="00C82B6D"/>
    <w:rsid w:val="00C91499"/>
    <w:rsid w:val="00C920C1"/>
    <w:rsid w:val="00C92D97"/>
    <w:rsid w:val="00C93811"/>
    <w:rsid w:val="00C943AE"/>
    <w:rsid w:val="00CA295C"/>
    <w:rsid w:val="00CA56E7"/>
    <w:rsid w:val="00CB3404"/>
    <w:rsid w:val="00CB3C57"/>
    <w:rsid w:val="00CC3FD8"/>
    <w:rsid w:val="00CD4834"/>
    <w:rsid w:val="00CD4ABE"/>
    <w:rsid w:val="00CD730E"/>
    <w:rsid w:val="00CE3A39"/>
    <w:rsid w:val="00CE6BB9"/>
    <w:rsid w:val="00CF0652"/>
    <w:rsid w:val="00D04878"/>
    <w:rsid w:val="00D07206"/>
    <w:rsid w:val="00D13B02"/>
    <w:rsid w:val="00D22D7C"/>
    <w:rsid w:val="00D25742"/>
    <w:rsid w:val="00D424BC"/>
    <w:rsid w:val="00D471BC"/>
    <w:rsid w:val="00D61C40"/>
    <w:rsid w:val="00D9199A"/>
    <w:rsid w:val="00D95125"/>
    <w:rsid w:val="00DA3440"/>
    <w:rsid w:val="00DA4A33"/>
    <w:rsid w:val="00DA5E0B"/>
    <w:rsid w:val="00DA6DEB"/>
    <w:rsid w:val="00DA7B6A"/>
    <w:rsid w:val="00DB5523"/>
    <w:rsid w:val="00DB67C3"/>
    <w:rsid w:val="00DB6987"/>
    <w:rsid w:val="00DC39C2"/>
    <w:rsid w:val="00DC4733"/>
    <w:rsid w:val="00DD05C9"/>
    <w:rsid w:val="00DD17C6"/>
    <w:rsid w:val="00DF02C2"/>
    <w:rsid w:val="00DF5D94"/>
    <w:rsid w:val="00DF7FB1"/>
    <w:rsid w:val="00E11723"/>
    <w:rsid w:val="00E12C79"/>
    <w:rsid w:val="00E16A26"/>
    <w:rsid w:val="00E337AF"/>
    <w:rsid w:val="00E4037A"/>
    <w:rsid w:val="00E45570"/>
    <w:rsid w:val="00E66A00"/>
    <w:rsid w:val="00E66ECD"/>
    <w:rsid w:val="00E70228"/>
    <w:rsid w:val="00E72FC7"/>
    <w:rsid w:val="00E949E9"/>
    <w:rsid w:val="00EA02D7"/>
    <w:rsid w:val="00EA055B"/>
    <w:rsid w:val="00EA6B39"/>
    <w:rsid w:val="00EA7743"/>
    <w:rsid w:val="00EB5668"/>
    <w:rsid w:val="00EC7259"/>
    <w:rsid w:val="00ED6013"/>
    <w:rsid w:val="00EF3E34"/>
    <w:rsid w:val="00F00387"/>
    <w:rsid w:val="00F13188"/>
    <w:rsid w:val="00F17035"/>
    <w:rsid w:val="00F2040F"/>
    <w:rsid w:val="00F228D6"/>
    <w:rsid w:val="00F250C2"/>
    <w:rsid w:val="00F265BB"/>
    <w:rsid w:val="00F335B3"/>
    <w:rsid w:val="00F3383F"/>
    <w:rsid w:val="00F3756E"/>
    <w:rsid w:val="00F42934"/>
    <w:rsid w:val="00F47712"/>
    <w:rsid w:val="00F47BFE"/>
    <w:rsid w:val="00F55793"/>
    <w:rsid w:val="00F65FD3"/>
    <w:rsid w:val="00F677D1"/>
    <w:rsid w:val="00F71AEB"/>
    <w:rsid w:val="00F80085"/>
    <w:rsid w:val="00F90D62"/>
    <w:rsid w:val="00F93E02"/>
    <w:rsid w:val="00F94C7F"/>
    <w:rsid w:val="00FA1456"/>
    <w:rsid w:val="00FA1F48"/>
    <w:rsid w:val="00FA70B5"/>
    <w:rsid w:val="00FB58F9"/>
    <w:rsid w:val="00FC2B0F"/>
    <w:rsid w:val="00FC7E88"/>
    <w:rsid w:val="00FD116A"/>
    <w:rsid w:val="00FE2554"/>
    <w:rsid w:val="00FE792D"/>
    <w:rsid w:val="00FF47AA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C8D3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188E"/>
    <w:pPr>
      <w:widowControl w:val="0"/>
      <w:jc w:val="both"/>
    </w:pPr>
  </w:style>
  <w:style w:type="paragraph" w:styleId="10">
    <w:name w:val="heading 1"/>
    <w:basedOn w:val="a0"/>
    <w:next w:val="a1"/>
    <w:link w:val="11"/>
    <w:qFormat/>
    <w:rsid w:val="009A0C9B"/>
    <w:pPr>
      <w:keepNext/>
      <w:pageBreakBefore/>
      <w:numPr>
        <w:numId w:val="26"/>
      </w:numPr>
      <w:adjustRightInd w:val="0"/>
      <w:snapToGrid w:val="0"/>
      <w:spacing w:afterLines="50" w:after="50" w:line="288" w:lineRule="auto"/>
      <w:outlineLvl w:val="0"/>
    </w:pPr>
    <w:rPr>
      <w:rFonts w:ascii="Century" w:eastAsia="ＭＳ ゴシック" w:hAnsi="Century" w:cs="Times New Roman"/>
      <w:sz w:val="24"/>
      <w:szCs w:val="24"/>
      <w:lang w:val="x-none" w:eastAsia="x-none"/>
    </w:rPr>
  </w:style>
  <w:style w:type="paragraph" w:styleId="20">
    <w:name w:val="heading 2"/>
    <w:basedOn w:val="10"/>
    <w:next w:val="a1"/>
    <w:link w:val="21"/>
    <w:qFormat/>
    <w:rsid w:val="00DB6987"/>
    <w:pPr>
      <w:pageBreakBefore w:val="0"/>
      <w:numPr>
        <w:ilvl w:val="1"/>
      </w:numPr>
      <w:spacing w:beforeLines="100" w:before="100"/>
      <w:outlineLvl w:val="1"/>
    </w:pPr>
    <w:rPr>
      <w:rFonts w:ascii="Arial" w:hAnsi="Arial"/>
      <w:sz w:val="21"/>
    </w:rPr>
  </w:style>
  <w:style w:type="paragraph" w:styleId="3">
    <w:name w:val="heading 3"/>
    <w:basedOn w:val="20"/>
    <w:next w:val="a1"/>
    <w:link w:val="30"/>
    <w:qFormat/>
    <w:rsid w:val="00DB6987"/>
    <w:pPr>
      <w:numPr>
        <w:ilvl w:val="2"/>
      </w:numPr>
      <w:spacing w:before="360" w:after="180"/>
      <w:outlineLvl w:val="2"/>
    </w:pPr>
  </w:style>
  <w:style w:type="paragraph" w:styleId="4">
    <w:name w:val="heading 4"/>
    <w:basedOn w:val="3"/>
    <w:next w:val="a1"/>
    <w:link w:val="40"/>
    <w:qFormat/>
    <w:rsid w:val="00D07206"/>
    <w:pPr>
      <w:numPr>
        <w:ilvl w:val="3"/>
      </w:numPr>
      <w:spacing w:before="292" w:after="146"/>
      <w:outlineLvl w:val="3"/>
    </w:pPr>
  </w:style>
  <w:style w:type="paragraph" w:styleId="5">
    <w:name w:val="heading 5"/>
    <w:basedOn w:val="4"/>
    <w:next w:val="a1"/>
    <w:link w:val="50"/>
    <w:qFormat/>
    <w:rsid w:val="00D07206"/>
    <w:pPr>
      <w:numPr>
        <w:ilvl w:val="4"/>
      </w:numPr>
      <w:tabs>
        <w:tab w:val="left" w:pos="567"/>
      </w:tabs>
      <w:outlineLvl w:val="4"/>
    </w:pPr>
  </w:style>
  <w:style w:type="paragraph" w:styleId="6">
    <w:name w:val="heading 6"/>
    <w:basedOn w:val="5"/>
    <w:next w:val="a1"/>
    <w:link w:val="60"/>
    <w:qFormat/>
    <w:rsid w:val="00C91499"/>
    <w:pPr>
      <w:numPr>
        <w:ilvl w:val="5"/>
      </w:numPr>
      <w:tabs>
        <w:tab w:val="clear" w:pos="567"/>
      </w:tabs>
      <w:ind w:leftChars="135" w:left="991" w:hanging="708"/>
      <w:outlineLvl w:val="5"/>
    </w:pPr>
    <w:rPr>
      <w:bCs/>
    </w:rPr>
  </w:style>
  <w:style w:type="paragraph" w:styleId="7">
    <w:name w:val="heading 7"/>
    <w:basedOn w:val="6"/>
    <w:next w:val="a1"/>
    <w:link w:val="70"/>
    <w:qFormat/>
    <w:rsid w:val="00C91499"/>
    <w:pPr>
      <w:numPr>
        <w:ilvl w:val="6"/>
      </w:numPr>
      <w:spacing w:beforeLines="50" w:before="146"/>
      <w:ind w:left="991" w:hanging="708"/>
      <w:outlineLvl w:val="6"/>
    </w:pPr>
    <w:rPr>
      <w:rFonts w:asciiTheme="majorHAnsi" w:hAnsiTheme="majorHAns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4445A"/>
  </w:style>
  <w:style w:type="paragraph" w:styleId="a7">
    <w:name w:val="footer"/>
    <w:basedOn w:val="a0"/>
    <w:link w:val="a8"/>
    <w:uiPriority w:val="99"/>
    <w:unhideWhenUsed/>
    <w:rsid w:val="00144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14445A"/>
  </w:style>
  <w:style w:type="paragraph" w:styleId="a9">
    <w:name w:val="List Paragraph"/>
    <w:basedOn w:val="a0"/>
    <w:link w:val="aa"/>
    <w:uiPriority w:val="99"/>
    <w:qFormat/>
    <w:rsid w:val="00BC55F4"/>
    <w:pPr>
      <w:ind w:leftChars="400" w:left="840"/>
    </w:pPr>
  </w:style>
  <w:style w:type="character" w:customStyle="1" w:styleId="11">
    <w:name w:val="見出し 1 (文字)"/>
    <w:basedOn w:val="a2"/>
    <w:link w:val="10"/>
    <w:rsid w:val="009A0C9B"/>
    <w:rPr>
      <w:rFonts w:ascii="Century" w:eastAsia="ＭＳ ゴシック" w:hAnsi="Century" w:cs="Times New Roman"/>
      <w:sz w:val="24"/>
      <w:szCs w:val="24"/>
      <w:lang w:val="x-none" w:eastAsia="x-none"/>
    </w:rPr>
  </w:style>
  <w:style w:type="character" w:customStyle="1" w:styleId="21">
    <w:name w:val="見出し 2 (文字)"/>
    <w:basedOn w:val="a2"/>
    <w:link w:val="20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30">
    <w:name w:val="見出し 3 (文字)"/>
    <w:basedOn w:val="a2"/>
    <w:link w:val="3"/>
    <w:rsid w:val="00DB6987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40">
    <w:name w:val="見出し 4 (文字)"/>
    <w:basedOn w:val="a2"/>
    <w:link w:val="4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50">
    <w:name w:val="見出し 5 (文字)"/>
    <w:basedOn w:val="a2"/>
    <w:link w:val="5"/>
    <w:rsid w:val="00D07206"/>
    <w:rPr>
      <w:rFonts w:ascii="Arial" w:eastAsia="ＭＳ ゴシック" w:hAnsi="Arial" w:cs="Times New Roman"/>
      <w:szCs w:val="24"/>
      <w:lang w:val="x-none" w:eastAsia="x-none"/>
    </w:rPr>
  </w:style>
  <w:style w:type="character" w:customStyle="1" w:styleId="60">
    <w:name w:val="見出し 6 (文字)"/>
    <w:basedOn w:val="a2"/>
    <w:link w:val="6"/>
    <w:rsid w:val="00C91499"/>
    <w:rPr>
      <w:rFonts w:ascii="Arial" w:eastAsia="ＭＳ ゴシック" w:hAnsi="Arial" w:cs="Times New Roman"/>
      <w:bCs/>
      <w:szCs w:val="24"/>
      <w:lang w:val="x-none" w:eastAsia="x-none"/>
    </w:rPr>
  </w:style>
  <w:style w:type="character" w:customStyle="1" w:styleId="70">
    <w:name w:val="見出し 7 (文字)"/>
    <w:basedOn w:val="a2"/>
    <w:link w:val="7"/>
    <w:rsid w:val="00C91499"/>
    <w:rPr>
      <w:rFonts w:asciiTheme="majorHAnsi" w:eastAsia="ＭＳ ゴシック" w:hAnsiTheme="majorHAnsi" w:cs="Times New Roman"/>
      <w:bCs/>
      <w:szCs w:val="24"/>
      <w:lang w:val="x-none" w:eastAsia="x-none"/>
    </w:rPr>
  </w:style>
  <w:style w:type="character" w:styleId="ab">
    <w:name w:val="Hyperlink"/>
    <w:uiPriority w:val="99"/>
    <w:rsid w:val="00DB6987"/>
    <w:rPr>
      <w:noProof/>
      <w:color w:val="0000FF"/>
      <w:u w:val="single"/>
    </w:rPr>
  </w:style>
  <w:style w:type="paragraph" w:styleId="12">
    <w:name w:val="toc 1"/>
    <w:basedOn w:val="a0"/>
    <w:next w:val="a0"/>
    <w:uiPriority w:val="39"/>
    <w:rsid w:val="00D07206"/>
    <w:pPr>
      <w:tabs>
        <w:tab w:val="right" w:leader="dot" w:pos="8494"/>
      </w:tabs>
      <w:adjustRightInd w:val="0"/>
      <w:snapToGrid w:val="0"/>
      <w:spacing w:before="120" w:after="120" w:line="288" w:lineRule="auto"/>
      <w:ind w:left="422" w:hangingChars="200" w:hanging="422"/>
      <w:jc w:val="left"/>
    </w:pPr>
    <w:rPr>
      <w:rFonts w:ascii="Arial" w:eastAsia="ＭＳ ゴシック" w:hAnsi="Arial" w:cs="Times New Roman"/>
      <w:b/>
      <w:bCs/>
      <w:szCs w:val="20"/>
    </w:rPr>
  </w:style>
  <w:style w:type="paragraph" w:styleId="ac">
    <w:name w:val="caption"/>
    <w:basedOn w:val="a0"/>
    <w:next w:val="a1"/>
    <w:link w:val="ad"/>
    <w:qFormat/>
    <w:rsid w:val="00DB6987"/>
    <w:pPr>
      <w:adjustRightInd w:val="0"/>
      <w:snapToGrid w:val="0"/>
      <w:jc w:val="center"/>
    </w:pPr>
    <w:rPr>
      <w:rFonts w:ascii="Century" w:eastAsia="ＭＳ 明朝" w:hAnsi="Century" w:cs="Times New Roman"/>
      <w:b/>
      <w:bCs/>
      <w:lang w:val="x-none" w:eastAsia="x-none"/>
    </w:rPr>
  </w:style>
  <w:style w:type="character" w:customStyle="1" w:styleId="ad">
    <w:name w:val="図表番号 (文字)"/>
    <w:link w:val="ac"/>
    <w:rsid w:val="00DB6987"/>
    <w:rPr>
      <w:rFonts w:ascii="Century" w:eastAsia="ＭＳ 明朝" w:hAnsi="Century" w:cs="Times New Roman"/>
      <w:b/>
      <w:bCs/>
      <w:szCs w:val="21"/>
      <w:lang w:val="x-none" w:eastAsia="x-none"/>
    </w:rPr>
  </w:style>
  <w:style w:type="paragraph" w:styleId="ae">
    <w:name w:val="footnote text"/>
    <w:aliases w:val="F-t,F-t Char"/>
    <w:basedOn w:val="a0"/>
    <w:link w:val="af"/>
    <w:uiPriority w:val="99"/>
    <w:rsid w:val="00DB6987"/>
    <w:pPr>
      <w:adjustRightInd w:val="0"/>
      <w:snapToGrid w:val="0"/>
      <w:spacing w:line="288" w:lineRule="auto"/>
      <w:jc w:val="left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">
    <w:name w:val="脚注文字列 (文字)"/>
    <w:aliases w:val="F-t (文字),F-t Char (文字)"/>
    <w:basedOn w:val="a2"/>
    <w:link w:val="ae"/>
    <w:uiPriority w:val="99"/>
    <w:rsid w:val="00DB6987"/>
    <w:rPr>
      <w:rFonts w:ascii="Century" w:eastAsia="ＭＳ 明朝" w:hAnsi="Century" w:cs="Times New Roman"/>
      <w:szCs w:val="24"/>
      <w:lang w:val="x-none" w:eastAsia="x-none"/>
    </w:rPr>
  </w:style>
  <w:style w:type="paragraph" w:styleId="31">
    <w:name w:val="toc 3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line="288" w:lineRule="auto"/>
      <w:ind w:leftChars="200" w:left="767" w:rightChars="100" w:right="100" w:hanging="567"/>
      <w:jc w:val="left"/>
    </w:pPr>
    <w:rPr>
      <w:rFonts w:ascii="Arial" w:eastAsia="ＭＳ ゴシック" w:hAnsi="Arial" w:cs="Times New Roman"/>
      <w:sz w:val="20"/>
      <w:szCs w:val="20"/>
    </w:rPr>
  </w:style>
  <w:style w:type="paragraph" w:styleId="22">
    <w:name w:val="toc 2"/>
    <w:basedOn w:val="a0"/>
    <w:next w:val="a0"/>
    <w:uiPriority w:val="39"/>
    <w:rsid w:val="00101241"/>
    <w:pPr>
      <w:tabs>
        <w:tab w:val="right" w:leader="dot" w:pos="8494"/>
      </w:tabs>
      <w:adjustRightInd w:val="0"/>
      <w:snapToGrid w:val="0"/>
      <w:spacing w:before="60" w:line="288" w:lineRule="auto"/>
      <w:ind w:leftChars="100" w:left="636" w:rightChars="100" w:right="100" w:hanging="437"/>
      <w:jc w:val="left"/>
    </w:pPr>
    <w:rPr>
      <w:rFonts w:ascii="Arial" w:eastAsia="ＭＳ ゴシック" w:hAnsi="Arial" w:cs="Times New Roman"/>
      <w:iCs/>
      <w:szCs w:val="20"/>
    </w:rPr>
  </w:style>
  <w:style w:type="paragraph" w:customStyle="1" w:styleId="af0">
    <w:name w:val="図表"/>
    <w:basedOn w:val="a0"/>
    <w:link w:val="Char"/>
    <w:rsid w:val="00DB6987"/>
    <w:pPr>
      <w:adjustRightInd w:val="0"/>
      <w:snapToGrid w:val="0"/>
      <w:spacing w:line="288" w:lineRule="auto"/>
      <w:jc w:val="center"/>
    </w:pPr>
    <w:rPr>
      <w:rFonts w:ascii="Century" w:eastAsia="ＭＳ 明朝" w:hAnsi="Century" w:cs="Times New Roman"/>
      <w:szCs w:val="24"/>
    </w:rPr>
  </w:style>
  <w:style w:type="character" w:customStyle="1" w:styleId="Char">
    <w:name w:val="図表 Char"/>
    <w:link w:val="af0"/>
    <w:rsid w:val="00DB6987"/>
    <w:rPr>
      <w:rFonts w:ascii="Century" w:eastAsia="ＭＳ 明朝" w:hAnsi="Century" w:cs="Times New Roman"/>
      <w:szCs w:val="24"/>
    </w:rPr>
  </w:style>
  <w:style w:type="paragraph" w:customStyle="1" w:styleId="af1">
    <w:name w:val="出所"/>
    <w:basedOn w:val="a0"/>
    <w:next w:val="a1"/>
    <w:link w:val="af2"/>
    <w:qFormat/>
    <w:rsid w:val="00DB6987"/>
    <w:pPr>
      <w:adjustRightInd w:val="0"/>
      <w:snapToGrid w:val="0"/>
      <w:spacing w:line="280" w:lineRule="exact"/>
      <w:ind w:left="540" w:hangingChars="300" w:hanging="540"/>
      <w:jc w:val="left"/>
    </w:pPr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f3">
    <w:name w:val="table of figures"/>
    <w:basedOn w:val="a0"/>
    <w:next w:val="a0"/>
    <w:uiPriority w:val="99"/>
    <w:semiHidden/>
    <w:rsid w:val="00DB6987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f2">
    <w:name w:val="出所 (文字) (文字)"/>
    <w:link w:val="af1"/>
    <w:rsid w:val="00DB6987"/>
    <w:rPr>
      <w:rFonts w:ascii="Century" w:eastAsia="ＭＳ 明朝" w:hAnsi="Century" w:cs="Times New Roman"/>
      <w:sz w:val="18"/>
      <w:szCs w:val="24"/>
      <w:lang w:val="x-none" w:eastAsia="x-none"/>
    </w:rPr>
  </w:style>
  <w:style w:type="paragraph" w:styleId="a1">
    <w:name w:val="Body Text"/>
    <w:basedOn w:val="a0"/>
    <w:link w:val="af4"/>
    <w:qFormat/>
    <w:rsid w:val="00DB6987"/>
    <w:pPr>
      <w:adjustRightInd w:val="0"/>
      <w:snapToGrid w:val="0"/>
      <w:spacing w:line="288" w:lineRule="auto"/>
      <w:ind w:firstLineChars="100" w:firstLine="10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f4">
    <w:name w:val="本文 (文字)"/>
    <w:basedOn w:val="a2"/>
    <w:link w:val="a1"/>
    <w:rsid w:val="00DB6987"/>
    <w:rPr>
      <w:rFonts w:ascii="Century" w:eastAsia="ＭＳ 明朝" w:hAnsi="Century" w:cs="Times New Roman"/>
      <w:szCs w:val="24"/>
      <w:lang w:val="x-none" w:eastAsia="x-none"/>
    </w:rPr>
  </w:style>
  <w:style w:type="numbering" w:styleId="111111">
    <w:name w:val="Outline List 2"/>
    <w:basedOn w:val="a4"/>
    <w:semiHidden/>
    <w:rsid w:val="00DB6987"/>
    <w:pPr>
      <w:numPr>
        <w:numId w:val="4"/>
      </w:numPr>
    </w:pPr>
  </w:style>
  <w:style w:type="paragraph" w:customStyle="1" w:styleId="af5">
    <w:name w:val="図表 単位"/>
    <w:basedOn w:val="af1"/>
    <w:semiHidden/>
    <w:locked/>
    <w:rsid w:val="00DB6987"/>
    <w:pPr>
      <w:jc w:val="right"/>
    </w:pPr>
    <w:rPr>
      <w:rFonts w:cs="ＭＳ 明朝"/>
      <w:szCs w:val="20"/>
    </w:rPr>
  </w:style>
  <w:style w:type="paragraph" w:customStyle="1" w:styleId="51">
    <w:name w:val="箇条書き5"/>
    <w:basedOn w:val="52"/>
    <w:qFormat/>
    <w:locked/>
    <w:rsid w:val="00DB6987"/>
    <w:pPr>
      <w:tabs>
        <w:tab w:val="num" w:pos="360"/>
      </w:tabs>
      <w:adjustRightInd w:val="0"/>
      <w:snapToGrid w:val="0"/>
      <w:spacing w:line="288" w:lineRule="auto"/>
      <w:contextualSpacing w:val="0"/>
    </w:pPr>
    <w:rPr>
      <w:rFonts w:ascii="Century" w:eastAsia="ＭＳ 明朝" w:hAnsi="Century" w:cs="Times New Roman"/>
      <w:szCs w:val="24"/>
    </w:rPr>
  </w:style>
  <w:style w:type="paragraph" w:styleId="52">
    <w:name w:val="List Bullet 5"/>
    <w:basedOn w:val="a0"/>
    <w:uiPriority w:val="99"/>
    <w:semiHidden/>
    <w:unhideWhenUsed/>
    <w:rsid w:val="00DB6987"/>
    <w:pPr>
      <w:tabs>
        <w:tab w:val="num" w:pos="573"/>
      </w:tabs>
      <w:ind w:left="573" w:hanging="363"/>
      <w:contextualSpacing/>
    </w:pPr>
  </w:style>
  <w:style w:type="paragraph" w:styleId="af6">
    <w:name w:val="Balloon Text"/>
    <w:basedOn w:val="a0"/>
    <w:link w:val="af7"/>
    <w:uiPriority w:val="99"/>
    <w:semiHidden/>
    <w:unhideWhenUsed/>
    <w:rsid w:val="00DB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2"/>
    <w:link w:val="af6"/>
    <w:uiPriority w:val="99"/>
    <w:semiHidden/>
    <w:rsid w:val="00DB6987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9A0C9B"/>
    <w:pPr>
      <w:numPr>
        <w:numId w:val="12"/>
      </w:numPr>
    </w:pPr>
  </w:style>
  <w:style w:type="paragraph" w:styleId="af8">
    <w:name w:val="TOC Heading"/>
    <w:basedOn w:val="10"/>
    <w:next w:val="a0"/>
    <w:uiPriority w:val="39"/>
    <w:unhideWhenUsed/>
    <w:qFormat/>
    <w:rsid w:val="008824FE"/>
    <w:pPr>
      <w:keepLines/>
      <w:pageBreakBefore w:val="0"/>
      <w:widowControl/>
      <w:numPr>
        <w:numId w:val="0"/>
      </w:numPr>
      <w:adjustRightInd/>
      <w:snapToGrid/>
      <w:spacing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a">
    <w:name w:val="List Bullet"/>
    <w:basedOn w:val="a0"/>
    <w:uiPriority w:val="99"/>
    <w:qFormat/>
    <w:rsid w:val="007A6727"/>
    <w:pPr>
      <w:numPr>
        <w:numId w:val="27"/>
      </w:numPr>
      <w:contextualSpacing/>
    </w:pPr>
  </w:style>
  <w:style w:type="paragraph" w:styleId="2">
    <w:name w:val="List Bullet 2"/>
    <w:basedOn w:val="a0"/>
    <w:uiPriority w:val="99"/>
    <w:qFormat/>
    <w:rsid w:val="007A6727"/>
    <w:pPr>
      <w:numPr>
        <w:numId w:val="28"/>
      </w:numPr>
      <w:contextualSpacing/>
    </w:pPr>
  </w:style>
  <w:style w:type="paragraph" w:styleId="af9">
    <w:name w:val="No Spacing"/>
    <w:link w:val="afa"/>
    <w:uiPriority w:val="1"/>
    <w:qFormat/>
    <w:rsid w:val="0035584F"/>
    <w:rPr>
      <w:kern w:val="0"/>
      <w:sz w:val="22"/>
      <w:szCs w:val="22"/>
    </w:rPr>
  </w:style>
  <w:style w:type="character" w:customStyle="1" w:styleId="afa">
    <w:name w:val="行間詰め (文字)"/>
    <w:basedOn w:val="a2"/>
    <w:link w:val="af9"/>
    <w:uiPriority w:val="1"/>
    <w:rsid w:val="0035584F"/>
    <w:rPr>
      <w:kern w:val="0"/>
      <w:sz w:val="22"/>
      <w:szCs w:val="22"/>
    </w:rPr>
  </w:style>
  <w:style w:type="character" w:styleId="afb">
    <w:name w:val="annotation reference"/>
    <w:basedOn w:val="a2"/>
    <w:uiPriority w:val="99"/>
    <w:semiHidden/>
    <w:unhideWhenUsed/>
    <w:rsid w:val="001C371E"/>
    <w:rPr>
      <w:sz w:val="18"/>
      <w:szCs w:val="18"/>
    </w:rPr>
  </w:style>
  <w:style w:type="paragraph" w:styleId="afc">
    <w:name w:val="annotation text"/>
    <w:basedOn w:val="a0"/>
    <w:link w:val="afd"/>
    <w:uiPriority w:val="99"/>
    <w:unhideWhenUsed/>
    <w:rsid w:val="001C371E"/>
    <w:pPr>
      <w:jc w:val="left"/>
    </w:pPr>
  </w:style>
  <w:style w:type="character" w:customStyle="1" w:styleId="afd">
    <w:name w:val="コメント文字列 (文字)"/>
    <w:basedOn w:val="a2"/>
    <w:link w:val="afc"/>
    <w:uiPriority w:val="99"/>
    <w:rsid w:val="001C371E"/>
  </w:style>
  <w:style w:type="paragraph" w:styleId="afe">
    <w:name w:val="Revision"/>
    <w:hidden/>
    <w:uiPriority w:val="99"/>
    <w:semiHidden/>
    <w:rsid w:val="00EA6B39"/>
  </w:style>
  <w:style w:type="table" w:styleId="aff">
    <w:name w:val="Table Grid"/>
    <w:basedOn w:val="a3"/>
    <w:uiPriority w:val="39"/>
    <w:rsid w:val="00EA774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annotation subject"/>
    <w:basedOn w:val="afc"/>
    <w:next w:val="afc"/>
    <w:link w:val="aff1"/>
    <w:uiPriority w:val="99"/>
    <w:semiHidden/>
    <w:unhideWhenUsed/>
    <w:rsid w:val="00E72FC7"/>
    <w:rPr>
      <w:b/>
      <w:bCs/>
    </w:rPr>
  </w:style>
  <w:style w:type="character" w:customStyle="1" w:styleId="aff1">
    <w:name w:val="コメント内容 (文字)"/>
    <w:basedOn w:val="afd"/>
    <w:link w:val="aff0"/>
    <w:uiPriority w:val="99"/>
    <w:semiHidden/>
    <w:rsid w:val="00E72FC7"/>
    <w:rPr>
      <w:b/>
      <w:bCs/>
    </w:rPr>
  </w:style>
  <w:style w:type="paragraph" w:styleId="53">
    <w:name w:val="toc 5"/>
    <w:basedOn w:val="a0"/>
    <w:next w:val="a0"/>
    <w:autoRedefine/>
    <w:uiPriority w:val="39"/>
    <w:unhideWhenUsed/>
    <w:rsid w:val="00B077B9"/>
    <w:pPr>
      <w:ind w:leftChars="400" w:left="840"/>
    </w:pPr>
    <w:rPr>
      <w:szCs w:val="22"/>
    </w:rPr>
  </w:style>
  <w:style w:type="paragraph" w:styleId="41">
    <w:name w:val="toc 4"/>
    <w:basedOn w:val="a0"/>
    <w:next w:val="a0"/>
    <w:autoRedefine/>
    <w:uiPriority w:val="39"/>
    <w:unhideWhenUsed/>
    <w:rsid w:val="00D07206"/>
    <w:rPr>
      <w:rFonts w:ascii="Arial" w:eastAsia="ＭＳ ゴシック" w:hAnsi="Arial"/>
      <w:sz w:val="20"/>
    </w:rPr>
  </w:style>
  <w:style w:type="paragraph" w:styleId="61">
    <w:name w:val="toc 6"/>
    <w:basedOn w:val="a0"/>
    <w:next w:val="a0"/>
    <w:autoRedefine/>
    <w:uiPriority w:val="39"/>
    <w:unhideWhenUsed/>
    <w:rsid w:val="00B077B9"/>
    <w:pPr>
      <w:ind w:leftChars="500" w:left="1050"/>
    </w:pPr>
    <w:rPr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B077B9"/>
    <w:pPr>
      <w:ind w:leftChars="600" w:left="1260"/>
    </w:pPr>
    <w:rPr>
      <w:szCs w:val="22"/>
    </w:rPr>
  </w:style>
  <w:style w:type="paragraph" w:styleId="8">
    <w:name w:val="toc 8"/>
    <w:basedOn w:val="a0"/>
    <w:next w:val="a0"/>
    <w:autoRedefine/>
    <w:uiPriority w:val="39"/>
    <w:unhideWhenUsed/>
    <w:rsid w:val="00B077B9"/>
    <w:pPr>
      <w:ind w:leftChars="700" w:left="1470"/>
    </w:pPr>
    <w:rPr>
      <w:szCs w:val="22"/>
    </w:rPr>
  </w:style>
  <w:style w:type="paragraph" w:styleId="9">
    <w:name w:val="toc 9"/>
    <w:basedOn w:val="a0"/>
    <w:next w:val="a0"/>
    <w:autoRedefine/>
    <w:uiPriority w:val="39"/>
    <w:unhideWhenUsed/>
    <w:rsid w:val="00B077B9"/>
    <w:pPr>
      <w:ind w:leftChars="800" w:left="1680"/>
    </w:pPr>
    <w:rPr>
      <w:szCs w:val="22"/>
    </w:rPr>
  </w:style>
  <w:style w:type="paragraph" w:customStyle="1" w:styleId="Default">
    <w:name w:val="Default"/>
    <w:rsid w:val="005B594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997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a">
    <w:name w:val="リスト段落 (文字)"/>
    <w:link w:val="a9"/>
    <w:uiPriority w:val="34"/>
    <w:locked/>
    <w:rsid w:val="00033000"/>
  </w:style>
  <w:style w:type="character" w:styleId="aff2">
    <w:name w:val="footnote reference"/>
    <w:basedOn w:val="a2"/>
    <w:uiPriority w:val="99"/>
    <w:semiHidden/>
    <w:unhideWhenUsed/>
    <w:rsid w:val="00B863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6279">
          <w:marLeft w:val="93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2022-05-23T00:31:00Z</dcterms:created>
  <dcterms:modified xsi:type="dcterms:W3CDTF">2022-05-26T04:29:00Z</dcterms:modified>
</cp:coreProperties>
</file>