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EB3B" w14:textId="40133F64" w:rsidR="003F61FB" w:rsidRPr="003F61FB" w:rsidRDefault="003F61FB" w:rsidP="00C07B76">
      <w:pPr>
        <w:pStyle w:val="2"/>
        <w:snapToGrid w:val="0"/>
        <w:spacing w:line="300" w:lineRule="exact"/>
        <w:rPr>
          <w:rFonts w:ascii="Yu Gothic UI" w:eastAsia="Yu Gothic UI" w:hAnsi="Yu Gothic UI"/>
          <w:color w:val="404040" w:themeColor="text1" w:themeTint="BF"/>
          <w:sz w:val="24"/>
          <w:szCs w:val="28"/>
        </w:rPr>
      </w:pPr>
      <w:r w:rsidRPr="003F61FB">
        <w:rPr>
          <w:rFonts w:ascii="Yu Gothic UI" w:eastAsia="Yu Gothic UI" w:hAnsi="Yu Gothic UI" w:hint="eastAsia"/>
          <w:color w:val="404040" w:themeColor="text1" w:themeTint="BF"/>
          <w:sz w:val="24"/>
          <w:szCs w:val="28"/>
        </w:rPr>
        <w:t>令和５年度　東京都　「持続可能な障害者雇用における業務開拓・実践事業」</w:t>
      </w:r>
      <w:r w:rsidRPr="003F61FB">
        <w:rPr>
          <w:rFonts w:ascii="Yu Gothic UI" w:eastAsia="Yu Gothic UI" w:hAnsi="Yu Gothic UI"/>
          <w:color w:val="404040" w:themeColor="text1" w:themeTint="BF"/>
          <w:sz w:val="24"/>
          <w:szCs w:val="28"/>
        </w:rPr>
        <w:br/>
      </w:r>
      <w:bookmarkStart w:id="0" w:name="_Hlk133250929"/>
      <w:r w:rsidRPr="003F61FB">
        <w:rPr>
          <w:rFonts w:ascii="Yu Gothic UI" w:eastAsia="Yu Gothic UI" w:hAnsi="Yu Gothic UI" w:hint="eastAsia"/>
          <w:color w:val="404040" w:themeColor="text1" w:themeTint="BF"/>
          <w:sz w:val="24"/>
          <w:szCs w:val="28"/>
        </w:rPr>
        <w:t>中小企業におけるニューロダイバーシティ導入</w:t>
      </w:r>
      <w:r w:rsidR="001718F1">
        <w:rPr>
          <w:rFonts w:ascii="Yu Gothic UI" w:eastAsia="Yu Gothic UI" w:hAnsi="Yu Gothic UI" w:hint="eastAsia"/>
          <w:color w:val="404040" w:themeColor="text1" w:themeTint="BF"/>
          <w:sz w:val="24"/>
          <w:szCs w:val="28"/>
        </w:rPr>
        <w:t>モデル事業</w:t>
      </w:r>
      <w:bookmarkEnd w:id="0"/>
    </w:p>
    <w:p w14:paraId="054ADF8E" w14:textId="77777777" w:rsidR="003F61FB" w:rsidRPr="003F61FB" w:rsidRDefault="003F61FB" w:rsidP="00C07B76">
      <w:pPr>
        <w:snapToGrid w:val="0"/>
        <w:rPr>
          <w:rFonts w:ascii="Yu Gothic UI" w:eastAsia="Yu Gothic UI" w:hAnsi="Yu Gothic UI"/>
          <w:color w:val="404040" w:themeColor="text1" w:themeTint="BF"/>
        </w:rPr>
      </w:pPr>
    </w:p>
    <w:p w14:paraId="2F0B133E" w14:textId="7BA3DE34" w:rsidR="003F61FB" w:rsidRPr="004C678C" w:rsidRDefault="00A52EFB" w:rsidP="004C678C">
      <w:pPr>
        <w:pStyle w:val="1"/>
      </w:pPr>
      <w:bookmarkStart w:id="1" w:name="_Toc132389112"/>
      <w:bookmarkStart w:id="2" w:name="_Toc132646062"/>
      <w:r w:rsidRPr="004C678C">
        <w:rPr>
          <w:rFonts w:hint="eastAsia"/>
        </w:rPr>
        <w:t xml:space="preserve">企業向け　</w:t>
      </w:r>
      <w:r w:rsidR="00C32F1A" w:rsidRPr="004C678C">
        <w:t>募集要項</w:t>
      </w:r>
      <w:bookmarkEnd w:id="1"/>
      <w:bookmarkEnd w:id="2"/>
    </w:p>
    <w:p w14:paraId="7BA245BF" w14:textId="51498987" w:rsidR="00C32F1A" w:rsidRPr="003F61FB" w:rsidRDefault="00C32F1A" w:rsidP="00C07B76">
      <w:pPr>
        <w:snapToGrid w:val="0"/>
        <w:jc w:val="right"/>
        <w:rPr>
          <w:rFonts w:ascii="Yu Gothic UI" w:eastAsia="Yu Gothic UI" w:hAnsi="Yu Gothic UI"/>
        </w:rPr>
      </w:pPr>
    </w:p>
    <w:p w14:paraId="4F8AA4D1" w14:textId="200A5525" w:rsidR="003F61FB" w:rsidRPr="003F61FB" w:rsidRDefault="004C678C" w:rsidP="00C07B76">
      <w:pPr>
        <w:snapToGrid w:val="0"/>
        <w:jc w:val="right"/>
        <w:rPr>
          <w:rFonts w:ascii="Yu Gothic UI" w:eastAsia="Yu Gothic UI" w:hAnsi="Yu Gothic UI"/>
        </w:rPr>
      </w:pPr>
      <w:r>
        <w:rPr>
          <w:rFonts w:ascii="Yu Gothic UI" w:eastAsia="Yu Gothic UI" w:hAnsi="Yu Gothic UI"/>
          <w:noProof/>
        </w:rPr>
        <w:drawing>
          <wp:inline distT="0" distB="0" distL="0" distR="0" wp14:anchorId="47713B1E" wp14:editId="213D08A4">
            <wp:extent cx="2234565" cy="970124"/>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7840"/>
                    <a:stretch/>
                  </pic:blipFill>
                  <pic:spPr bwMode="auto">
                    <a:xfrm>
                      <a:off x="0" y="0"/>
                      <a:ext cx="2239497" cy="972265"/>
                    </a:xfrm>
                    <a:prstGeom prst="rect">
                      <a:avLst/>
                    </a:prstGeom>
                    <a:noFill/>
                    <a:ln>
                      <a:noFill/>
                    </a:ln>
                    <a:extLst>
                      <a:ext uri="{53640926-AAD7-44D8-BBD7-CCE9431645EC}">
                        <a14:shadowObscured xmlns:a14="http://schemas.microsoft.com/office/drawing/2010/main"/>
                      </a:ext>
                    </a:extLst>
                  </pic:spPr>
                </pic:pic>
              </a:graphicData>
            </a:graphic>
          </wp:inline>
        </w:drawing>
      </w:r>
    </w:p>
    <w:p w14:paraId="333A6757" w14:textId="629B4B98" w:rsidR="003F61FB" w:rsidRPr="003F61FB" w:rsidRDefault="003F61FB" w:rsidP="00C07B76">
      <w:pPr>
        <w:snapToGrid w:val="0"/>
        <w:jc w:val="right"/>
        <w:rPr>
          <w:rFonts w:ascii="Yu Gothic UI" w:eastAsia="Yu Gothic UI" w:hAnsi="Yu Gothic UI"/>
        </w:rPr>
      </w:pPr>
    </w:p>
    <w:p w14:paraId="7AB001FF" w14:textId="4D499689" w:rsidR="003F61FB" w:rsidRPr="003F61FB" w:rsidRDefault="003F61FB" w:rsidP="00C07B76">
      <w:pPr>
        <w:snapToGrid w:val="0"/>
        <w:jc w:val="right"/>
        <w:rPr>
          <w:rFonts w:ascii="Yu Gothic UI" w:eastAsia="Yu Gothic UI" w:hAnsi="Yu Gothic UI"/>
        </w:rPr>
      </w:pPr>
    </w:p>
    <w:p w14:paraId="1B20EC33" w14:textId="07B1FF08" w:rsidR="003F61FB" w:rsidRDefault="003F61FB" w:rsidP="00C07B76">
      <w:pPr>
        <w:snapToGrid w:val="0"/>
        <w:jc w:val="right"/>
        <w:rPr>
          <w:rFonts w:ascii="Yu Gothic UI" w:eastAsia="Yu Gothic UI" w:hAnsi="Yu Gothic UI"/>
        </w:rPr>
      </w:pPr>
    </w:p>
    <w:p w14:paraId="52919658" w14:textId="045D1E1E" w:rsidR="00C07B76" w:rsidRDefault="00C07B76" w:rsidP="00C07B76">
      <w:pPr>
        <w:snapToGrid w:val="0"/>
        <w:jc w:val="right"/>
        <w:rPr>
          <w:rFonts w:ascii="Yu Gothic UI" w:eastAsia="Yu Gothic UI" w:hAnsi="Yu Gothic UI"/>
        </w:rPr>
      </w:pPr>
    </w:p>
    <w:p w14:paraId="03591289" w14:textId="0B28B6A3" w:rsidR="00271059" w:rsidRDefault="00271059" w:rsidP="00C07B76">
      <w:pPr>
        <w:snapToGrid w:val="0"/>
        <w:jc w:val="right"/>
        <w:rPr>
          <w:rFonts w:ascii="Yu Gothic UI" w:eastAsia="Yu Gothic UI" w:hAnsi="Yu Gothic UI"/>
        </w:rPr>
      </w:pPr>
    </w:p>
    <w:p w14:paraId="33F34CC7" w14:textId="77777777" w:rsidR="00271059" w:rsidRDefault="00271059" w:rsidP="00C07B76">
      <w:pPr>
        <w:snapToGrid w:val="0"/>
        <w:jc w:val="right"/>
        <w:rPr>
          <w:rFonts w:ascii="Yu Gothic UI" w:eastAsia="Yu Gothic UI" w:hAnsi="Yu Gothic UI"/>
        </w:rPr>
      </w:pPr>
    </w:p>
    <w:p w14:paraId="0C3A53E8" w14:textId="77777777" w:rsidR="00C07B76" w:rsidRDefault="00C07B76" w:rsidP="00C07B76">
      <w:pPr>
        <w:snapToGrid w:val="0"/>
        <w:jc w:val="right"/>
        <w:rPr>
          <w:rFonts w:ascii="Yu Gothic UI" w:eastAsia="Yu Gothic UI" w:hAnsi="Yu Gothic UI"/>
        </w:rPr>
      </w:pPr>
    </w:p>
    <w:p w14:paraId="1F5D708B" w14:textId="5EB3538B" w:rsidR="00C07B76" w:rsidRDefault="00C07B76" w:rsidP="00C07B76">
      <w:pPr>
        <w:snapToGrid w:val="0"/>
        <w:jc w:val="right"/>
        <w:rPr>
          <w:rFonts w:ascii="Yu Gothic UI" w:eastAsia="Yu Gothic UI" w:hAnsi="Yu Gothic UI"/>
        </w:rPr>
      </w:pPr>
    </w:p>
    <w:p w14:paraId="2098ED8A" w14:textId="25DD8C25" w:rsidR="00C07B76" w:rsidRDefault="00C07B76" w:rsidP="00C07B76">
      <w:pPr>
        <w:snapToGrid w:val="0"/>
        <w:jc w:val="right"/>
        <w:rPr>
          <w:rFonts w:ascii="Yu Gothic UI" w:eastAsia="Yu Gothic UI" w:hAnsi="Yu Gothic UI"/>
        </w:rPr>
      </w:pPr>
    </w:p>
    <w:p w14:paraId="3F562615" w14:textId="66FFC7C5" w:rsidR="00C07B76" w:rsidRDefault="00C07B76" w:rsidP="00C07B76">
      <w:pPr>
        <w:snapToGrid w:val="0"/>
        <w:jc w:val="right"/>
        <w:rPr>
          <w:rFonts w:ascii="Yu Gothic UI" w:eastAsia="Yu Gothic UI" w:hAnsi="Yu Gothic UI"/>
        </w:rPr>
      </w:pPr>
    </w:p>
    <w:p w14:paraId="7D9FD017" w14:textId="76FF0866" w:rsidR="00C07B76" w:rsidRDefault="00C07B76" w:rsidP="00C07B76">
      <w:pPr>
        <w:snapToGrid w:val="0"/>
        <w:jc w:val="right"/>
        <w:rPr>
          <w:rFonts w:ascii="Yu Gothic UI" w:eastAsia="Yu Gothic UI" w:hAnsi="Yu Gothic UI"/>
        </w:rPr>
      </w:pPr>
    </w:p>
    <w:p w14:paraId="30F22F9C" w14:textId="56194591" w:rsidR="00C07B76" w:rsidRDefault="00C07B76" w:rsidP="00C07B76">
      <w:pPr>
        <w:snapToGrid w:val="0"/>
        <w:jc w:val="right"/>
        <w:rPr>
          <w:rFonts w:ascii="Yu Gothic UI" w:eastAsia="Yu Gothic UI" w:hAnsi="Yu Gothic UI"/>
        </w:rPr>
      </w:pPr>
    </w:p>
    <w:p w14:paraId="228EB9F9" w14:textId="58814751" w:rsidR="00C07B76" w:rsidRDefault="00C07B76" w:rsidP="00C07B76">
      <w:pPr>
        <w:snapToGrid w:val="0"/>
        <w:jc w:val="right"/>
        <w:rPr>
          <w:rFonts w:ascii="Yu Gothic UI" w:eastAsia="Yu Gothic UI" w:hAnsi="Yu Gothic UI"/>
        </w:rPr>
      </w:pPr>
    </w:p>
    <w:p w14:paraId="7299E1AA" w14:textId="14731E89" w:rsidR="00C07B76" w:rsidRDefault="00C07B76" w:rsidP="00C07B76">
      <w:pPr>
        <w:snapToGrid w:val="0"/>
        <w:jc w:val="right"/>
        <w:rPr>
          <w:rFonts w:ascii="Yu Gothic UI" w:eastAsia="Yu Gothic UI" w:hAnsi="Yu Gothic UI"/>
        </w:rPr>
      </w:pPr>
    </w:p>
    <w:p w14:paraId="1F673747" w14:textId="55C05989" w:rsidR="00C07B76" w:rsidRDefault="00C07B76" w:rsidP="00C07B76">
      <w:pPr>
        <w:snapToGrid w:val="0"/>
        <w:jc w:val="right"/>
        <w:rPr>
          <w:rFonts w:ascii="Yu Gothic UI" w:eastAsia="Yu Gothic UI" w:hAnsi="Yu Gothic UI"/>
        </w:rPr>
      </w:pPr>
    </w:p>
    <w:p w14:paraId="4F37C631" w14:textId="68EF2070" w:rsidR="00C07B76" w:rsidRDefault="00C07B76" w:rsidP="00C07B76">
      <w:pPr>
        <w:snapToGrid w:val="0"/>
        <w:jc w:val="right"/>
        <w:rPr>
          <w:rFonts w:ascii="Yu Gothic UI" w:eastAsia="Yu Gothic UI" w:hAnsi="Yu Gothic UI"/>
        </w:rPr>
      </w:pPr>
    </w:p>
    <w:p w14:paraId="38BC5ABB" w14:textId="2CF17CF2" w:rsidR="004C678C" w:rsidRDefault="004C678C" w:rsidP="00C07B76">
      <w:pPr>
        <w:snapToGrid w:val="0"/>
        <w:jc w:val="right"/>
        <w:rPr>
          <w:rFonts w:ascii="Yu Gothic UI" w:eastAsia="Yu Gothic UI" w:hAnsi="Yu Gothic UI"/>
        </w:rPr>
      </w:pPr>
    </w:p>
    <w:p w14:paraId="47530E8E" w14:textId="77777777" w:rsidR="004C678C" w:rsidRPr="003F61FB" w:rsidRDefault="004C678C" w:rsidP="00C07B76">
      <w:pPr>
        <w:snapToGrid w:val="0"/>
        <w:jc w:val="right"/>
        <w:rPr>
          <w:rFonts w:ascii="Yu Gothic UI" w:eastAsia="Yu Gothic UI" w:hAnsi="Yu Gothic UI"/>
        </w:rPr>
      </w:pPr>
    </w:p>
    <w:p w14:paraId="2753C7FE" w14:textId="7E1AA1D4" w:rsidR="003F61FB" w:rsidRDefault="003F61FB" w:rsidP="00C07B76">
      <w:pPr>
        <w:snapToGrid w:val="0"/>
        <w:jc w:val="right"/>
        <w:rPr>
          <w:rFonts w:ascii="Yu Gothic UI" w:eastAsia="Yu Gothic UI" w:hAnsi="Yu Gothic UI"/>
        </w:rPr>
      </w:pPr>
    </w:p>
    <w:p w14:paraId="379E3927" w14:textId="466DC9B7" w:rsidR="003F61FB" w:rsidRDefault="003F61FB" w:rsidP="00C07B76">
      <w:pPr>
        <w:snapToGrid w:val="0"/>
        <w:jc w:val="center"/>
        <w:rPr>
          <w:rFonts w:ascii="Yu Gothic UI" w:eastAsia="Yu Gothic UI" w:hAnsi="Yu Gothic UI"/>
          <w:noProof/>
        </w:rPr>
      </w:pPr>
    </w:p>
    <w:p w14:paraId="7CE04AB7" w14:textId="77777777" w:rsidR="00F34C68" w:rsidRPr="003F61FB" w:rsidRDefault="00F34C68" w:rsidP="00C07B76">
      <w:pPr>
        <w:snapToGrid w:val="0"/>
        <w:jc w:val="center"/>
        <w:rPr>
          <w:rFonts w:ascii="Yu Gothic UI" w:eastAsia="Yu Gothic UI" w:hAnsi="Yu Gothic UI"/>
        </w:rPr>
      </w:pPr>
    </w:p>
    <w:p w14:paraId="23877501" w14:textId="028903B4" w:rsidR="00A52EFB" w:rsidRPr="00A52EFB" w:rsidRDefault="003F61FB" w:rsidP="00C07B76">
      <w:pPr>
        <w:snapToGrid w:val="0"/>
        <w:spacing w:line="400" w:lineRule="exact"/>
        <w:jc w:val="center"/>
        <w:rPr>
          <w:rFonts w:ascii="Yu Gothic UI" w:eastAsia="Yu Gothic UI" w:hAnsi="Yu Gothic UI"/>
          <w:sz w:val="24"/>
          <w:szCs w:val="28"/>
        </w:rPr>
      </w:pPr>
      <w:r w:rsidRPr="00A52EFB">
        <w:rPr>
          <w:rFonts w:ascii="Yu Gothic UI" w:eastAsia="Yu Gothic UI" w:hAnsi="Yu Gothic UI" w:hint="eastAsia"/>
          <w:sz w:val="24"/>
          <w:szCs w:val="28"/>
        </w:rPr>
        <w:t>東京都</w:t>
      </w:r>
      <w:r w:rsidR="00B03469">
        <w:rPr>
          <w:rFonts w:ascii="Yu Gothic UI" w:eastAsia="Yu Gothic UI" w:hAnsi="Yu Gothic UI" w:hint="eastAsia"/>
          <w:sz w:val="24"/>
          <w:szCs w:val="28"/>
        </w:rPr>
        <w:t>産業労働局</w:t>
      </w:r>
      <w:r w:rsidRPr="00A52EFB">
        <w:rPr>
          <w:rFonts w:ascii="Yu Gothic UI" w:eastAsia="Yu Gothic UI" w:hAnsi="Yu Gothic UI" w:hint="eastAsia"/>
          <w:sz w:val="24"/>
          <w:szCs w:val="28"/>
        </w:rPr>
        <w:t>「持続可能な障害者雇用における業務開拓・実践事業」</w:t>
      </w:r>
    </w:p>
    <w:p w14:paraId="382959B2" w14:textId="1D536647" w:rsidR="003F61FB" w:rsidRPr="00A52EFB" w:rsidRDefault="003F61FB" w:rsidP="00C07B76">
      <w:pPr>
        <w:snapToGrid w:val="0"/>
        <w:spacing w:line="400" w:lineRule="exact"/>
        <w:jc w:val="center"/>
        <w:rPr>
          <w:rFonts w:ascii="Yu Gothic UI" w:eastAsia="Yu Gothic UI" w:hAnsi="Yu Gothic UI"/>
          <w:sz w:val="24"/>
          <w:szCs w:val="28"/>
        </w:rPr>
      </w:pPr>
      <w:r w:rsidRPr="00A52EFB">
        <w:rPr>
          <w:rFonts w:ascii="Yu Gothic UI" w:eastAsia="Yu Gothic UI" w:hAnsi="Yu Gothic UI" w:hint="eastAsia"/>
          <w:sz w:val="24"/>
          <w:szCs w:val="28"/>
        </w:rPr>
        <w:t>運営事務局</w:t>
      </w:r>
    </w:p>
    <w:p w14:paraId="39D3A831" w14:textId="191F2627" w:rsidR="00A52EFB" w:rsidRPr="00A52EFB" w:rsidRDefault="00A52EFB" w:rsidP="00C07B76">
      <w:pPr>
        <w:snapToGrid w:val="0"/>
        <w:spacing w:line="400" w:lineRule="exact"/>
        <w:jc w:val="center"/>
        <w:rPr>
          <w:rFonts w:ascii="Yu Gothic UI" w:eastAsia="Yu Gothic UI" w:hAnsi="Yu Gothic UI"/>
          <w:sz w:val="20"/>
          <w:szCs w:val="21"/>
        </w:rPr>
      </w:pPr>
      <w:r w:rsidRPr="00A52EFB">
        <w:rPr>
          <w:rFonts w:ascii="Yu Gothic UI" w:eastAsia="Yu Gothic UI" w:hAnsi="Yu Gothic UI" w:hint="eastAsia"/>
          <w:sz w:val="20"/>
          <w:szCs w:val="21"/>
        </w:rPr>
        <w:t>※本事業の事務局は、東京都より株式会社野村総合研究所に委託しております</w:t>
      </w:r>
    </w:p>
    <w:p w14:paraId="35C0EEC8" w14:textId="43BCBBB6" w:rsidR="00C32F1A" w:rsidRDefault="00C32F1A" w:rsidP="00C07B76">
      <w:pPr>
        <w:snapToGrid w:val="0"/>
        <w:rPr>
          <w:rFonts w:ascii="Yu Gothic UI" w:eastAsia="Yu Gothic UI" w:hAnsi="Yu Gothic UI"/>
        </w:rPr>
      </w:pPr>
      <w:r w:rsidRPr="003F61FB">
        <w:rPr>
          <w:rFonts w:ascii="Yu Gothic UI" w:eastAsia="Yu Gothic UI" w:hAnsi="Yu Gothic UI"/>
        </w:rPr>
        <w:br w:type="page"/>
      </w:r>
    </w:p>
    <w:p w14:paraId="2A5AEE26" w14:textId="5719A13E" w:rsidR="00A52EFB" w:rsidRPr="003F61FB" w:rsidRDefault="00A52EFB" w:rsidP="004C678C">
      <w:pPr>
        <w:pStyle w:val="1"/>
      </w:pPr>
      <w:bookmarkStart w:id="3" w:name="_Toc132389113"/>
      <w:bookmarkStart w:id="4" w:name="_Toc132646063"/>
      <w:r>
        <w:rPr>
          <w:rFonts w:hint="eastAsia"/>
        </w:rPr>
        <w:lastRenderedPageBreak/>
        <w:t>目次</w:t>
      </w:r>
      <w:bookmarkEnd w:id="3"/>
      <w:bookmarkEnd w:id="4"/>
    </w:p>
    <w:p w14:paraId="39B198AB" w14:textId="0198C32E" w:rsidR="007A67E8" w:rsidRPr="007A67E8" w:rsidRDefault="00A52EFB" w:rsidP="007A67E8">
      <w:pPr>
        <w:pStyle w:val="11"/>
        <w:tabs>
          <w:tab w:val="right" w:leader="dot" w:pos="8494"/>
        </w:tabs>
        <w:rPr>
          <w:rFonts w:ascii="Yu Gothic UI" w:eastAsia="Yu Gothic UI" w:hAnsi="Yu Gothic UI" w:cstheme="majorBidi"/>
          <w:color w:val="404040" w:themeColor="text1" w:themeTint="BF"/>
          <w:sz w:val="24"/>
          <w:szCs w:val="28"/>
        </w:rPr>
      </w:pPr>
      <w:r w:rsidRPr="00A52EFB">
        <w:rPr>
          <w:rFonts w:ascii="Yu Gothic UI" w:eastAsia="Yu Gothic UI" w:hAnsi="Yu Gothic UI" w:cstheme="majorBidi"/>
          <w:sz w:val="28"/>
          <w:szCs w:val="32"/>
        </w:rPr>
        <w:fldChar w:fldCharType="begin"/>
      </w:r>
      <w:r w:rsidRPr="00A52EFB">
        <w:rPr>
          <w:rFonts w:ascii="Yu Gothic UI" w:eastAsia="Yu Gothic UI" w:hAnsi="Yu Gothic UI" w:cstheme="majorBidi"/>
          <w:sz w:val="28"/>
          <w:szCs w:val="32"/>
        </w:rPr>
        <w:instrText xml:space="preserve"> TOC \o "1-1" \h \z \u </w:instrText>
      </w:r>
      <w:r w:rsidRPr="00A52EFB">
        <w:rPr>
          <w:rFonts w:ascii="Yu Gothic UI" w:eastAsia="Yu Gothic UI" w:hAnsi="Yu Gothic UI" w:cstheme="majorBidi"/>
          <w:sz w:val="28"/>
          <w:szCs w:val="32"/>
        </w:rPr>
        <w:fldChar w:fldCharType="separate"/>
      </w:r>
    </w:p>
    <w:p w14:paraId="6D3A9FC0" w14:textId="0DBD4421" w:rsidR="007A67E8" w:rsidRPr="007A67E8" w:rsidRDefault="00C466BF">
      <w:pPr>
        <w:pStyle w:val="11"/>
        <w:tabs>
          <w:tab w:val="right" w:leader="dot" w:pos="8494"/>
        </w:tabs>
        <w:rPr>
          <w:rFonts w:ascii="Yu Gothic UI" w:eastAsia="Yu Gothic UI" w:hAnsi="Yu Gothic UI" w:cstheme="majorBidi"/>
          <w:color w:val="404040" w:themeColor="text1" w:themeTint="BF"/>
          <w:sz w:val="28"/>
          <w:szCs w:val="32"/>
        </w:rPr>
      </w:pPr>
      <w:hyperlink w:anchor="_Toc132646064" w:history="1">
        <w:r w:rsidR="007A67E8" w:rsidRPr="007A67E8">
          <w:rPr>
            <w:rFonts w:ascii="Yu Gothic UI" w:eastAsia="Yu Gothic UI" w:hAnsi="Yu Gothic UI" w:cstheme="majorBidi"/>
            <w:color w:val="404040" w:themeColor="text1" w:themeTint="BF"/>
            <w:sz w:val="28"/>
            <w:szCs w:val="32"/>
          </w:rPr>
          <w:t>１．事業の目的・全体像</w:t>
        </w:r>
        <w:r w:rsidR="007A67E8" w:rsidRPr="007A67E8">
          <w:rPr>
            <w:rFonts w:ascii="Yu Gothic UI" w:eastAsia="Yu Gothic UI" w:hAnsi="Yu Gothic UI" w:cstheme="majorBidi"/>
            <w:webHidden/>
            <w:color w:val="404040" w:themeColor="text1" w:themeTint="BF"/>
            <w:sz w:val="28"/>
            <w:szCs w:val="32"/>
          </w:rPr>
          <w:tab/>
        </w:r>
        <w:r w:rsidR="007A67E8" w:rsidRPr="007A67E8">
          <w:rPr>
            <w:rFonts w:ascii="Yu Gothic UI" w:eastAsia="Yu Gothic UI" w:hAnsi="Yu Gothic UI" w:cstheme="majorBidi"/>
            <w:webHidden/>
            <w:color w:val="404040" w:themeColor="text1" w:themeTint="BF"/>
            <w:sz w:val="28"/>
            <w:szCs w:val="32"/>
          </w:rPr>
          <w:fldChar w:fldCharType="begin"/>
        </w:r>
        <w:r w:rsidR="007A67E8" w:rsidRPr="007A67E8">
          <w:rPr>
            <w:rFonts w:ascii="Yu Gothic UI" w:eastAsia="Yu Gothic UI" w:hAnsi="Yu Gothic UI" w:cstheme="majorBidi"/>
            <w:webHidden/>
            <w:color w:val="404040" w:themeColor="text1" w:themeTint="BF"/>
            <w:sz w:val="28"/>
            <w:szCs w:val="32"/>
          </w:rPr>
          <w:instrText xml:space="preserve"> PAGEREF _Toc132646064 \h </w:instrText>
        </w:r>
        <w:r w:rsidR="007A67E8" w:rsidRPr="007A67E8">
          <w:rPr>
            <w:rFonts w:ascii="Yu Gothic UI" w:eastAsia="Yu Gothic UI" w:hAnsi="Yu Gothic UI" w:cstheme="majorBidi"/>
            <w:webHidden/>
            <w:color w:val="404040" w:themeColor="text1" w:themeTint="BF"/>
            <w:sz w:val="28"/>
            <w:szCs w:val="32"/>
          </w:rPr>
        </w:r>
        <w:r w:rsidR="007A67E8" w:rsidRPr="007A67E8">
          <w:rPr>
            <w:rFonts w:ascii="Yu Gothic UI" w:eastAsia="Yu Gothic UI" w:hAnsi="Yu Gothic UI" w:cstheme="majorBidi"/>
            <w:webHidden/>
            <w:color w:val="404040" w:themeColor="text1" w:themeTint="BF"/>
            <w:sz w:val="28"/>
            <w:szCs w:val="32"/>
          </w:rPr>
          <w:fldChar w:fldCharType="separate"/>
        </w:r>
        <w:r w:rsidR="000440AD">
          <w:rPr>
            <w:rFonts w:ascii="Yu Gothic UI" w:eastAsia="Yu Gothic UI" w:hAnsi="Yu Gothic UI" w:cstheme="majorBidi"/>
            <w:noProof/>
            <w:webHidden/>
            <w:color w:val="404040" w:themeColor="text1" w:themeTint="BF"/>
            <w:sz w:val="28"/>
            <w:szCs w:val="32"/>
          </w:rPr>
          <w:t>3</w:t>
        </w:r>
        <w:r w:rsidR="007A67E8" w:rsidRPr="007A67E8">
          <w:rPr>
            <w:rFonts w:ascii="Yu Gothic UI" w:eastAsia="Yu Gothic UI" w:hAnsi="Yu Gothic UI" w:cstheme="majorBidi"/>
            <w:webHidden/>
            <w:color w:val="404040" w:themeColor="text1" w:themeTint="BF"/>
            <w:sz w:val="28"/>
            <w:szCs w:val="32"/>
          </w:rPr>
          <w:fldChar w:fldCharType="end"/>
        </w:r>
      </w:hyperlink>
    </w:p>
    <w:p w14:paraId="7D0F7B76" w14:textId="75DD057F" w:rsidR="007A67E8" w:rsidRPr="007A67E8" w:rsidRDefault="00C466BF">
      <w:pPr>
        <w:pStyle w:val="11"/>
        <w:tabs>
          <w:tab w:val="right" w:leader="dot" w:pos="8494"/>
        </w:tabs>
        <w:rPr>
          <w:rFonts w:ascii="Yu Gothic UI" w:eastAsia="Yu Gothic UI" w:hAnsi="Yu Gothic UI" w:cstheme="majorBidi"/>
          <w:color w:val="404040" w:themeColor="text1" w:themeTint="BF"/>
          <w:sz w:val="28"/>
          <w:szCs w:val="32"/>
        </w:rPr>
      </w:pPr>
      <w:hyperlink w:anchor="_Toc132646065" w:history="1">
        <w:r w:rsidR="007A67E8" w:rsidRPr="007A67E8">
          <w:rPr>
            <w:rFonts w:ascii="Yu Gothic UI" w:eastAsia="Yu Gothic UI" w:hAnsi="Yu Gothic UI" w:cstheme="majorBidi"/>
            <w:color w:val="404040" w:themeColor="text1" w:themeTint="BF"/>
            <w:sz w:val="28"/>
            <w:szCs w:val="32"/>
          </w:rPr>
          <w:t>２．募集概要</w:t>
        </w:r>
        <w:r w:rsidR="007A67E8" w:rsidRPr="007A67E8">
          <w:rPr>
            <w:rFonts w:ascii="Yu Gothic UI" w:eastAsia="Yu Gothic UI" w:hAnsi="Yu Gothic UI" w:cstheme="majorBidi"/>
            <w:webHidden/>
            <w:color w:val="404040" w:themeColor="text1" w:themeTint="BF"/>
            <w:sz w:val="28"/>
            <w:szCs w:val="32"/>
          </w:rPr>
          <w:tab/>
        </w:r>
        <w:r w:rsidR="007A67E8" w:rsidRPr="007A67E8">
          <w:rPr>
            <w:rFonts w:ascii="Yu Gothic UI" w:eastAsia="Yu Gothic UI" w:hAnsi="Yu Gothic UI" w:cstheme="majorBidi"/>
            <w:webHidden/>
            <w:color w:val="404040" w:themeColor="text1" w:themeTint="BF"/>
            <w:sz w:val="28"/>
            <w:szCs w:val="32"/>
          </w:rPr>
          <w:fldChar w:fldCharType="begin"/>
        </w:r>
        <w:r w:rsidR="007A67E8" w:rsidRPr="007A67E8">
          <w:rPr>
            <w:rFonts w:ascii="Yu Gothic UI" w:eastAsia="Yu Gothic UI" w:hAnsi="Yu Gothic UI" w:cstheme="majorBidi"/>
            <w:webHidden/>
            <w:color w:val="404040" w:themeColor="text1" w:themeTint="BF"/>
            <w:sz w:val="28"/>
            <w:szCs w:val="32"/>
          </w:rPr>
          <w:instrText xml:space="preserve"> PAGEREF _Toc132646065 \h </w:instrText>
        </w:r>
        <w:r w:rsidR="007A67E8" w:rsidRPr="007A67E8">
          <w:rPr>
            <w:rFonts w:ascii="Yu Gothic UI" w:eastAsia="Yu Gothic UI" w:hAnsi="Yu Gothic UI" w:cstheme="majorBidi"/>
            <w:webHidden/>
            <w:color w:val="404040" w:themeColor="text1" w:themeTint="BF"/>
            <w:sz w:val="28"/>
            <w:szCs w:val="32"/>
          </w:rPr>
        </w:r>
        <w:r w:rsidR="007A67E8" w:rsidRPr="007A67E8">
          <w:rPr>
            <w:rFonts w:ascii="Yu Gothic UI" w:eastAsia="Yu Gothic UI" w:hAnsi="Yu Gothic UI" w:cstheme="majorBidi"/>
            <w:webHidden/>
            <w:color w:val="404040" w:themeColor="text1" w:themeTint="BF"/>
            <w:sz w:val="28"/>
            <w:szCs w:val="32"/>
          </w:rPr>
          <w:fldChar w:fldCharType="separate"/>
        </w:r>
        <w:r w:rsidR="000440AD">
          <w:rPr>
            <w:rFonts w:ascii="Yu Gothic UI" w:eastAsia="Yu Gothic UI" w:hAnsi="Yu Gothic UI" w:cstheme="majorBidi"/>
            <w:noProof/>
            <w:webHidden/>
            <w:color w:val="404040" w:themeColor="text1" w:themeTint="BF"/>
            <w:sz w:val="28"/>
            <w:szCs w:val="32"/>
          </w:rPr>
          <w:t>4</w:t>
        </w:r>
        <w:r w:rsidR="007A67E8" w:rsidRPr="007A67E8">
          <w:rPr>
            <w:rFonts w:ascii="Yu Gothic UI" w:eastAsia="Yu Gothic UI" w:hAnsi="Yu Gothic UI" w:cstheme="majorBidi"/>
            <w:webHidden/>
            <w:color w:val="404040" w:themeColor="text1" w:themeTint="BF"/>
            <w:sz w:val="28"/>
            <w:szCs w:val="32"/>
          </w:rPr>
          <w:fldChar w:fldCharType="end"/>
        </w:r>
      </w:hyperlink>
    </w:p>
    <w:p w14:paraId="560061AA" w14:textId="3B28CBDA" w:rsidR="007A67E8" w:rsidRPr="007A67E8" w:rsidRDefault="00C466BF">
      <w:pPr>
        <w:pStyle w:val="11"/>
        <w:tabs>
          <w:tab w:val="right" w:leader="dot" w:pos="8494"/>
        </w:tabs>
        <w:rPr>
          <w:rFonts w:ascii="Yu Gothic UI" w:eastAsia="Yu Gothic UI" w:hAnsi="Yu Gothic UI" w:cstheme="majorBidi"/>
          <w:color w:val="404040" w:themeColor="text1" w:themeTint="BF"/>
          <w:sz w:val="28"/>
          <w:szCs w:val="32"/>
        </w:rPr>
      </w:pPr>
      <w:hyperlink w:anchor="_Toc132646066" w:history="1">
        <w:r w:rsidR="007A67E8" w:rsidRPr="007A67E8">
          <w:rPr>
            <w:rFonts w:ascii="Yu Gothic UI" w:eastAsia="Yu Gothic UI" w:hAnsi="Yu Gothic UI" w:cstheme="majorBidi"/>
            <w:color w:val="404040" w:themeColor="text1" w:themeTint="BF"/>
            <w:sz w:val="28"/>
            <w:szCs w:val="32"/>
          </w:rPr>
          <w:t>３．事業の流れ</w:t>
        </w:r>
        <w:r w:rsidR="007A67E8" w:rsidRPr="007A67E8">
          <w:rPr>
            <w:rFonts w:ascii="Yu Gothic UI" w:eastAsia="Yu Gothic UI" w:hAnsi="Yu Gothic UI" w:cstheme="majorBidi"/>
            <w:webHidden/>
            <w:color w:val="404040" w:themeColor="text1" w:themeTint="BF"/>
            <w:sz w:val="28"/>
            <w:szCs w:val="32"/>
          </w:rPr>
          <w:tab/>
        </w:r>
        <w:r w:rsidR="007A67E8" w:rsidRPr="007A67E8">
          <w:rPr>
            <w:rFonts w:ascii="Yu Gothic UI" w:eastAsia="Yu Gothic UI" w:hAnsi="Yu Gothic UI" w:cstheme="majorBidi"/>
            <w:webHidden/>
            <w:color w:val="404040" w:themeColor="text1" w:themeTint="BF"/>
            <w:sz w:val="28"/>
            <w:szCs w:val="32"/>
          </w:rPr>
          <w:fldChar w:fldCharType="begin"/>
        </w:r>
        <w:r w:rsidR="007A67E8" w:rsidRPr="007A67E8">
          <w:rPr>
            <w:rFonts w:ascii="Yu Gothic UI" w:eastAsia="Yu Gothic UI" w:hAnsi="Yu Gothic UI" w:cstheme="majorBidi"/>
            <w:webHidden/>
            <w:color w:val="404040" w:themeColor="text1" w:themeTint="BF"/>
            <w:sz w:val="28"/>
            <w:szCs w:val="32"/>
          </w:rPr>
          <w:instrText xml:space="preserve"> PAGEREF _Toc132646066 \h </w:instrText>
        </w:r>
        <w:r w:rsidR="007A67E8" w:rsidRPr="007A67E8">
          <w:rPr>
            <w:rFonts w:ascii="Yu Gothic UI" w:eastAsia="Yu Gothic UI" w:hAnsi="Yu Gothic UI" w:cstheme="majorBidi"/>
            <w:webHidden/>
            <w:color w:val="404040" w:themeColor="text1" w:themeTint="BF"/>
            <w:sz w:val="28"/>
            <w:szCs w:val="32"/>
          </w:rPr>
        </w:r>
        <w:r w:rsidR="007A67E8" w:rsidRPr="007A67E8">
          <w:rPr>
            <w:rFonts w:ascii="Yu Gothic UI" w:eastAsia="Yu Gothic UI" w:hAnsi="Yu Gothic UI" w:cstheme="majorBidi"/>
            <w:webHidden/>
            <w:color w:val="404040" w:themeColor="text1" w:themeTint="BF"/>
            <w:sz w:val="28"/>
            <w:szCs w:val="32"/>
          </w:rPr>
          <w:fldChar w:fldCharType="separate"/>
        </w:r>
        <w:r w:rsidR="000440AD">
          <w:rPr>
            <w:rFonts w:ascii="Yu Gothic UI" w:eastAsia="Yu Gothic UI" w:hAnsi="Yu Gothic UI" w:cstheme="majorBidi"/>
            <w:noProof/>
            <w:webHidden/>
            <w:color w:val="404040" w:themeColor="text1" w:themeTint="BF"/>
            <w:sz w:val="28"/>
            <w:szCs w:val="32"/>
          </w:rPr>
          <w:t>6</w:t>
        </w:r>
        <w:r w:rsidR="007A67E8" w:rsidRPr="007A67E8">
          <w:rPr>
            <w:rFonts w:ascii="Yu Gothic UI" w:eastAsia="Yu Gothic UI" w:hAnsi="Yu Gothic UI" w:cstheme="majorBidi"/>
            <w:webHidden/>
            <w:color w:val="404040" w:themeColor="text1" w:themeTint="BF"/>
            <w:sz w:val="28"/>
            <w:szCs w:val="32"/>
          </w:rPr>
          <w:fldChar w:fldCharType="end"/>
        </w:r>
      </w:hyperlink>
    </w:p>
    <w:p w14:paraId="58366DA1" w14:textId="42C5D8BC" w:rsidR="007A67E8" w:rsidRPr="007A67E8" w:rsidRDefault="00C466BF">
      <w:pPr>
        <w:pStyle w:val="11"/>
        <w:tabs>
          <w:tab w:val="right" w:leader="dot" w:pos="8494"/>
        </w:tabs>
        <w:rPr>
          <w:rFonts w:ascii="Yu Gothic UI" w:eastAsia="Yu Gothic UI" w:hAnsi="Yu Gothic UI" w:cstheme="majorBidi"/>
          <w:color w:val="404040" w:themeColor="text1" w:themeTint="BF"/>
          <w:sz w:val="28"/>
          <w:szCs w:val="32"/>
        </w:rPr>
      </w:pPr>
      <w:hyperlink w:anchor="_Toc132646068" w:history="1">
        <w:r w:rsidR="007A67E8" w:rsidRPr="007A67E8">
          <w:rPr>
            <w:rFonts w:ascii="Yu Gothic UI" w:eastAsia="Yu Gothic UI" w:hAnsi="Yu Gothic UI" w:cstheme="majorBidi"/>
            <w:color w:val="404040" w:themeColor="text1" w:themeTint="BF"/>
            <w:sz w:val="28"/>
            <w:szCs w:val="32"/>
          </w:rPr>
          <w:t>４．重要確認事項</w:t>
        </w:r>
        <w:r w:rsidR="007A67E8" w:rsidRPr="007A67E8">
          <w:rPr>
            <w:rFonts w:ascii="Yu Gothic UI" w:eastAsia="Yu Gothic UI" w:hAnsi="Yu Gothic UI" w:cstheme="majorBidi"/>
            <w:webHidden/>
            <w:color w:val="404040" w:themeColor="text1" w:themeTint="BF"/>
            <w:sz w:val="28"/>
            <w:szCs w:val="32"/>
          </w:rPr>
          <w:tab/>
        </w:r>
        <w:r w:rsidR="007A67E8" w:rsidRPr="007A67E8">
          <w:rPr>
            <w:rFonts w:ascii="Yu Gothic UI" w:eastAsia="Yu Gothic UI" w:hAnsi="Yu Gothic UI" w:cstheme="majorBidi"/>
            <w:webHidden/>
            <w:color w:val="404040" w:themeColor="text1" w:themeTint="BF"/>
            <w:sz w:val="28"/>
            <w:szCs w:val="32"/>
          </w:rPr>
          <w:fldChar w:fldCharType="begin"/>
        </w:r>
        <w:r w:rsidR="007A67E8" w:rsidRPr="007A67E8">
          <w:rPr>
            <w:rFonts w:ascii="Yu Gothic UI" w:eastAsia="Yu Gothic UI" w:hAnsi="Yu Gothic UI" w:cstheme="majorBidi"/>
            <w:webHidden/>
            <w:color w:val="404040" w:themeColor="text1" w:themeTint="BF"/>
            <w:sz w:val="28"/>
            <w:szCs w:val="32"/>
          </w:rPr>
          <w:instrText xml:space="preserve"> PAGEREF _Toc132646068 \h </w:instrText>
        </w:r>
        <w:r w:rsidR="007A67E8" w:rsidRPr="007A67E8">
          <w:rPr>
            <w:rFonts w:ascii="Yu Gothic UI" w:eastAsia="Yu Gothic UI" w:hAnsi="Yu Gothic UI" w:cstheme="majorBidi"/>
            <w:webHidden/>
            <w:color w:val="404040" w:themeColor="text1" w:themeTint="BF"/>
            <w:sz w:val="28"/>
            <w:szCs w:val="32"/>
          </w:rPr>
        </w:r>
        <w:r w:rsidR="007A67E8" w:rsidRPr="007A67E8">
          <w:rPr>
            <w:rFonts w:ascii="Yu Gothic UI" w:eastAsia="Yu Gothic UI" w:hAnsi="Yu Gothic UI" w:cstheme="majorBidi"/>
            <w:webHidden/>
            <w:color w:val="404040" w:themeColor="text1" w:themeTint="BF"/>
            <w:sz w:val="28"/>
            <w:szCs w:val="32"/>
          </w:rPr>
          <w:fldChar w:fldCharType="separate"/>
        </w:r>
        <w:r w:rsidR="000440AD">
          <w:rPr>
            <w:rFonts w:ascii="Yu Gothic UI" w:eastAsia="Yu Gothic UI" w:hAnsi="Yu Gothic UI" w:cstheme="majorBidi"/>
            <w:noProof/>
            <w:webHidden/>
            <w:color w:val="404040" w:themeColor="text1" w:themeTint="BF"/>
            <w:sz w:val="28"/>
            <w:szCs w:val="32"/>
          </w:rPr>
          <w:t>10</w:t>
        </w:r>
        <w:r w:rsidR="007A67E8" w:rsidRPr="007A67E8">
          <w:rPr>
            <w:rFonts w:ascii="Yu Gothic UI" w:eastAsia="Yu Gothic UI" w:hAnsi="Yu Gothic UI" w:cstheme="majorBidi"/>
            <w:webHidden/>
            <w:color w:val="404040" w:themeColor="text1" w:themeTint="BF"/>
            <w:sz w:val="28"/>
            <w:szCs w:val="32"/>
          </w:rPr>
          <w:fldChar w:fldCharType="end"/>
        </w:r>
      </w:hyperlink>
    </w:p>
    <w:p w14:paraId="5EC42CDC" w14:textId="43D2F374" w:rsidR="00A52EFB" w:rsidRDefault="00A52EFB" w:rsidP="00C07B76">
      <w:pPr>
        <w:snapToGrid w:val="0"/>
        <w:rPr>
          <w:rFonts w:ascii="Yu Gothic UI" w:eastAsia="Yu Gothic UI" w:hAnsi="Yu Gothic UI" w:cstheme="majorBidi"/>
          <w:sz w:val="28"/>
          <w:szCs w:val="32"/>
        </w:rPr>
      </w:pPr>
      <w:r w:rsidRPr="00A52EFB">
        <w:rPr>
          <w:rFonts w:ascii="Yu Gothic UI" w:eastAsia="Yu Gothic UI" w:hAnsi="Yu Gothic UI" w:cstheme="majorBidi"/>
          <w:sz w:val="28"/>
          <w:szCs w:val="32"/>
        </w:rPr>
        <w:fldChar w:fldCharType="end"/>
      </w:r>
    </w:p>
    <w:p w14:paraId="5D3FAAFF" w14:textId="4991E775" w:rsidR="00A52EFB" w:rsidRPr="00A52EFB" w:rsidRDefault="00A52EFB" w:rsidP="00C07B76">
      <w:pPr>
        <w:snapToGrid w:val="0"/>
        <w:rPr>
          <w:rFonts w:ascii="Yu Gothic UI" w:eastAsia="Yu Gothic UI" w:hAnsi="Yu Gothic UI" w:cstheme="majorBidi"/>
          <w:b/>
          <w:bCs/>
        </w:rPr>
      </w:pPr>
      <w:r w:rsidRPr="00A52EFB">
        <w:rPr>
          <w:rFonts w:ascii="Yu Gothic UI" w:eastAsia="Yu Gothic UI" w:hAnsi="Yu Gothic UI" w:cstheme="majorBidi" w:hint="eastAsia"/>
          <w:b/>
          <w:bCs/>
          <w:sz w:val="28"/>
          <w:szCs w:val="32"/>
        </w:rPr>
        <w:t>【用語の定義】</w:t>
      </w:r>
    </w:p>
    <w:p w14:paraId="0B328436" w14:textId="6BABEE5A" w:rsidR="00E719A8" w:rsidRPr="007A67E8" w:rsidRDefault="006D2EA5" w:rsidP="008850A9">
      <w:pPr>
        <w:snapToGrid w:val="0"/>
        <w:ind w:left="2520" w:hanging="2520"/>
        <w:rPr>
          <w:rFonts w:ascii="Yu Gothic UI" w:eastAsia="Yu Gothic UI" w:hAnsi="Yu Gothic UI" w:cstheme="majorBidi"/>
          <w:sz w:val="22"/>
          <w:szCs w:val="24"/>
        </w:rPr>
      </w:pPr>
      <w:r w:rsidRPr="007A67E8">
        <w:rPr>
          <w:rFonts w:ascii="Yu Gothic UI" w:eastAsia="Yu Gothic UI" w:hAnsi="Yu Gothic UI" w:cstheme="majorBidi" w:hint="eastAsia"/>
          <w:sz w:val="22"/>
          <w:szCs w:val="24"/>
        </w:rPr>
        <w:t>【ニューロダイバーシティ】</w:t>
      </w:r>
      <w:r w:rsidR="00667F5F" w:rsidRPr="007A67E8">
        <w:rPr>
          <w:rFonts w:ascii="Yu Gothic UI" w:eastAsia="Yu Gothic UI" w:hAnsi="Yu Gothic UI" w:cstheme="majorBidi"/>
          <w:sz w:val="22"/>
          <w:szCs w:val="24"/>
        </w:rPr>
        <w:tab/>
      </w:r>
      <w:r w:rsidR="00271059">
        <w:rPr>
          <w:rFonts w:ascii="Yu Gothic UI" w:eastAsia="Yu Gothic UI" w:hAnsi="Yu Gothic UI" w:cstheme="majorBidi"/>
          <w:sz w:val="22"/>
          <w:szCs w:val="24"/>
        </w:rPr>
        <w:t xml:space="preserve"> </w:t>
      </w:r>
      <w:r w:rsidR="00CE78CF" w:rsidRPr="00CE78CF">
        <w:rPr>
          <w:rFonts w:ascii="Yu Gothic UI" w:eastAsia="Yu Gothic UI" w:hAnsi="Yu Gothic UI" w:cstheme="majorBidi" w:hint="eastAsia"/>
          <w:sz w:val="22"/>
          <w:szCs w:val="24"/>
        </w:rPr>
        <w:t>「</w:t>
      </w:r>
      <w:r w:rsidR="00CE78CF" w:rsidRPr="00CE78CF">
        <w:rPr>
          <w:rFonts w:ascii="Yu Gothic UI" w:eastAsia="Yu Gothic UI" w:hAnsi="Yu Gothic UI" w:cstheme="majorBidi"/>
          <w:sz w:val="22"/>
          <w:szCs w:val="24"/>
        </w:rPr>
        <w:t>neuro（神経）」と「diversity（多様性）」を組み合わせた言葉</w:t>
      </w:r>
      <w:r w:rsidR="00CE78CF">
        <w:rPr>
          <w:rFonts w:ascii="Yu Gothic UI" w:eastAsia="Yu Gothic UI" w:hAnsi="Yu Gothic UI" w:cstheme="majorBidi" w:hint="eastAsia"/>
          <w:sz w:val="22"/>
          <w:szCs w:val="24"/>
        </w:rPr>
        <w:t>で</w:t>
      </w:r>
      <w:r w:rsidR="00667F5F" w:rsidRPr="007A67E8">
        <w:rPr>
          <w:rFonts w:ascii="Yu Gothic UI" w:eastAsia="Yu Gothic UI" w:hAnsi="Yu Gothic UI" w:cstheme="majorBidi"/>
          <w:sz w:val="22"/>
          <w:szCs w:val="24"/>
        </w:rPr>
        <w:t>、「脳や神経、それに由来する個人レベルでの様々な特性の違いを多様性と捉えて相互に尊重し、それらの違いを社会の中で活かしていこう」という考え方</w:t>
      </w:r>
      <w:r w:rsidR="00667F5F" w:rsidRPr="007A67E8">
        <w:rPr>
          <w:rFonts w:ascii="Yu Gothic UI" w:eastAsia="Yu Gothic UI" w:hAnsi="Yu Gothic UI" w:cstheme="majorBidi" w:hint="eastAsia"/>
          <w:sz w:val="22"/>
          <w:szCs w:val="24"/>
        </w:rPr>
        <w:t>のことであり、特に発達障害のある方に、その特性を活かして自社の戦力と</w:t>
      </w:r>
      <w:r w:rsidR="007A67E8" w:rsidRPr="007A67E8">
        <w:rPr>
          <w:rFonts w:ascii="Yu Gothic UI" w:eastAsia="Yu Gothic UI" w:hAnsi="Yu Gothic UI" w:cstheme="majorBidi" w:hint="eastAsia"/>
          <w:sz w:val="22"/>
          <w:szCs w:val="24"/>
        </w:rPr>
        <w:t>することを</w:t>
      </w:r>
      <w:r w:rsidR="00667F5F" w:rsidRPr="007A67E8">
        <w:rPr>
          <w:rFonts w:ascii="Yu Gothic UI" w:eastAsia="Yu Gothic UI" w:hAnsi="Yu Gothic UI" w:cstheme="majorBidi" w:hint="eastAsia"/>
          <w:sz w:val="22"/>
          <w:szCs w:val="24"/>
        </w:rPr>
        <w:t>目的としている。</w:t>
      </w:r>
    </w:p>
    <w:p w14:paraId="1A7346AB" w14:textId="4D7EB6DB" w:rsidR="00E719A8" w:rsidRPr="007A67E8" w:rsidRDefault="00667F5F" w:rsidP="007A67E8">
      <w:pPr>
        <w:snapToGrid w:val="0"/>
        <w:ind w:left="2520" w:hanging="2520"/>
        <w:rPr>
          <w:rFonts w:ascii="Yu Gothic UI" w:eastAsia="Yu Gothic UI" w:hAnsi="Yu Gothic UI" w:cstheme="majorBidi"/>
          <w:sz w:val="22"/>
          <w:szCs w:val="24"/>
        </w:rPr>
      </w:pPr>
      <w:r w:rsidRPr="007A67E8">
        <w:rPr>
          <w:rFonts w:ascii="Yu Gothic UI" w:eastAsia="Yu Gothic UI" w:hAnsi="Yu Gothic UI" w:cstheme="majorBidi"/>
          <w:sz w:val="22"/>
          <w:szCs w:val="24"/>
        </w:rPr>
        <w:tab/>
        <w:t>IT業界</w:t>
      </w:r>
      <w:r w:rsidRPr="007A67E8">
        <w:rPr>
          <w:rFonts w:ascii="Yu Gothic UI" w:eastAsia="Yu Gothic UI" w:hAnsi="Yu Gothic UI" w:cstheme="majorBidi" w:hint="eastAsia"/>
          <w:sz w:val="22"/>
          <w:szCs w:val="24"/>
        </w:rPr>
        <w:t>を中心に</w:t>
      </w:r>
      <w:r w:rsidRPr="007A67E8">
        <w:rPr>
          <w:rFonts w:ascii="Yu Gothic UI" w:eastAsia="Yu Gothic UI" w:hAnsi="Yu Gothic UI" w:cstheme="majorBidi"/>
          <w:sz w:val="22"/>
          <w:szCs w:val="24"/>
        </w:rPr>
        <w:t>、自閉症・ADHDといった症状を持つ発達</w:t>
      </w:r>
      <w:r w:rsidRPr="007A67E8">
        <w:rPr>
          <w:rFonts w:ascii="Yu Gothic UI" w:eastAsia="Yu Gothic UI" w:hAnsi="Yu Gothic UI" w:cstheme="majorBidi" w:hint="eastAsia"/>
          <w:sz w:val="22"/>
          <w:szCs w:val="24"/>
        </w:rPr>
        <w:t>障害のある方を雇用し、デジタル分野での高い業務適性を活かして収益化等に成功した事例も生まれ始めており、デジタル化が加速する社会において企業の成長戦略として注目を集めている。</w:t>
      </w:r>
    </w:p>
    <w:p w14:paraId="43E2019D" w14:textId="77777777" w:rsidR="00E719A8" w:rsidRPr="007A67E8" w:rsidRDefault="00E719A8" w:rsidP="008850A9">
      <w:pPr>
        <w:snapToGrid w:val="0"/>
        <w:ind w:left="2520" w:hanging="2520"/>
        <w:rPr>
          <w:rFonts w:ascii="Yu Gothic UI" w:eastAsia="Yu Gothic UI" w:hAnsi="Yu Gothic UI" w:cstheme="majorBidi"/>
          <w:sz w:val="22"/>
          <w:szCs w:val="24"/>
        </w:rPr>
      </w:pPr>
    </w:p>
    <w:p w14:paraId="4A42B419" w14:textId="2AD56DF9" w:rsidR="001333FE" w:rsidRPr="007A67E8" w:rsidRDefault="00A52EFB" w:rsidP="00FE40BC">
      <w:pPr>
        <w:snapToGrid w:val="0"/>
        <w:ind w:left="2520" w:hanging="2520"/>
        <w:rPr>
          <w:rFonts w:ascii="Yu Gothic UI" w:eastAsia="Yu Gothic UI" w:hAnsi="Yu Gothic UI" w:cstheme="majorBidi"/>
          <w:sz w:val="22"/>
          <w:szCs w:val="24"/>
        </w:rPr>
      </w:pPr>
      <w:r w:rsidRPr="007A67E8">
        <w:rPr>
          <w:rFonts w:ascii="Yu Gothic UI" w:eastAsia="Yu Gothic UI" w:hAnsi="Yu Gothic UI" w:cstheme="majorBidi" w:hint="eastAsia"/>
          <w:sz w:val="22"/>
          <w:szCs w:val="24"/>
        </w:rPr>
        <w:t>【</w:t>
      </w:r>
      <w:r w:rsidR="00CE78CF">
        <w:rPr>
          <w:rFonts w:ascii="Yu Gothic UI" w:eastAsia="Yu Gothic UI" w:hAnsi="Yu Gothic UI" w:cstheme="majorBidi" w:hint="eastAsia"/>
          <w:sz w:val="22"/>
          <w:szCs w:val="24"/>
        </w:rPr>
        <w:t>IT</w:t>
      </w:r>
      <w:r w:rsidR="001B42C0">
        <w:rPr>
          <w:rFonts w:ascii="Yu Gothic UI" w:eastAsia="Yu Gothic UI" w:hAnsi="Yu Gothic UI" w:cstheme="majorBidi" w:hint="eastAsia"/>
          <w:sz w:val="22"/>
          <w:szCs w:val="24"/>
        </w:rPr>
        <w:t>関連</w:t>
      </w:r>
      <w:r w:rsidR="00CE78CF">
        <w:rPr>
          <w:rFonts w:ascii="Yu Gothic UI" w:eastAsia="Yu Gothic UI" w:hAnsi="Yu Gothic UI" w:cstheme="majorBidi" w:hint="eastAsia"/>
          <w:sz w:val="22"/>
          <w:szCs w:val="24"/>
        </w:rPr>
        <w:t>業務</w:t>
      </w:r>
      <w:r w:rsidRPr="007A67E8">
        <w:rPr>
          <w:rFonts w:ascii="Yu Gothic UI" w:eastAsia="Yu Gothic UI" w:hAnsi="Yu Gothic UI" w:cstheme="majorBidi" w:hint="eastAsia"/>
          <w:sz w:val="22"/>
          <w:szCs w:val="24"/>
        </w:rPr>
        <w:t>】</w:t>
      </w:r>
      <w:r w:rsidR="00637415" w:rsidRPr="007A67E8">
        <w:rPr>
          <w:rFonts w:ascii="Yu Gothic UI" w:eastAsia="Yu Gothic UI" w:hAnsi="Yu Gothic UI" w:cstheme="majorBidi"/>
          <w:sz w:val="22"/>
          <w:szCs w:val="24"/>
        </w:rPr>
        <w:tab/>
      </w:r>
      <w:r w:rsidR="00FE40BC">
        <w:rPr>
          <w:rFonts w:ascii="Yu Gothic UI" w:eastAsia="Yu Gothic UI" w:hAnsi="Yu Gothic UI" w:cstheme="majorBidi" w:hint="eastAsia"/>
          <w:sz w:val="22"/>
          <w:szCs w:val="24"/>
        </w:rPr>
        <w:t>AI・機械学習、業務効率化（RPA）、デジタルマーケティング、ビジュアライゼーション等、ITスキルを必要とする業務を指す。現在</w:t>
      </w:r>
      <w:r w:rsidR="001B42C0">
        <w:rPr>
          <w:rFonts w:ascii="Yu Gothic UI" w:eastAsia="Yu Gothic UI" w:hAnsi="Yu Gothic UI" w:cstheme="majorBidi" w:hint="eastAsia"/>
          <w:sz w:val="22"/>
          <w:szCs w:val="24"/>
        </w:rPr>
        <w:t>IT関連業務を実施していない企業であっても、デジタル化</w:t>
      </w:r>
      <w:r w:rsidR="000440AD">
        <w:rPr>
          <w:rFonts w:ascii="Yu Gothic UI" w:eastAsia="Yu Gothic UI" w:hAnsi="Yu Gothic UI" w:cstheme="majorBidi" w:hint="eastAsia"/>
          <w:sz w:val="22"/>
          <w:szCs w:val="24"/>
        </w:rPr>
        <w:t>要望のある</w:t>
      </w:r>
      <w:r w:rsidR="001B42C0">
        <w:rPr>
          <w:rFonts w:ascii="Yu Gothic UI" w:eastAsia="Yu Gothic UI" w:hAnsi="Yu Gothic UI" w:cstheme="majorBidi" w:hint="eastAsia"/>
          <w:sz w:val="22"/>
          <w:szCs w:val="24"/>
        </w:rPr>
        <w:t>業務が存在する場合は、</w:t>
      </w:r>
      <w:r w:rsidR="00680E0E">
        <w:rPr>
          <w:rFonts w:ascii="Yu Gothic UI" w:eastAsia="Yu Gothic UI" w:hAnsi="Yu Gothic UI" w:cstheme="majorBidi" w:hint="eastAsia"/>
          <w:sz w:val="22"/>
          <w:szCs w:val="24"/>
        </w:rPr>
        <w:t>当該</w:t>
      </w:r>
      <w:r w:rsidR="001B42C0">
        <w:rPr>
          <w:rFonts w:ascii="Yu Gothic UI" w:eastAsia="Yu Gothic UI" w:hAnsi="Yu Gothic UI" w:cstheme="majorBidi" w:hint="eastAsia"/>
          <w:sz w:val="22"/>
          <w:szCs w:val="24"/>
        </w:rPr>
        <w:t>業務をIT関連業務と解釈する。</w:t>
      </w:r>
    </w:p>
    <w:p w14:paraId="2EF115CA" w14:textId="6E9E0B36" w:rsidR="00637415" w:rsidRPr="001B42C0" w:rsidRDefault="001B42C0" w:rsidP="001B42C0">
      <w:pPr>
        <w:snapToGrid w:val="0"/>
        <w:ind w:left="2520"/>
        <w:rPr>
          <w:rFonts w:ascii="Yu Gothic UI" w:eastAsia="Yu Gothic UI" w:hAnsi="Yu Gothic UI" w:cstheme="majorBidi"/>
          <w:sz w:val="22"/>
          <w:szCs w:val="24"/>
        </w:rPr>
      </w:pPr>
      <w:r>
        <w:rPr>
          <w:rFonts w:ascii="Yu Gothic UI" w:eastAsia="Yu Gothic UI" w:hAnsi="Yu Gothic UI" w:cstheme="majorBidi" w:hint="eastAsia"/>
          <w:sz w:val="22"/>
          <w:szCs w:val="24"/>
        </w:rPr>
        <w:t>業務</w:t>
      </w:r>
      <w:r w:rsidR="00F11528" w:rsidRPr="007A67E8">
        <w:rPr>
          <w:rFonts w:ascii="Yu Gothic UI" w:eastAsia="Yu Gothic UI" w:hAnsi="Yu Gothic UI" w:cstheme="majorBidi" w:hint="eastAsia"/>
          <w:sz w:val="22"/>
          <w:szCs w:val="24"/>
        </w:rPr>
        <w:t>例）</w:t>
      </w:r>
      <w:r w:rsidR="001333FE" w:rsidRPr="007A67E8">
        <w:rPr>
          <w:rFonts w:ascii="Yu Gothic UI" w:eastAsia="Yu Gothic UI" w:hAnsi="Yu Gothic UI" w:cstheme="majorBidi" w:hint="eastAsia"/>
          <w:sz w:val="22"/>
          <w:szCs w:val="24"/>
        </w:rPr>
        <w:t>マーケティングデータ分析、業務アプリ開発、</w:t>
      </w:r>
      <w:r>
        <w:rPr>
          <w:rFonts w:ascii="Yu Gothic UI" w:eastAsia="Yu Gothic UI" w:hAnsi="Yu Gothic UI" w:cstheme="majorBidi" w:hint="eastAsia"/>
          <w:sz w:val="22"/>
          <w:szCs w:val="24"/>
        </w:rPr>
        <w:t>AI・</w:t>
      </w:r>
      <w:r w:rsidR="001333FE" w:rsidRPr="007A67E8">
        <w:rPr>
          <w:rFonts w:ascii="Yu Gothic UI" w:eastAsia="Yu Gothic UI" w:hAnsi="Yu Gothic UI" w:cstheme="majorBidi" w:hint="eastAsia"/>
          <w:sz w:val="22"/>
          <w:szCs w:val="24"/>
        </w:rPr>
        <w:t>機械学習</w:t>
      </w:r>
      <w:r>
        <w:rPr>
          <w:rFonts w:ascii="Yu Gothic UI" w:eastAsia="Yu Gothic UI" w:hAnsi="Yu Gothic UI" w:cstheme="majorBidi" w:hint="eastAsia"/>
          <w:sz w:val="22"/>
          <w:szCs w:val="24"/>
        </w:rPr>
        <w:t>のためのデータ前処理、</w:t>
      </w:r>
      <w:r w:rsidR="001333FE" w:rsidRPr="007A67E8">
        <w:rPr>
          <w:rFonts w:ascii="Yu Gothic UI" w:eastAsia="Yu Gothic UI" w:hAnsi="Yu Gothic UI" w:cstheme="majorBidi" w:hint="eastAsia"/>
          <w:sz w:val="22"/>
          <w:szCs w:val="24"/>
        </w:rPr>
        <w:t>業務効率化（RPA）</w:t>
      </w:r>
      <w:r>
        <w:rPr>
          <w:rFonts w:ascii="Yu Gothic UI" w:eastAsia="Yu Gothic UI" w:hAnsi="Yu Gothic UI" w:cstheme="majorBidi" w:hint="eastAsia"/>
          <w:sz w:val="22"/>
          <w:szCs w:val="24"/>
        </w:rPr>
        <w:t>、IT事務（IT製品のマニュアル作成、ソフトウェアのインストール等）</w:t>
      </w:r>
    </w:p>
    <w:p w14:paraId="29B850EC" w14:textId="1F05446E" w:rsidR="00A52EFB" w:rsidRDefault="00A52EFB" w:rsidP="00C07B76">
      <w:pPr>
        <w:widowControl/>
        <w:snapToGrid w:val="0"/>
        <w:jc w:val="left"/>
        <w:rPr>
          <w:rFonts w:ascii="Yu Gothic UI" w:eastAsia="Yu Gothic UI" w:hAnsi="Yu Gothic UI" w:cstheme="majorBidi"/>
        </w:rPr>
      </w:pPr>
      <w:r>
        <w:rPr>
          <w:rFonts w:ascii="Yu Gothic UI" w:eastAsia="Yu Gothic UI" w:hAnsi="Yu Gothic UI" w:cstheme="majorBidi"/>
        </w:rPr>
        <w:br w:type="page"/>
      </w:r>
    </w:p>
    <w:p w14:paraId="5168064A" w14:textId="4E952E00" w:rsidR="00E94106" w:rsidRPr="003F61FB" w:rsidRDefault="003F7D22" w:rsidP="004C678C">
      <w:pPr>
        <w:pStyle w:val="1"/>
      </w:pPr>
      <w:bookmarkStart w:id="5" w:name="_Toc132646064"/>
      <w:r>
        <w:rPr>
          <w:rFonts w:hint="eastAsia"/>
        </w:rPr>
        <w:lastRenderedPageBreak/>
        <w:t>１</w:t>
      </w:r>
      <w:r w:rsidR="006B6CA8" w:rsidRPr="003F61FB">
        <w:rPr>
          <w:rFonts w:hint="eastAsia"/>
        </w:rPr>
        <w:t>．事業の目的</w:t>
      </w:r>
      <w:r w:rsidR="00E719A8">
        <w:rPr>
          <w:rFonts w:hint="eastAsia"/>
        </w:rPr>
        <w:t>・全体像</w:t>
      </w:r>
      <w:bookmarkEnd w:id="5"/>
    </w:p>
    <w:p w14:paraId="7D363B59" w14:textId="77777777" w:rsidR="00C07B76" w:rsidRDefault="00C07B76" w:rsidP="00C07B76">
      <w:pPr>
        <w:snapToGrid w:val="0"/>
        <w:rPr>
          <w:rFonts w:ascii="Yu Gothic UI" w:eastAsia="Yu Gothic UI" w:hAnsi="Yu Gothic UI"/>
          <w:sz w:val="28"/>
          <w:szCs w:val="32"/>
        </w:rPr>
      </w:pPr>
    </w:p>
    <w:p w14:paraId="39F05213" w14:textId="7020CF78" w:rsidR="00C07B76" w:rsidRPr="00DE786C" w:rsidRDefault="009A4CE7" w:rsidP="00C07B76">
      <w:pPr>
        <w:snapToGrid w:val="0"/>
        <w:rPr>
          <w:rFonts w:ascii="Yu Gothic UI" w:eastAsia="Yu Gothic UI" w:hAnsi="Yu Gothic UI"/>
          <w:b/>
          <w:bCs/>
          <w:color w:val="595959" w:themeColor="text1" w:themeTint="A6"/>
          <w:sz w:val="24"/>
          <w:szCs w:val="28"/>
        </w:rPr>
      </w:pPr>
      <w:r w:rsidRPr="009A4CE7">
        <w:rPr>
          <w:rFonts w:ascii="Yu Gothic UI" w:eastAsia="Yu Gothic UI" w:hAnsi="Yu Gothic UI" w:hint="eastAsia"/>
          <w:b/>
          <w:bCs/>
          <w:color w:val="595959" w:themeColor="text1" w:themeTint="A6"/>
          <w:sz w:val="24"/>
          <w:szCs w:val="28"/>
        </w:rPr>
        <w:t>中小企業におけるニューロダイバーシティ導入モデル事業</w:t>
      </w:r>
      <w:r w:rsidR="00E719A8">
        <w:rPr>
          <w:rFonts w:ascii="Yu Gothic UI" w:eastAsia="Yu Gothic UI" w:hAnsi="Yu Gothic UI" w:hint="eastAsia"/>
          <w:b/>
          <w:bCs/>
          <w:color w:val="595959" w:themeColor="text1" w:themeTint="A6"/>
          <w:sz w:val="24"/>
          <w:szCs w:val="28"/>
        </w:rPr>
        <w:t>：目的</w:t>
      </w:r>
    </w:p>
    <w:p w14:paraId="0DFE229F" w14:textId="77777777" w:rsidR="00C07B76" w:rsidRDefault="00C07B76" w:rsidP="00C07B76">
      <w:pPr>
        <w:snapToGrid w:val="0"/>
        <w:rPr>
          <w:rFonts w:ascii="Yu Gothic UI" w:eastAsia="Yu Gothic UI" w:hAnsi="Yu Gothic UI"/>
          <w:sz w:val="24"/>
          <w:szCs w:val="28"/>
        </w:rPr>
      </w:pPr>
    </w:p>
    <w:p w14:paraId="2FB675FA" w14:textId="4A202FB0" w:rsidR="002D597C" w:rsidRDefault="008850A9" w:rsidP="002D597C">
      <w:pPr>
        <w:snapToGrid w:val="0"/>
        <w:ind w:firstLineChars="100" w:firstLine="240"/>
        <w:rPr>
          <w:rFonts w:ascii="Yu Gothic UI" w:eastAsia="Yu Gothic UI" w:hAnsi="Yu Gothic UI"/>
          <w:sz w:val="24"/>
          <w:szCs w:val="28"/>
        </w:rPr>
      </w:pPr>
      <w:r>
        <w:rPr>
          <w:rFonts w:ascii="Yu Gothic UI" w:eastAsia="Yu Gothic UI" w:hAnsi="Yu Gothic UI" w:hint="eastAsia"/>
          <w:sz w:val="24"/>
          <w:szCs w:val="28"/>
        </w:rPr>
        <w:t>障害者雇用</w:t>
      </w:r>
      <w:r w:rsidR="008473B2">
        <w:rPr>
          <w:rFonts w:ascii="Yu Gothic UI" w:eastAsia="Yu Gothic UI" w:hAnsi="Yu Gothic UI" w:hint="eastAsia"/>
          <w:sz w:val="24"/>
          <w:szCs w:val="28"/>
        </w:rPr>
        <w:t>率の未達成</w:t>
      </w:r>
      <w:r w:rsidR="002D597C">
        <w:rPr>
          <w:rFonts w:ascii="Yu Gothic UI" w:eastAsia="Yu Gothic UI" w:hAnsi="Yu Gothic UI" w:hint="eastAsia"/>
          <w:sz w:val="24"/>
          <w:szCs w:val="28"/>
        </w:rPr>
        <w:t>や障害者の定着率、</w:t>
      </w:r>
      <w:r w:rsidR="008473B2">
        <w:rPr>
          <w:rFonts w:ascii="Yu Gothic UI" w:eastAsia="Yu Gothic UI" w:hAnsi="Yu Gothic UI" w:hint="eastAsia"/>
          <w:sz w:val="24"/>
          <w:szCs w:val="28"/>
        </w:rPr>
        <w:t>デジタル人材の不足、業務のデジタル化への遅れ等</w:t>
      </w:r>
      <w:r w:rsidR="002D597C">
        <w:rPr>
          <w:rFonts w:ascii="Yu Gothic UI" w:eastAsia="Yu Gothic UI" w:hAnsi="Yu Gothic UI" w:hint="eastAsia"/>
          <w:sz w:val="24"/>
          <w:szCs w:val="28"/>
        </w:rPr>
        <w:t>、障害者雇用やデジタル化に関</w:t>
      </w:r>
      <w:r w:rsidR="007A67E8">
        <w:rPr>
          <w:rFonts w:ascii="Yu Gothic UI" w:eastAsia="Yu Gothic UI" w:hAnsi="Yu Gothic UI" w:hint="eastAsia"/>
          <w:sz w:val="24"/>
          <w:szCs w:val="28"/>
        </w:rPr>
        <w:t>して</w:t>
      </w:r>
      <w:r w:rsidR="008473B2">
        <w:rPr>
          <w:rFonts w:ascii="Yu Gothic UI" w:eastAsia="Yu Gothic UI" w:hAnsi="Yu Gothic UI" w:hint="eastAsia"/>
          <w:sz w:val="24"/>
          <w:szCs w:val="28"/>
        </w:rPr>
        <w:t>課題</w:t>
      </w:r>
      <w:r w:rsidR="002D597C">
        <w:rPr>
          <w:rFonts w:ascii="Yu Gothic UI" w:eastAsia="Yu Gothic UI" w:hAnsi="Yu Gothic UI" w:hint="eastAsia"/>
          <w:sz w:val="24"/>
          <w:szCs w:val="28"/>
        </w:rPr>
        <w:t>感</w:t>
      </w:r>
      <w:r w:rsidR="008473B2">
        <w:rPr>
          <w:rFonts w:ascii="Yu Gothic UI" w:eastAsia="Yu Gothic UI" w:hAnsi="Yu Gothic UI" w:hint="eastAsia"/>
          <w:sz w:val="24"/>
          <w:szCs w:val="28"/>
        </w:rPr>
        <w:t>を</w:t>
      </w:r>
      <w:r w:rsidR="002D597C">
        <w:rPr>
          <w:rFonts w:ascii="Yu Gothic UI" w:eastAsia="Yu Gothic UI" w:hAnsi="Yu Gothic UI" w:hint="eastAsia"/>
          <w:sz w:val="24"/>
          <w:szCs w:val="28"/>
        </w:rPr>
        <w:t>持つ</w:t>
      </w:r>
      <w:r w:rsidR="008473B2">
        <w:rPr>
          <w:rFonts w:ascii="Yu Gothic UI" w:eastAsia="Yu Gothic UI" w:hAnsi="Yu Gothic UI" w:hint="eastAsia"/>
          <w:sz w:val="24"/>
          <w:szCs w:val="28"/>
        </w:rPr>
        <w:t>中小企業において、IT技能を有</w:t>
      </w:r>
      <w:r w:rsidR="007A67E8">
        <w:rPr>
          <w:rFonts w:ascii="Yu Gothic UI" w:eastAsia="Yu Gothic UI" w:hAnsi="Yu Gothic UI" w:hint="eastAsia"/>
          <w:sz w:val="24"/>
          <w:szCs w:val="28"/>
        </w:rPr>
        <w:t>する</w:t>
      </w:r>
      <w:r w:rsidR="008473B2">
        <w:rPr>
          <w:rFonts w:ascii="Yu Gothic UI" w:eastAsia="Yu Gothic UI" w:hAnsi="Yu Gothic UI" w:hint="eastAsia"/>
          <w:sz w:val="24"/>
          <w:szCs w:val="28"/>
        </w:rPr>
        <w:t>発達障害</w:t>
      </w:r>
      <w:r w:rsidR="00204E68">
        <w:rPr>
          <w:rFonts w:ascii="Yu Gothic UI" w:eastAsia="Yu Gothic UI" w:hAnsi="Yu Gothic UI" w:hint="eastAsia"/>
          <w:sz w:val="24"/>
          <w:szCs w:val="28"/>
        </w:rPr>
        <w:t>人材に</w:t>
      </w:r>
      <w:r w:rsidR="001B42C0">
        <w:rPr>
          <w:rFonts w:ascii="Yu Gothic UI" w:eastAsia="Yu Gothic UI" w:hAnsi="Yu Gothic UI" w:hint="eastAsia"/>
          <w:sz w:val="24"/>
          <w:szCs w:val="28"/>
        </w:rPr>
        <w:t>IT関連業務</w:t>
      </w:r>
      <w:r w:rsidR="007A67E8">
        <w:rPr>
          <w:rFonts w:ascii="Yu Gothic UI" w:eastAsia="Yu Gothic UI" w:hAnsi="Yu Gothic UI" w:hint="eastAsia"/>
          <w:sz w:val="24"/>
          <w:szCs w:val="28"/>
        </w:rPr>
        <w:t>に従事いただき、中小企業における発達障害人材の</w:t>
      </w:r>
      <w:r w:rsidR="008473B2">
        <w:rPr>
          <w:rFonts w:ascii="Yu Gothic UI" w:eastAsia="Yu Gothic UI" w:hAnsi="Yu Gothic UI" w:hint="eastAsia"/>
          <w:sz w:val="24"/>
          <w:szCs w:val="28"/>
        </w:rPr>
        <w:t>雇用・実習に関する</w:t>
      </w:r>
      <w:r w:rsidR="00877A2B">
        <w:rPr>
          <w:rFonts w:ascii="Yu Gothic UI" w:eastAsia="Yu Gothic UI" w:hAnsi="Yu Gothic UI" w:hint="eastAsia"/>
          <w:sz w:val="24"/>
          <w:szCs w:val="28"/>
        </w:rPr>
        <w:t>モデル事業</w:t>
      </w:r>
      <w:r w:rsidR="008473B2">
        <w:rPr>
          <w:rFonts w:ascii="Yu Gothic UI" w:eastAsia="Yu Gothic UI" w:hAnsi="Yu Gothic UI" w:hint="eastAsia"/>
          <w:sz w:val="24"/>
          <w:szCs w:val="28"/>
        </w:rPr>
        <w:t>を行</w:t>
      </w:r>
      <w:r w:rsidR="002D597C">
        <w:rPr>
          <w:rFonts w:ascii="Yu Gothic UI" w:eastAsia="Yu Gothic UI" w:hAnsi="Yu Gothic UI" w:hint="eastAsia"/>
          <w:sz w:val="24"/>
          <w:szCs w:val="28"/>
        </w:rPr>
        <w:t>う。</w:t>
      </w:r>
    </w:p>
    <w:p w14:paraId="6723D843" w14:textId="19BA4189" w:rsidR="008850A9" w:rsidRDefault="002D597C" w:rsidP="002D597C">
      <w:pPr>
        <w:snapToGrid w:val="0"/>
        <w:ind w:firstLineChars="100" w:firstLine="240"/>
        <w:rPr>
          <w:rFonts w:ascii="Yu Gothic UI" w:eastAsia="Yu Gothic UI" w:hAnsi="Yu Gothic UI"/>
          <w:sz w:val="24"/>
          <w:szCs w:val="28"/>
        </w:rPr>
      </w:pPr>
      <w:r>
        <w:rPr>
          <w:rFonts w:ascii="Yu Gothic UI" w:eastAsia="Yu Gothic UI" w:hAnsi="Yu Gothic UI" w:hint="eastAsia"/>
          <w:sz w:val="24"/>
          <w:szCs w:val="28"/>
        </w:rPr>
        <w:t>上記</w:t>
      </w:r>
      <w:r w:rsidR="00271059">
        <w:rPr>
          <w:rFonts w:ascii="Yu Gothic UI" w:eastAsia="Yu Gothic UI" w:hAnsi="Yu Gothic UI" w:hint="eastAsia"/>
          <w:sz w:val="24"/>
          <w:szCs w:val="28"/>
        </w:rPr>
        <w:t>モデル事業</w:t>
      </w:r>
      <w:r>
        <w:rPr>
          <w:rFonts w:ascii="Yu Gothic UI" w:eastAsia="Yu Gothic UI" w:hAnsi="Yu Gothic UI" w:hint="eastAsia"/>
          <w:sz w:val="24"/>
          <w:szCs w:val="28"/>
        </w:rPr>
        <w:t>を通じて、</w:t>
      </w:r>
      <w:r w:rsidR="008473B2">
        <w:rPr>
          <w:rFonts w:ascii="Yu Gothic UI" w:eastAsia="Yu Gothic UI" w:hAnsi="Yu Gothic UI" w:hint="eastAsia"/>
          <w:sz w:val="24"/>
          <w:szCs w:val="28"/>
        </w:rPr>
        <w:t>発達障害人材の雇用促進、障害者雇用の業務内容の拡大</w:t>
      </w:r>
      <w:r w:rsidR="00E719A8">
        <w:rPr>
          <w:rFonts w:ascii="Yu Gothic UI" w:eastAsia="Yu Gothic UI" w:hAnsi="Yu Gothic UI" w:hint="eastAsia"/>
          <w:sz w:val="24"/>
          <w:szCs w:val="28"/>
        </w:rPr>
        <w:t>に資するモデル事例の創出を図る。</w:t>
      </w:r>
    </w:p>
    <w:p w14:paraId="777381D9" w14:textId="25494A6F" w:rsidR="008850A9" w:rsidRPr="002D597C" w:rsidRDefault="008850A9" w:rsidP="00C07B76">
      <w:pPr>
        <w:snapToGrid w:val="0"/>
        <w:rPr>
          <w:rFonts w:ascii="Yu Gothic UI" w:eastAsia="Yu Gothic UI" w:hAnsi="Yu Gothic UI"/>
          <w:sz w:val="24"/>
          <w:szCs w:val="28"/>
        </w:rPr>
      </w:pPr>
    </w:p>
    <w:p w14:paraId="667C0D98" w14:textId="39B9439F" w:rsidR="00E719A8" w:rsidRDefault="00667F5F" w:rsidP="008850A9">
      <w:pPr>
        <w:pStyle w:val="aa"/>
        <w:numPr>
          <w:ilvl w:val="0"/>
          <w:numId w:val="4"/>
        </w:numPr>
        <w:snapToGrid w:val="0"/>
        <w:ind w:leftChars="0"/>
        <w:rPr>
          <w:rFonts w:ascii="Yu Gothic UI" w:eastAsia="Yu Gothic UI" w:hAnsi="Yu Gothic UI"/>
          <w:sz w:val="28"/>
          <w:szCs w:val="28"/>
        </w:rPr>
      </w:pPr>
      <w:r>
        <w:rPr>
          <w:rFonts w:ascii="Yu Gothic UI" w:eastAsia="Yu Gothic UI" w:hAnsi="Yu Gothic UI" w:hint="eastAsia"/>
          <w:sz w:val="28"/>
          <w:szCs w:val="28"/>
        </w:rPr>
        <w:t>中小企業における発達障害</w:t>
      </w:r>
      <w:r w:rsidR="00204E68">
        <w:rPr>
          <w:rFonts w:ascii="Yu Gothic UI" w:eastAsia="Yu Gothic UI" w:hAnsi="Yu Gothic UI" w:hint="eastAsia"/>
          <w:sz w:val="28"/>
          <w:szCs w:val="28"/>
        </w:rPr>
        <w:t>人材</w:t>
      </w:r>
      <w:r>
        <w:rPr>
          <w:rFonts w:ascii="Yu Gothic UI" w:eastAsia="Yu Gothic UI" w:hAnsi="Yu Gothic UI" w:hint="eastAsia"/>
          <w:sz w:val="28"/>
          <w:szCs w:val="28"/>
        </w:rPr>
        <w:t>の受入モデルを創出する</w:t>
      </w:r>
    </w:p>
    <w:p w14:paraId="1B99537D" w14:textId="415CC12D" w:rsidR="008473B2" w:rsidRPr="008850A9" w:rsidRDefault="00667F5F" w:rsidP="008850A9">
      <w:pPr>
        <w:pStyle w:val="aa"/>
        <w:numPr>
          <w:ilvl w:val="0"/>
          <w:numId w:val="4"/>
        </w:numPr>
        <w:snapToGrid w:val="0"/>
        <w:ind w:leftChars="0"/>
        <w:rPr>
          <w:rFonts w:ascii="Yu Gothic UI" w:eastAsia="Yu Gothic UI" w:hAnsi="Yu Gothic UI"/>
          <w:sz w:val="28"/>
          <w:szCs w:val="28"/>
        </w:rPr>
      </w:pPr>
      <w:r>
        <w:rPr>
          <w:rFonts w:ascii="Yu Gothic UI" w:eastAsia="Yu Gothic UI" w:hAnsi="Yu Gothic UI" w:hint="eastAsia"/>
          <w:sz w:val="28"/>
          <w:szCs w:val="28"/>
        </w:rPr>
        <w:t>障害者雇用において、デジタルに関する業務範囲を拡大する</w:t>
      </w:r>
    </w:p>
    <w:p w14:paraId="7CC5A1A7" w14:textId="60C8E25A" w:rsidR="003F7D22" w:rsidRDefault="003F7D22" w:rsidP="00C07B76">
      <w:pPr>
        <w:snapToGrid w:val="0"/>
        <w:rPr>
          <w:rFonts w:ascii="Yu Gothic UI" w:eastAsia="Yu Gothic UI" w:hAnsi="Yu Gothic UI"/>
        </w:rPr>
      </w:pPr>
    </w:p>
    <w:p w14:paraId="15A08B5D" w14:textId="77777777" w:rsidR="00E719A8" w:rsidRDefault="00E719A8" w:rsidP="00C07B76">
      <w:pPr>
        <w:snapToGrid w:val="0"/>
        <w:rPr>
          <w:rFonts w:ascii="Yu Gothic UI" w:eastAsia="Yu Gothic UI" w:hAnsi="Yu Gothic UI"/>
        </w:rPr>
      </w:pPr>
    </w:p>
    <w:p w14:paraId="30F71B87" w14:textId="0FA12A54" w:rsidR="00E719A8" w:rsidRPr="00E719A8" w:rsidRDefault="00E719A8" w:rsidP="00C07B76">
      <w:pPr>
        <w:snapToGrid w:val="0"/>
        <w:rPr>
          <w:rFonts w:ascii="Yu Gothic UI" w:eastAsia="Yu Gothic UI" w:hAnsi="Yu Gothic UI"/>
          <w:b/>
          <w:bCs/>
          <w:color w:val="595959" w:themeColor="text1" w:themeTint="A6"/>
          <w:sz w:val="24"/>
          <w:szCs w:val="28"/>
        </w:rPr>
      </w:pPr>
      <w:r w:rsidRPr="00DE786C">
        <w:rPr>
          <w:rFonts w:ascii="Yu Gothic UI" w:eastAsia="Yu Gothic UI" w:hAnsi="Yu Gothic UI" w:hint="eastAsia"/>
          <w:b/>
          <w:bCs/>
          <w:color w:val="595959" w:themeColor="text1" w:themeTint="A6"/>
          <w:sz w:val="24"/>
          <w:szCs w:val="28"/>
        </w:rPr>
        <w:t>中小企業におけるニューロダイバーシティ導入</w:t>
      </w:r>
      <w:r w:rsidR="00DB7525">
        <w:rPr>
          <w:rFonts w:ascii="Yu Gothic UI" w:eastAsia="Yu Gothic UI" w:hAnsi="Yu Gothic UI" w:hint="eastAsia"/>
          <w:b/>
          <w:bCs/>
          <w:color w:val="595959" w:themeColor="text1" w:themeTint="A6"/>
          <w:sz w:val="24"/>
          <w:szCs w:val="28"/>
        </w:rPr>
        <w:t>モデル事業</w:t>
      </w:r>
      <w:r>
        <w:rPr>
          <w:rFonts w:ascii="Yu Gothic UI" w:eastAsia="Yu Gothic UI" w:hAnsi="Yu Gothic UI" w:hint="eastAsia"/>
          <w:b/>
          <w:bCs/>
          <w:color w:val="595959" w:themeColor="text1" w:themeTint="A6"/>
          <w:sz w:val="24"/>
          <w:szCs w:val="28"/>
        </w:rPr>
        <w:t>：全体像</w:t>
      </w:r>
    </w:p>
    <w:p w14:paraId="2A6A13D8" w14:textId="02E33AE1" w:rsidR="00666459" w:rsidRDefault="00666459" w:rsidP="00C07B76">
      <w:pPr>
        <w:snapToGrid w:val="0"/>
        <w:rPr>
          <w:rFonts w:ascii="Yu Gothic UI" w:eastAsia="Yu Gothic UI" w:hAnsi="Yu Gothic UI"/>
        </w:rPr>
      </w:pPr>
    </w:p>
    <w:p w14:paraId="56B1122D" w14:textId="58E8C29F" w:rsidR="003F7D22" w:rsidRPr="004D746A" w:rsidRDefault="000440AD" w:rsidP="00C07B76">
      <w:pPr>
        <w:snapToGrid w:val="0"/>
        <w:rPr>
          <w:rFonts w:ascii="Yu Gothic UI" w:eastAsia="Yu Gothic UI" w:hAnsi="Yu Gothic UI"/>
        </w:rPr>
      </w:pPr>
      <w:r>
        <w:rPr>
          <w:rFonts w:ascii="Yu Gothic UI" w:eastAsia="Yu Gothic UI" w:hAnsi="Yu Gothic UI"/>
          <w:noProof/>
        </w:rPr>
        <w:drawing>
          <wp:inline distT="0" distB="0" distL="0" distR="0" wp14:anchorId="5104E3A3" wp14:editId="21ECBBF2">
            <wp:extent cx="5237679" cy="2373630"/>
            <wp:effectExtent l="0" t="0" r="127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185" cy="2378391"/>
                    </a:xfrm>
                    <a:prstGeom prst="rect">
                      <a:avLst/>
                    </a:prstGeom>
                    <a:noFill/>
                    <a:ln>
                      <a:noFill/>
                    </a:ln>
                  </pic:spPr>
                </pic:pic>
              </a:graphicData>
            </a:graphic>
          </wp:inline>
        </w:drawing>
      </w:r>
    </w:p>
    <w:p w14:paraId="498D107F" w14:textId="6A70D8ED" w:rsidR="00E719A8" w:rsidRDefault="00E719A8" w:rsidP="00C07B76">
      <w:pPr>
        <w:snapToGrid w:val="0"/>
        <w:rPr>
          <w:rFonts w:ascii="Yu Gothic UI" w:eastAsia="Yu Gothic UI" w:hAnsi="Yu Gothic UI"/>
        </w:rPr>
      </w:pPr>
      <w:r>
        <w:rPr>
          <w:rFonts w:ascii="Yu Gothic UI" w:eastAsia="Yu Gothic UI" w:hAnsi="Yu Gothic UI"/>
        </w:rPr>
        <w:br w:type="page"/>
      </w:r>
    </w:p>
    <w:p w14:paraId="0B60485F" w14:textId="0F55CEA9" w:rsidR="003F7D22" w:rsidRPr="003F61FB" w:rsidRDefault="00E719A8" w:rsidP="004C678C">
      <w:pPr>
        <w:pStyle w:val="1"/>
      </w:pPr>
      <w:bookmarkStart w:id="6" w:name="_Toc132646065"/>
      <w:r>
        <w:rPr>
          <w:rFonts w:hint="eastAsia"/>
        </w:rPr>
        <w:lastRenderedPageBreak/>
        <w:t>２</w:t>
      </w:r>
      <w:r w:rsidR="003F7D22" w:rsidRPr="003F61FB">
        <w:rPr>
          <w:rFonts w:hint="eastAsia"/>
        </w:rPr>
        <w:t>．</w:t>
      </w:r>
      <w:r w:rsidR="003F7D22">
        <w:rPr>
          <w:rFonts w:hint="eastAsia"/>
        </w:rPr>
        <w:t>募集概要</w:t>
      </w:r>
      <w:bookmarkEnd w:id="6"/>
    </w:p>
    <w:p w14:paraId="1B64F6E4" w14:textId="4C108D85" w:rsidR="003F7D22" w:rsidRDefault="003F7D22" w:rsidP="00C07B76">
      <w:pPr>
        <w:snapToGrid w:val="0"/>
        <w:rPr>
          <w:rFonts w:ascii="Yu Gothic UI" w:eastAsia="Yu Gothic UI" w:hAnsi="Yu Gothic UI"/>
        </w:rPr>
      </w:pPr>
    </w:p>
    <w:tbl>
      <w:tblPr>
        <w:tblStyle w:val="ad"/>
        <w:tblW w:w="0" w:type="auto"/>
        <w:tblLook w:val="04A0" w:firstRow="1" w:lastRow="0" w:firstColumn="1" w:lastColumn="0" w:noHBand="0" w:noVBand="1"/>
      </w:tblPr>
      <w:tblGrid>
        <w:gridCol w:w="1980"/>
        <w:gridCol w:w="6514"/>
      </w:tblGrid>
      <w:tr w:rsidR="006055BC" w14:paraId="00DEA198" w14:textId="77777777" w:rsidTr="005E391D">
        <w:tc>
          <w:tcPr>
            <w:tcW w:w="1980" w:type="dxa"/>
            <w:shd w:val="clear" w:color="auto" w:fill="595959" w:themeFill="text1" w:themeFillTint="A6"/>
          </w:tcPr>
          <w:p w14:paraId="11DEC9E8" w14:textId="1C97589F" w:rsidR="006055BC" w:rsidRPr="006055BC" w:rsidRDefault="006055BC" w:rsidP="006055BC">
            <w:pPr>
              <w:snapToGrid w:val="0"/>
              <w:jc w:val="center"/>
              <w:rPr>
                <w:rFonts w:ascii="Yu Gothic UI" w:eastAsia="Yu Gothic UI" w:hAnsi="Yu Gothic UI"/>
                <w:b/>
                <w:bCs/>
                <w:color w:val="FFFFFF" w:themeColor="background1"/>
                <w:sz w:val="22"/>
                <w:szCs w:val="24"/>
              </w:rPr>
            </w:pPr>
            <w:r w:rsidRPr="006055BC">
              <w:rPr>
                <w:rFonts w:ascii="Yu Gothic UI" w:eastAsia="Yu Gothic UI" w:hAnsi="Yu Gothic UI" w:hint="eastAsia"/>
                <w:b/>
                <w:bCs/>
                <w:color w:val="FFFFFF" w:themeColor="background1"/>
                <w:sz w:val="22"/>
                <w:szCs w:val="24"/>
              </w:rPr>
              <w:t>項目</w:t>
            </w:r>
          </w:p>
        </w:tc>
        <w:tc>
          <w:tcPr>
            <w:tcW w:w="6514" w:type="dxa"/>
            <w:shd w:val="clear" w:color="auto" w:fill="595959" w:themeFill="text1" w:themeFillTint="A6"/>
          </w:tcPr>
          <w:p w14:paraId="2AF47FFC" w14:textId="71A1DC13" w:rsidR="006055BC" w:rsidRPr="006055BC" w:rsidRDefault="006055BC" w:rsidP="006055BC">
            <w:pPr>
              <w:snapToGrid w:val="0"/>
              <w:jc w:val="center"/>
              <w:rPr>
                <w:rFonts w:ascii="Yu Gothic UI" w:eastAsia="Yu Gothic UI" w:hAnsi="Yu Gothic UI"/>
                <w:b/>
                <w:bCs/>
                <w:color w:val="FFFFFF" w:themeColor="background1"/>
                <w:sz w:val="22"/>
                <w:szCs w:val="24"/>
              </w:rPr>
            </w:pPr>
            <w:r w:rsidRPr="006055BC">
              <w:rPr>
                <w:rFonts w:ascii="Yu Gothic UI" w:eastAsia="Yu Gothic UI" w:hAnsi="Yu Gothic UI" w:hint="eastAsia"/>
                <w:b/>
                <w:bCs/>
                <w:color w:val="FFFFFF" w:themeColor="background1"/>
                <w:sz w:val="22"/>
                <w:szCs w:val="24"/>
              </w:rPr>
              <w:t>内容</w:t>
            </w:r>
          </w:p>
        </w:tc>
      </w:tr>
      <w:tr w:rsidR="006055BC" w14:paraId="4AE89DBC" w14:textId="77777777" w:rsidTr="005E391D">
        <w:tc>
          <w:tcPr>
            <w:tcW w:w="1980" w:type="dxa"/>
          </w:tcPr>
          <w:p w14:paraId="77E9FCC9" w14:textId="4CBC8860" w:rsidR="006055BC" w:rsidRDefault="006055BC" w:rsidP="00C07B76">
            <w:pPr>
              <w:snapToGrid w:val="0"/>
              <w:rPr>
                <w:rFonts w:ascii="Yu Gothic UI" w:eastAsia="Yu Gothic UI" w:hAnsi="Yu Gothic UI"/>
              </w:rPr>
            </w:pPr>
            <w:r>
              <w:rPr>
                <w:rFonts w:ascii="Yu Gothic UI" w:eastAsia="Yu Gothic UI" w:hAnsi="Yu Gothic UI" w:hint="eastAsia"/>
              </w:rPr>
              <w:t>募集対象</w:t>
            </w:r>
          </w:p>
        </w:tc>
        <w:tc>
          <w:tcPr>
            <w:tcW w:w="6514" w:type="dxa"/>
          </w:tcPr>
          <w:p w14:paraId="02B7F87B" w14:textId="69BBF6E4" w:rsidR="006055BC" w:rsidRPr="00F34C68" w:rsidRDefault="006055BC" w:rsidP="006055BC">
            <w:pPr>
              <w:pStyle w:val="aa"/>
              <w:numPr>
                <w:ilvl w:val="0"/>
                <w:numId w:val="14"/>
              </w:numPr>
              <w:snapToGrid w:val="0"/>
              <w:ind w:leftChars="0"/>
              <w:rPr>
                <w:rFonts w:ascii="Yu Gothic UI" w:eastAsia="Yu Gothic UI" w:hAnsi="Yu Gothic UI"/>
              </w:rPr>
            </w:pPr>
            <w:r w:rsidRPr="00F34C68">
              <w:rPr>
                <w:rFonts w:ascii="Yu Gothic UI" w:eastAsia="Yu Gothic UI" w:hAnsi="Yu Gothic UI" w:hint="eastAsia"/>
              </w:rPr>
              <w:t>都内に本社または</w:t>
            </w:r>
            <w:r w:rsidR="001333FE" w:rsidRPr="00F34C68">
              <w:rPr>
                <w:rFonts w:ascii="Yu Gothic UI" w:eastAsia="Yu Gothic UI" w:hAnsi="Yu Gothic UI" w:hint="eastAsia"/>
              </w:rPr>
              <w:t>主たる</w:t>
            </w:r>
            <w:r w:rsidRPr="00F34C68">
              <w:rPr>
                <w:rFonts w:ascii="Yu Gothic UI" w:eastAsia="Yu Gothic UI" w:hAnsi="Yu Gothic UI" w:hint="eastAsia"/>
              </w:rPr>
              <w:t>事業所があること</w:t>
            </w:r>
          </w:p>
          <w:p w14:paraId="58D12CEB" w14:textId="3C8A4293" w:rsidR="006055BC" w:rsidRDefault="006055BC" w:rsidP="006055BC">
            <w:pPr>
              <w:pStyle w:val="aa"/>
              <w:numPr>
                <w:ilvl w:val="0"/>
                <w:numId w:val="14"/>
              </w:numPr>
              <w:snapToGrid w:val="0"/>
              <w:ind w:leftChars="0"/>
              <w:rPr>
                <w:rFonts w:ascii="Yu Gothic UI" w:eastAsia="Yu Gothic UI" w:hAnsi="Yu Gothic UI"/>
              </w:rPr>
            </w:pPr>
            <w:r>
              <w:rPr>
                <w:rFonts w:ascii="Yu Gothic UI" w:eastAsia="Yu Gothic UI" w:hAnsi="Yu Gothic UI" w:hint="eastAsia"/>
              </w:rPr>
              <w:t>常時使用する従業員数が300人</w:t>
            </w:r>
            <w:r w:rsidR="001D0908">
              <w:rPr>
                <w:rFonts w:ascii="Yu Gothic UI" w:eastAsia="Yu Gothic UI" w:hAnsi="Yu Gothic UI" w:hint="eastAsia"/>
              </w:rPr>
              <w:t>以下</w:t>
            </w:r>
            <w:r>
              <w:rPr>
                <w:rFonts w:ascii="Yu Gothic UI" w:eastAsia="Yu Gothic UI" w:hAnsi="Yu Gothic UI" w:hint="eastAsia"/>
              </w:rPr>
              <w:t>であること</w:t>
            </w:r>
          </w:p>
          <w:p w14:paraId="14447D1D" w14:textId="69E5F3E6" w:rsidR="006055BC" w:rsidRDefault="006055BC" w:rsidP="006055BC">
            <w:pPr>
              <w:pStyle w:val="aa"/>
              <w:numPr>
                <w:ilvl w:val="0"/>
                <w:numId w:val="14"/>
              </w:numPr>
              <w:snapToGrid w:val="0"/>
              <w:ind w:leftChars="0"/>
              <w:rPr>
                <w:rFonts w:ascii="Yu Gothic UI" w:eastAsia="Yu Gothic UI" w:hAnsi="Yu Gothic UI"/>
              </w:rPr>
            </w:pPr>
            <w:r>
              <w:rPr>
                <w:rFonts w:ascii="Yu Gothic UI" w:eastAsia="Yu Gothic UI" w:hAnsi="Yu Gothic UI" w:hint="eastAsia"/>
              </w:rPr>
              <w:t>発達障害人材の採用・活用に意欲があること</w:t>
            </w:r>
          </w:p>
          <w:p w14:paraId="23862C79" w14:textId="29740DAC" w:rsidR="00B03469" w:rsidRPr="00B03469" w:rsidRDefault="00B03469" w:rsidP="00B03469">
            <w:pPr>
              <w:pStyle w:val="aa"/>
              <w:numPr>
                <w:ilvl w:val="0"/>
                <w:numId w:val="14"/>
              </w:numPr>
              <w:snapToGrid w:val="0"/>
              <w:ind w:leftChars="0"/>
              <w:rPr>
                <w:rFonts w:ascii="Yu Gothic UI" w:eastAsia="Yu Gothic UI" w:hAnsi="Yu Gothic UI"/>
              </w:rPr>
            </w:pPr>
            <w:r>
              <w:rPr>
                <w:rFonts w:ascii="Yu Gothic UI" w:eastAsia="Yu Gothic UI" w:hAnsi="Yu Gothic UI" w:hint="eastAsia"/>
              </w:rPr>
              <w:t>発達障害人材に依頼したいIT関連業務があること</w:t>
            </w:r>
            <w:r>
              <w:rPr>
                <w:rFonts w:ascii="Yu Gothic UI" w:eastAsia="Yu Gothic UI" w:hAnsi="Yu Gothic UI"/>
              </w:rPr>
              <w:br/>
            </w:r>
            <w:r>
              <w:rPr>
                <w:rFonts w:ascii="Yu Gothic UI" w:eastAsia="Yu Gothic UI" w:hAnsi="Yu Gothic UI" w:cstheme="majorBidi" w:hint="eastAsia"/>
                <w:sz w:val="22"/>
                <w:szCs w:val="24"/>
              </w:rPr>
              <w:t>（現在IT関連業務を実施していない企業であっても、デジタル化したい業務が存在する場合は、IT関連業務があるものとする）</w:t>
            </w:r>
          </w:p>
          <w:p w14:paraId="6693B08A" w14:textId="7E5C41C3" w:rsidR="00B03469" w:rsidRPr="00B03469" w:rsidRDefault="00B03469" w:rsidP="00B03469">
            <w:pPr>
              <w:snapToGrid w:val="0"/>
              <w:rPr>
                <w:rFonts w:ascii="Yu Gothic UI" w:eastAsia="Yu Gothic UI" w:hAnsi="Yu Gothic UI"/>
              </w:rPr>
            </w:pPr>
            <w:r w:rsidRPr="00B03469">
              <w:rPr>
                <w:rFonts w:ascii="Yu Gothic UI" w:eastAsia="Yu Gothic UI" w:hAnsi="Yu Gothic UI" w:hint="eastAsia"/>
              </w:rPr>
              <w:t>※過去の障害者雇用実績や</w:t>
            </w:r>
            <w:r w:rsidR="00204E68">
              <w:rPr>
                <w:rFonts w:ascii="Yu Gothic UI" w:eastAsia="Yu Gothic UI" w:hAnsi="Yu Gothic UI" w:hint="eastAsia"/>
              </w:rPr>
              <w:t>発達障害人材</w:t>
            </w:r>
            <w:r w:rsidRPr="00B03469">
              <w:rPr>
                <w:rFonts w:ascii="Yu Gothic UI" w:eastAsia="Yu Gothic UI" w:hAnsi="Yu Gothic UI" w:hint="eastAsia"/>
              </w:rPr>
              <w:t>の雇用有無は問わない</w:t>
            </w:r>
          </w:p>
        </w:tc>
      </w:tr>
      <w:tr w:rsidR="006055BC" w14:paraId="76EB01A8" w14:textId="77777777" w:rsidTr="005E391D">
        <w:tc>
          <w:tcPr>
            <w:tcW w:w="1980" w:type="dxa"/>
          </w:tcPr>
          <w:p w14:paraId="58F81BF3" w14:textId="12761752" w:rsidR="006055BC" w:rsidRDefault="006055BC" w:rsidP="00C07B76">
            <w:pPr>
              <w:snapToGrid w:val="0"/>
              <w:rPr>
                <w:rFonts w:ascii="Yu Gothic UI" w:eastAsia="Yu Gothic UI" w:hAnsi="Yu Gothic UI"/>
              </w:rPr>
            </w:pPr>
            <w:r>
              <w:rPr>
                <w:rFonts w:ascii="Yu Gothic UI" w:eastAsia="Yu Gothic UI" w:hAnsi="Yu Gothic UI" w:hint="eastAsia"/>
              </w:rPr>
              <w:t>募集企業数</w:t>
            </w:r>
          </w:p>
        </w:tc>
        <w:tc>
          <w:tcPr>
            <w:tcW w:w="6514" w:type="dxa"/>
          </w:tcPr>
          <w:p w14:paraId="41550D46" w14:textId="23866639" w:rsidR="006055BC" w:rsidRDefault="00EE3899" w:rsidP="00C07B76">
            <w:pPr>
              <w:snapToGrid w:val="0"/>
              <w:rPr>
                <w:rFonts w:ascii="Yu Gothic UI" w:eastAsia="Yu Gothic UI" w:hAnsi="Yu Gothic UI"/>
              </w:rPr>
            </w:pPr>
            <w:r>
              <w:rPr>
                <w:rFonts w:ascii="Yu Gothic UI" w:eastAsia="Yu Gothic UI" w:hAnsi="Yu Gothic UI" w:hint="eastAsia"/>
              </w:rPr>
              <w:t>2</w:t>
            </w:r>
            <w:r w:rsidR="006055BC">
              <w:rPr>
                <w:rFonts w:ascii="Yu Gothic UI" w:eastAsia="Yu Gothic UI" w:hAnsi="Yu Gothic UI" w:hint="eastAsia"/>
              </w:rPr>
              <w:t>社</w:t>
            </w:r>
          </w:p>
        </w:tc>
      </w:tr>
      <w:tr w:rsidR="006055BC" w14:paraId="6F3B3D47" w14:textId="77777777" w:rsidTr="005E391D">
        <w:tc>
          <w:tcPr>
            <w:tcW w:w="1980" w:type="dxa"/>
          </w:tcPr>
          <w:p w14:paraId="30AB71F5" w14:textId="3A68E019" w:rsidR="006055BC" w:rsidRDefault="006055BC" w:rsidP="00C07B76">
            <w:pPr>
              <w:snapToGrid w:val="0"/>
              <w:rPr>
                <w:rFonts w:ascii="Yu Gothic UI" w:eastAsia="Yu Gothic UI" w:hAnsi="Yu Gothic UI"/>
              </w:rPr>
            </w:pPr>
            <w:r>
              <w:rPr>
                <w:rFonts w:ascii="Yu Gothic UI" w:eastAsia="Yu Gothic UI" w:hAnsi="Yu Gothic UI" w:hint="eastAsia"/>
              </w:rPr>
              <w:t>受入人数</w:t>
            </w:r>
          </w:p>
        </w:tc>
        <w:tc>
          <w:tcPr>
            <w:tcW w:w="6514" w:type="dxa"/>
          </w:tcPr>
          <w:p w14:paraId="3C3F9B72" w14:textId="3CA56F7A" w:rsidR="006055BC" w:rsidRDefault="006055BC" w:rsidP="00C07B76">
            <w:pPr>
              <w:snapToGrid w:val="0"/>
              <w:rPr>
                <w:rFonts w:ascii="Yu Gothic UI" w:eastAsia="Yu Gothic UI" w:hAnsi="Yu Gothic UI"/>
              </w:rPr>
            </w:pPr>
            <w:r>
              <w:rPr>
                <w:rFonts w:ascii="Yu Gothic UI" w:eastAsia="Yu Gothic UI" w:hAnsi="Yu Gothic UI" w:hint="eastAsia"/>
              </w:rPr>
              <w:t>1社あたり最大2名</w:t>
            </w:r>
          </w:p>
        </w:tc>
      </w:tr>
      <w:tr w:rsidR="00F11528" w14:paraId="2F0D1596" w14:textId="77777777" w:rsidTr="005E391D">
        <w:tc>
          <w:tcPr>
            <w:tcW w:w="1980" w:type="dxa"/>
          </w:tcPr>
          <w:p w14:paraId="2AF5CD1F" w14:textId="48B328B8" w:rsidR="00F11528" w:rsidRDefault="00F11528" w:rsidP="00C07B76">
            <w:pPr>
              <w:snapToGrid w:val="0"/>
              <w:rPr>
                <w:rFonts w:ascii="Yu Gothic UI" w:eastAsia="Yu Gothic UI" w:hAnsi="Yu Gothic UI"/>
              </w:rPr>
            </w:pPr>
            <w:r>
              <w:rPr>
                <w:rFonts w:ascii="Yu Gothic UI" w:eastAsia="Yu Gothic UI" w:hAnsi="Yu Gothic UI" w:hint="eastAsia"/>
              </w:rPr>
              <w:t>受入形態</w:t>
            </w:r>
          </w:p>
        </w:tc>
        <w:tc>
          <w:tcPr>
            <w:tcW w:w="6514" w:type="dxa"/>
          </w:tcPr>
          <w:p w14:paraId="61AABF90" w14:textId="77777777" w:rsidR="007E316E" w:rsidRDefault="00F11528" w:rsidP="00C07B76">
            <w:pPr>
              <w:snapToGrid w:val="0"/>
              <w:rPr>
                <w:rFonts w:ascii="Yu Gothic UI" w:eastAsia="Yu Gothic UI" w:hAnsi="Yu Gothic UI"/>
              </w:rPr>
            </w:pPr>
            <w:r>
              <w:rPr>
                <w:rFonts w:ascii="Yu Gothic UI" w:eastAsia="Yu Gothic UI" w:hAnsi="Yu Gothic UI" w:hint="eastAsia"/>
              </w:rPr>
              <w:t>下記</w:t>
            </w:r>
            <w:r w:rsidR="00846631">
              <w:rPr>
                <w:rFonts w:ascii="Yu Gothic UI" w:eastAsia="Yu Gothic UI" w:hAnsi="Yu Gothic UI" w:hint="eastAsia"/>
              </w:rPr>
              <w:t>３</w:t>
            </w:r>
            <w:r>
              <w:rPr>
                <w:rFonts w:ascii="Yu Gothic UI" w:eastAsia="Yu Gothic UI" w:hAnsi="Yu Gothic UI" w:hint="eastAsia"/>
              </w:rPr>
              <w:t>つの形態の選択が可能</w:t>
            </w:r>
            <w:r w:rsidR="00DB7525">
              <w:rPr>
                <w:rFonts w:ascii="Yu Gothic UI" w:eastAsia="Yu Gothic UI" w:hAnsi="Yu Gothic UI" w:hint="eastAsia"/>
              </w:rPr>
              <w:t>。</w:t>
            </w:r>
          </w:p>
          <w:p w14:paraId="27F85771" w14:textId="2EDF111D" w:rsidR="00F11528" w:rsidRDefault="007E316E" w:rsidP="00C07B76">
            <w:pPr>
              <w:snapToGrid w:val="0"/>
              <w:rPr>
                <w:rFonts w:ascii="Yu Gothic UI" w:eastAsia="Yu Gothic UI" w:hAnsi="Yu Gothic UI"/>
              </w:rPr>
            </w:pPr>
            <w:r>
              <w:rPr>
                <w:rFonts w:ascii="Yu Gothic UI" w:eastAsia="Yu Gothic UI" w:hAnsi="Yu Gothic UI" w:hint="eastAsia"/>
              </w:rPr>
              <w:t>なお、</w:t>
            </w:r>
            <w:r w:rsidR="00DB7525">
              <w:rPr>
                <w:rFonts w:ascii="Yu Gothic UI" w:eastAsia="Yu Gothic UI" w:hAnsi="Yu Gothic UI" w:hint="eastAsia"/>
              </w:rPr>
              <w:t>複数形態を組み合わせて実施することも可能。</w:t>
            </w:r>
          </w:p>
          <w:p w14:paraId="027837D2" w14:textId="77777777" w:rsidR="00F11528" w:rsidRDefault="00F11528" w:rsidP="00F11528">
            <w:pPr>
              <w:pStyle w:val="aa"/>
              <w:numPr>
                <w:ilvl w:val="0"/>
                <w:numId w:val="18"/>
              </w:numPr>
              <w:snapToGrid w:val="0"/>
              <w:ind w:leftChars="0"/>
              <w:rPr>
                <w:rFonts w:ascii="Yu Gothic UI" w:eastAsia="Yu Gothic UI" w:hAnsi="Yu Gothic UI"/>
              </w:rPr>
            </w:pPr>
            <w:r>
              <w:rPr>
                <w:rFonts w:ascii="Yu Gothic UI" w:eastAsia="Yu Gothic UI" w:hAnsi="Yu Gothic UI" w:hint="eastAsia"/>
              </w:rPr>
              <w:t>有期労働契約</w:t>
            </w:r>
          </w:p>
          <w:p w14:paraId="1A2F2611" w14:textId="77777777" w:rsidR="00F11528" w:rsidRDefault="00F11528" w:rsidP="00F11528">
            <w:pPr>
              <w:pStyle w:val="aa"/>
              <w:numPr>
                <w:ilvl w:val="0"/>
                <w:numId w:val="18"/>
              </w:numPr>
              <w:snapToGrid w:val="0"/>
              <w:ind w:leftChars="0"/>
              <w:rPr>
                <w:rFonts w:ascii="Yu Gothic UI" w:eastAsia="Yu Gothic UI" w:hAnsi="Yu Gothic UI"/>
              </w:rPr>
            </w:pPr>
            <w:r>
              <w:rPr>
                <w:rFonts w:ascii="Yu Gothic UI" w:eastAsia="Yu Gothic UI" w:hAnsi="Yu Gothic UI" w:hint="eastAsia"/>
              </w:rPr>
              <w:t>無期労働契約</w:t>
            </w:r>
          </w:p>
          <w:p w14:paraId="32CAF45B" w14:textId="663BA1D7" w:rsidR="001333FE" w:rsidRPr="001333FE" w:rsidRDefault="001333FE" w:rsidP="001333FE">
            <w:pPr>
              <w:pStyle w:val="aa"/>
              <w:numPr>
                <w:ilvl w:val="0"/>
                <w:numId w:val="18"/>
              </w:numPr>
              <w:snapToGrid w:val="0"/>
              <w:ind w:leftChars="0"/>
              <w:rPr>
                <w:rFonts w:ascii="Yu Gothic UI" w:eastAsia="Yu Gothic UI" w:hAnsi="Yu Gothic UI"/>
              </w:rPr>
            </w:pPr>
            <w:r>
              <w:rPr>
                <w:rFonts w:ascii="Yu Gothic UI" w:eastAsia="Yu Gothic UI" w:hAnsi="Yu Gothic UI" w:hint="eastAsia"/>
              </w:rPr>
              <w:t>インターンシップ（最大1か月）</w:t>
            </w:r>
          </w:p>
        </w:tc>
      </w:tr>
      <w:tr w:rsidR="006055BC" w14:paraId="2D0A736F" w14:textId="77777777" w:rsidTr="005E391D">
        <w:tc>
          <w:tcPr>
            <w:tcW w:w="1980" w:type="dxa"/>
          </w:tcPr>
          <w:p w14:paraId="680CA1BA" w14:textId="2FB89697" w:rsidR="006055BC" w:rsidRDefault="006055BC" w:rsidP="00C07B76">
            <w:pPr>
              <w:snapToGrid w:val="0"/>
              <w:rPr>
                <w:rFonts w:ascii="Yu Gothic UI" w:eastAsia="Yu Gothic UI" w:hAnsi="Yu Gothic UI"/>
              </w:rPr>
            </w:pPr>
            <w:r>
              <w:rPr>
                <w:rFonts w:ascii="Yu Gothic UI" w:eastAsia="Yu Gothic UI" w:hAnsi="Yu Gothic UI" w:hint="eastAsia"/>
              </w:rPr>
              <w:t>募集期間</w:t>
            </w:r>
          </w:p>
        </w:tc>
        <w:tc>
          <w:tcPr>
            <w:tcW w:w="6514" w:type="dxa"/>
          </w:tcPr>
          <w:p w14:paraId="47A55714" w14:textId="436A133D" w:rsidR="006055BC" w:rsidRDefault="006055BC" w:rsidP="00C07B76">
            <w:pPr>
              <w:snapToGrid w:val="0"/>
              <w:rPr>
                <w:rFonts w:ascii="Yu Gothic UI" w:eastAsia="Yu Gothic UI" w:hAnsi="Yu Gothic UI"/>
              </w:rPr>
            </w:pPr>
            <w:r>
              <w:rPr>
                <w:rFonts w:ascii="Yu Gothic UI" w:eastAsia="Yu Gothic UI" w:hAnsi="Yu Gothic UI" w:hint="eastAsia"/>
              </w:rPr>
              <w:t>2023年</w:t>
            </w:r>
            <w:r w:rsidR="00EE3899">
              <w:rPr>
                <w:rFonts w:ascii="Yu Gothic UI" w:eastAsia="Yu Gothic UI" w:hAnsi="Yu Gothic UI" w:hint="eastAsia"/>
              </w:rPr>
              <w:t>8</w:t>
            </w:r>
            <w:r>
              <w:rPr>
                <w:rFonts w:ascii="Yu Gothic UI" w:eastAsia="Yu Gothic UI" w:hAnsi="Yu Gothic UI" w:hint="eastAsia"/>
              </w:rPr>
              <w:t>月</w:t>
            </w:r>
            <w:r w:rsidR="00EE3899">
              <w:rPr>
                <w:rFonts w:ascii="Yu Gothic UI" w:eastAsia="Yu Gothic UI" w:hAnsi="Yu Gothic UI" w:hint="eastAsia"/>
              </w:rPr>
              <w:t>1</w:t>
            </w:r>
            <w:r>
              <w:rPr>
                <w:rFonts w:ascii="Yu Gothic UI" w:eastAsia="Yu Gothic UI" w:hAnsi="Yu Gothic UI" w:hint="eastAsia"/>
              </w:rPr>
              <w:t>日～</w:t>
            </w:r>
            <w:r w:rsidR="00EE3899">
              <w:rPr>
                <w:rFonts w:ascii="Yu Gothic UI" w:eastAsia="Yu Gothic UI" w:hAnsi="Yu Gothic UI" w:hint="eastAsia"/>
              </w:rPr>
              <w:t>8</w:t>
            </w:r>
            <w:r>
              <w:rPr>
                <w:rFonts w:ascii="Yu Gothic UI" w:eastAsia="Yu Gothic UI" w:hAnsi="Yu Gothic UI" w:hint="eastAsia"/>
              </w:rPr>
              <w:t>月2</w:t>
            </w:r>
            <w:r w:rsidR="00EE3899">
              <w:rPr>
                <w:rFonts w:ascii="Yu Gothic UI" w:eastAsia="Yu Gothic UI" w:hAnsi="Yu Gothic UI"/>
              </w:rPr>
              <w:t>5</w:t>
            </w:r>
            <w:r>
              <w:rPr>
                <w:rFonts w:ascii="Yu Gothic UI" w:eastAsia="Yu Gothic UI" w:hAnsi="Yu Gothic UI" w:hint="eastAsia"/>
              </w:rPr>
              <w:t>日</w:t>
            </w:r>
          </w:p>
        </w:tc>
      </w:tr>
      <w:tr w:rsidR="006055BC" w14:paraId="7BAE081A" w14:textId="77777777" w:rsidTr="005E391D">
        <w:tc>
          <w:tcPr>
            <w:tcW w:w="1980" w:type="dxa"/>
          </w:tcPr>
          <w:p w14:paraId="4EAAB6F7" w14:textId="419289FF" w:rsidR="006055BC" w:rsidRDefault="00271059" w:rsidP="00C07B76">
            <w:pPr>
              <w:snapToGrid w:val="0"/>
              <w:rPr>
                <w:rFonts w:ascii="Yu Gothic UI" w:eastAsia="Yu Gothic UI" w:hAnsi="Yu Gothic UI"/>
              </w:rPr>
            </w:pPr>
            <w:r>
              <w:rPr>
                <w:rFonts w:ascii="Yu Gothic UI" w:eastAsia="Yu Gothic UI" w:hAnsi="Yu Gothic UI" w:hint="eastAsia"/>
              </w:rPr>
              <w:t>モデル事業</w:t>
            </w:r>
            <w:r w:rsidR="006055BC">
              <w:rPr>
                <w:rFonts w:ascii="Yu Gothic UI" w:eastAsia="Yu Gothic UI" w:hAnsi="Yu Gothic UI" w:hint="eastAsia"/>
              </w:rPr>
              <w:t>参加人材</w:t>
            </w:r>
          </w:p>
        </w:tc>
        <w:tc>
          <w:tcPr>
            <w:tcW w:w="6514" w:type="dxa"/>
          </w:tcPr>
          <w:p w14:paraId="063A0A69" w14:textId="36A59F9A" w:rsidR="006055BC" w:rsidRDefault="006055BC" w:rsidP="00C07B76">
            <w:pPr>
              <w:snapToGrid w:val="0"/>
              <w:rPr>
                <w:rFonts w:ascii="Yu Gothic UI" w:eastAsia="Yu Gothic UI" w:hAnsi="Yu Gothic UI"/>
              </w:rPr>
            </w:pPr>
            <w:r w:rsidRPr="006055BC">
              <w:rPr>
                <w:rFonts w:ascii="Yu Gothic UI" w:eastAsia="Yu Gothic UI" w:hAnsi="Yu Gothic UI"/>
              </w:rPr>
              <w:t>IT</w:t>
            </w:r>
            <w:r w:rsidR="00204E68">
              <w:rPr>
                <w:rFonts w:ascii="Yu Gothic UI" w:eastAsia="Yu Gothic UI" w:hAnsi="Yu Gothic UI" w:hint="eastAsia"/>
              </w:rPr>
              <w:t>特化型</w:t>
            </w:r>
            <w:r w:rsidRPr="006055BC">
              <w:rPr>
                <w:rFonts w:ascii="Yu Gothic UI" w:eastAsia="Yu Gothic UI" w:hAnsi="Yu Gothic UI"/>
              </w:rPr>
              <w:t>就労移行支援事業所</w:t>
            </w:r>
            <w:r w:rsidR="00FB6DA8">
              <w:rPr>
                <w:rFonts w:ascii="Yu Gothic UI" w:eastAsia="Yu Gothic UI" w:hAnsi="Yu Gothic UI" w:hint="eastAsia"/>
              </w:rPr>
              <w:t>を利用</w:t>
            </w:r>
            <w:r w:rsidRPr="006055BC">
              <w:rPr>
                <w:rFonts w:ascii="Yu Gothic UI" w:eastAsia="Yu Gothic UI" w:hAnsi="Yu Gothic UI"/>
              </w:rPr>
              <w:t>する発達</w:t>
            </w:r>
            <w:r w:rsidR="00204E68">
              <w:rPr>
                <w:rFonts w:ascii="Yu Gothic UI" w:eastAsia="Yu Gothic UI" w:hAnsi="Yu Gothic UI" w:hint="eastAsia"/>
              </w:rPr>
              <w:t>障害人材</w:t>
            </w:r>
            <w:r w:rsidR="00B03469">
              <w:rPr>
                <w:rFonts w:ascii="Yu Gothic UI" w:eastAsia="Yu Gothic UI" w:hAnsi="Yu Gothic UI" w:hint="eastAsia"/>
              </w:rPr>
              <w:t>（</w:t>
            </w:r>
            <w:r w:rsidR="00B03469" w:rsidRPr="00B03469">
              <w:rPr>
                <w:rFonts w:ascii="Yu Gothic UI" w:eastAsia="Yu Gothic UI" w:hAnsi="Yu Gothic UI" w:hint="eastAsia"/>
              </w:rPr>
              <w:t>精神障害者保健福祉手帳</w:t>
            </w:r>
            <w:r w:rsidR="00B03469">
              <w:rPr>
                <w:rFonts w:ascii="Yu Gothic UI" w:eastAsia="Yu Gothic UI" w:hAnsi="Yu Gothic UI" w:hint="eastAsia"/>
              </w:rPr>
              <w:t>を所持しており、医師より発達障害の診断を受けている者）</w:t>
            </w:r>
          </w:p>
        </w:tc>
      </w:tr>
      <w:tr w:rsidR="00C466BF" w14:paraId="6BC5DF2D" w14:textId="77777777" w:rsidTr="005E391D">
        <w:tc>
          <w:tcPr>
            <w:tcW w:w="1980" w:type="dxa"/>
          </w:tcPr>
          <w:p w14:paraId="6E403CD6" w14:textId="4B99F416" w:rsidR="00C466BF" w:rsidRDefault="00C466BF" w:rsidP="00C07B76">
            <w:pPr>
              <w:snapToGrid w:val="0"/>
              <w:rPr>
                <w:rFonts w:ascii="Yu Gothic UI" w:eastAsia="Yu Gothic UI" w:hAnsi="Yu Gothic UI" w:hint="eastAsia"/>
              </w:rPr>
            </w:pPr>
            <w:r>
              <w:rPr>
                <w:rFonts w:ascii="Yu Gothic UI" w:eastAsia="Yu Gothic UI" w:hAnsi="Yu Gothic UI" w:hint="eastAsia"/>
              </w:rPr>
              <w:t>モデル事業参加人材にて実施可能な業務</w:t>
            </w:r>
          </w:p>
        </w:tc>
        <w:tc>
          <w:tcPr>
            <w:tcW w:w="6514" w:type="dxa"/>
          </w:tcPr>
          <w:p w14:paraId="2EC8DEC5" w14:textId="77777777" w:rsidR="00C466BF" w:rsidRPr="00C466BF" w:rsidRDefault="00C466BF" w:rsidP="00C466BF">
            <w:pPr>
              <w:pStyle w:val="aa"/>
              <w:numPr>
                <w:ilvl w:val="0"/>
                <w:numId w:val="18"/>
              </w:numPr>
              <w:snapToGrid w:val="0"/>
              <w:ind w:leftChars="0"/>
              <w:rPr>
                <w:rFonts w:ascii="Yu Gothic UI" w:eastAsia="Yu Gothic UI" w:hAnsi="Yu Gothic UI"/>
              </w:rPr>
            </w:pPr>
            <w:r w:rsidRPr="00C466BF">
              <w:rPr>
                <w:rFonts w:ascii="Yu Gothic UI" w:eastAsia="Yu Gothic UI" w:hAnsi="Yu Gothic UI" w:hint="eastAsia"/>
              </w:rPr>
              <w:t>機械学習・</w:t>
            </w:r>
            <w:r w:rsidRPr="00C466BF">
              <w:rPr>
                <w:rFonts w:ascii="Yu Gothic UI" w:eastAsia="Yu Gothic UI" w:hAnsi="Yu Gothic UI"/>
              </w:rPr>
              <w:t>AIを用いた業務</w:t>
            </w:r>
          </w:p>
          <w:p w14:paraId="6B16FAEA" w14:textId="77777777" w:rsidR="00C466BF" w:rsidRPr="00C466BF" w:rsidRDefault="00C466BF" w:rsidP="00C466BF">
            <w:pPr>
              <w:pStyle w:val="aa"/>
              <w:numPr>
                <w:ilvl w:val="0"/>
                <w:numId w:val="18"/>
              </w:numPr>
              <w:snapToGrid w:val="0"/>
              <w:ind w:leftChars="0"/>
              <w:rPr>
                <w:rFonts w:ascii="Yu Gothic UI" w:eastAsia="Yu Gothic UI" w:hAnsi="Yu Gothic UI"/>
              </w:rPr>
            </w:pPr>
            <w:r w:rsidRPr="00C466BF">
              <w:rPr>
                <w:rFonts w:ascii="Yu Gothic UI" w:eastAsia="Yu Gothic UI" w:hAnsi="Yu Gothic UI" w:hint="eastAsia"/>
              </w:rPr>
              <w:t>デジタルマーケティング</w:t>
            </w:r>
          </w:p>
          <w:p w14:paraId="6BA4CA8E" w14:textId="77777777" w:rsidR="00C466BF" w:rsidRPr="00C466BF" w:rsidRDefault="00C466BF" w:rsidP="00C466BF">
            <w:pPr>
              <w:pStyle w:val="aa"/>
              <w:numPr>
                <w:ilvl w:val="0"/>
                <w:numId w:val="18"/>
              </w:numPr>
              <w:snapToGrid w:val="0"/>
              <w:ind w:leftChars="0"/>
              <w:rPr>
                <w:rFonts w:ascii="Yu Gothic UI" w:eastAsia="Yu Gothic UI" w:hAnsi="Yu Gothic UI"/>
              </w:rPr>
            </w:pPr>
            <w:r w:rsidRPr="00C466BF">
              <w:rPr>
                <w:rFonts w:ascii="Yu Gothic UI" w:eastAsia="Yu Gothic UI" w:hAnsi="Yu Gothic UI" w:hint="eastAsia"/>
              </w:rPr>
              <w:t>ビジュアライズ</w:t>
            </w:r>
          </w:p>
          <w:p w14:paraId="316ADDA5" w14:textId="2BFBAAFD" w:rsidR="00C466BF" w:rsidRPr="00C466BF" w:rsidRDefault="00C466BF" w:rsidP="00C466BF">
            <w:pPr>
              <w:pStyle w:val="aa"/>
              <w:numPr>
                <w:ilvl w:val="0"/>
                <w:numId w:val="18"/>
              </w:numPr>
              <w:snapToGrid w:val="0"/>
              <w:ind w:leftChars="0"/>
              <w:rPr>
                <w:rFonts w:ascii="Yu Gothic UI" w:eastAsia="Yu Gothic UI" w:hAnsi="Yu Gothic UI"/>
              </w:rPr>
            </w:pPr>
            <w:r w:rsidRPr="00C466BF">
              <w:rPr>
                <w:rFonts w:ascii="Yu Gothic UI" w:eastAsia="Yu Gothic UI" w:hAnsi="Yu Gothic UI"/>
              </w:rPr>
              <w:t>RPA（業務自動化）</w:t>
            </w:r>
          </w:p>
        </w:tc>
      </w:tr>
      <w:tr w:rsidR="006055BC" w14:paraId="158BE1D4" w14:textId="77777777" w:rsidTr="005E391D">
        <w:tc>
          <w:tcPr>
            <w:tcW w:w="1980" w:type="dxa"/>
          </w:tcPr>
          <w:p w14:paraId="5E79C2DB" w14:textId="31F578D1" w:rsidR="006055BC" w:rsidRDefault="00271059" w:rsidP="00C07B76">
            <w:pPr>
              <w:snapToGrid w:val="0"/>
              <w:rPr>
                <w:rFonts w:ascii="Yu Gothic UI" w:eastAsia="Yu Gothic UI" w:hAnsi="Yu Gothic UI"/>
              </w:rPr>
            </w:pPr>
            <w:r>
              <w:rPr>
                <w:rFonts w:ascii="Yu Gothic UI" w:eastAsia="Yu Gothic UI" w:hAnsi="Yu Gothic UI" w:hint="eastAsia"/>
              </w:rPr>
              <w:t>実施</w:t>
            </w:r>
            <w:r w:rsidR="006055BC">
              <w:rPr>
                <w:rFonts w:ascii="Yu Gothic UI" w:eastAsia="Yu Gothic UI" w:hAnsi="Yu Gothic UI" w:hint="eastAsia"/>
              </w:rPr>
              <w:t>期間</w:t>
            </w:r>
            <w:r w:rsidR="005E391D">
              <w:rPr>
                <w:rFonts w:ascii="Yu Gothic UI" w:eastAsia="Yu Gothic UI" w:hAnsi="Yu Gothic UI" w:hint="eastAsia"/>
              </w:rPr>
              <w:t>（予定）</w:t>
            </w:r>
          </w:p>
        </w:tc>
        <w:tc>
          <w:tcPr>
            <w:tcW w:w="6514" w:type="dxa"/>
          </w:tcPr>
          <w:p w14:paraId="00353DAE" w14:textId="53EBA76B" w:rsidR="006055BC" w:rsidRDefault="006055BC" w:rsidP="00C07B76">
            <w:pPr>
              <w:snapToGrid w:val="0"/>
              <w:rPr>
                <w:rFonts w:ascii="Yu Gothic UI" w:eastAsia="Yu Gothic UI" w:hAnsi="Yu Gothic UI"/>
              </w:rPr>
            </w:pPr>
            <w:r>
              <w:rPr>
                <w:rFonts w:ascii="Yu Gothic UI" w:eastAsia="Yu Gothic UI" w:hAnsi="Yu Gothic UI" w:hint="eastAsia"/>
              </w:rPr>
              <w:t>2023年</w:t>
            </w:r>
            <w:r w:rsidR="00EE3899">
              <w:rPr>
                <w:rFonts w:ascii="Yu Gothic UI" w:eastAsia="Yu Gothic UI" w:hAnsi="Yu Gothic UI" w:hint="eastAsia"/>
              </w:rPr>
              <w:t>1</w:t>
            </w:r>
            <w:r w:rsidR="00EE3899">
              <w:rPr>
                <w:rFonts w:ascii="Yu Gothic UI" w:eastAsia="Yu Gothic UI" w:hAnsi="Yu Gothic UI"/>
              </w:rPr>
              <w:t>0</w:t>
            </w:r>
            <w:r w:rsidR="005E391D">
              <w:rPr>
                <w:rFonts w:ascii="Yu Gothic UI" w:eastAsia="Yu Gothic UI" w:hAnsi="Yu Gothic UI" w:hint="eastAsia"/>
              </w:rPr>
              <w:t>月</w:t>
            </w:r>
            <w:r w:rsidR="00EE3899">
              <w:rPr>
                <w:rFonts w:ascii="Yu Gothic UI" w:eastAsia="Yu Gothic UI" w:hAnsi="Yu Gothic UI" w:hint="eastAsia"/>
              </w:rPr>
              <w:t>2</w:t>
            </w:r>
            <w:r w:rsidR="005E391D">
              <w:rPr>
                <w:rFonts w:ascii="Yu Gothic UI" w:eastAsia="Yu Gothic UI" w:hAnsi="Yu Gothic UI" w:hint="eastAsia"/>
              </w:rPr>
              <w:t>日</w:t>
            </w:r>
            <w:r>
              <w:rPr>
                <w:rFonts w:ascii="Yu Gothic UI" w:eastAsia="Yu Gothic UI" w:hAnsi="Yu Gothic UI" w:hint="eastAsia"/>
              </w:rPr>
              <w:t>～1</w:t>
            </w:r>
            <w:r w:rsidR="00EE3899">
              <w:rPr>
                <w:rFonts w:ascii="Yu Gothic UI" w:eastAsia="Yu Gothic UI" w:hAnsi="Yu Gothic UI"/>
              </w:rPr>
              <w:t>1</w:t>
            </w:r>
            <w:r>
              <w:rPr>
                <w:rFonts w:ascii="Yu Gothic UI" w:eastAsia="Yu Gothic UI" w:hAnsi="Yu Gothic UI" w:hint="eastAsia"/>
              </w:rPr>
              <w:t>月</w:t>
            </w:r>
            <w:r w:rsidR="005E391D">
              <w:rPr>
                <w:rFonts w:ascii="Yu Gothic UI" w:eastAsia="Yu Gothic UI" w:hAnsi="Yu Gothic UI" w:hint="eastAsia"/>
              </w:rPr>
              <w:t>3</w:t>
            </w:r>
            <w:r w:rsidR="00EE3899">
              <w:rPr>
                <w:rFonts w:ascii="Yu Gothic UI" w:eastAsia="Yu Gothic UI" w:hAnsi="Yu Gothic UI"/>
              </w:rPr>
              <w:t>0</w:t>
            </w:r>
            <w:r w:rsidR="005E391D">
              <w:rPr>
                <w:rFonts w:ascii="Yu Gothic UI" w:eastAsia="Yu Gothic UI" w:hAnsi="Yu Gothic UI" w:hint="eastAsia"/>
              </w:rPr>
              <w:t>日</w:t>
            </w:r>
          </w:p>
        </w:tc>
      </w:tr>
      <w:tr w:rsidR="005E391D" w14:paraId="4770F644" w14:textId="77777777" w:rsidTr="005E391D">
        <w:tc>
          <w:tcPr>
            <w:tcW w:w="1980" w:type="dxa"/>
          </w:tcPr>
          <w:p w14:paraId="66BDEBBC" w14:textId="7E504ADB" w:rsidR="005E391D" w:rsidRDefault="005E391D" w:rsidP="00C07B76">
            <w:pPr>
              <w:snapToGrid w:val="0"/>
              <w:rPr>
                <w:rFonts w:ascii="Yu Gothic UI" w:eastAsia="Yu Gothic UI" w:hAnsi="Yu Gothic UI"/>
              </w:rPr>
            </w:pPr>
            <w:r>
              <w:rPr>
                <w:rFonts w:ascii="Yu Gothic UI" w:eastAsia="Yu Gothic UI" w:hAnsi="Yu Gothic UI" w:hint="eastAsia"/>
              </w:rPr>
              <w:t>エントリー・選定方法</w:t>
            </w:r>
          </w:p>
        </w:tc>
        <w:tc>
          <w:tcPr>
            <w:tcW w:w="6514" w:type="dxa"/>
          </w:tcPr>
          <w:p w14:paraId="3F838571" w14:textId="772D1A71" w:rsidR="005E391D" w:rsidRDefault="005E391D" w:rsidP="005E391D">
            <w:pPr>
              <w:pStyle w:val="aa"/>
              <w:numPr>
                <w:ilvl w:val="0"/>
                <w:numId w:val="16"/>
              </w:numPr>
              <w:snapToGrid w:val="0"/>
              <w:ind w:leftChars="0"/>
              <w:rPr>
                <w:rFonts w:ascii="Yu Gothic UI" w:eastAsia="Yu Gothic UI" w:hAnsi="Yu Gothic UI"/>
              </w:rPr>
            </w:pPr>
            <w:r>
              <w:rPr>
                <w:rFonts w:ascii="Yu Gothic UI" w:eastAsia="Yu Gothic UI" w:hAnsi="Yu Gothic UI" w:hint="eastAsia"/>
              </w:rPr>
              <w:t>事務局メール＜</w:t>
            </w:r>
            <w:r w:rsidRPr="005E391D">
              <w:rPr>
                <w:rFonts w:ascii="Yu Gothic UI" w:eastAsia="Yu Gothic UI" w:hAnsi="Yu Gothic UI"/>
              </w:rPr>
              <w:t>tokyo</w:t>
            </w:r>
            <w:r w:rsidR="001D0908">
              <w:rPr>
                <w:rFonts w:ascii="Yu Gothic UI" w:eastAsia="Yu Gothic UI" w:hAnsi="Yu Gothic UI" w:hint="eastAsia"/>
              </w:rPr>
              <w:t>_</w:t>
            </w:r>
            <w:r w:rsidRPr="005E391D">
              <w:rPr>
                <w:rFonts w:ascii="Yu Gothic UI" w:eastAsia="Yu Gothic UI" w:hAnsi="Yu Gothic UI"/>
              </w:rPr>
              <w:t>nd_entry@nri.co.jp</w:t>
            </w:r>
            <w:r>
              <w:rPr>
                <w:rFonts w:ascii="Yu Gothic UI" w:eastAsia="Yu Gothic UI" w:hAnsi="Yu Gothic UI" w:hint="eastAsia"/>
              </w:rPr>
              <w:t>＞にてエントリーシートの提出を受付。エントリーシートは事務局HPに掲載。</w:t>
            </w:r>
          </w:p>
          <w:p w14:paraId="31C32DB5" w14:textId="6D139DFE" w:rsidR="005E391D" w:rsidRPr="00F34C68" w:rsidRDefault="005E391D" w:rsidP="005E391D">
            <w:pPr>
              <w:pStyle w:val="aa"/>
              <w:numPr>
                <w:ilvl w:val="0"/>
                <w:numId w:val="16"/>
              </w:numPr>
              <w:snapToGrid w:val="0"/>
              <w:ind w:leftChars="0"/>
              <w:rPr>
                <w:rFonts w:ascii="Yu Gothic UI" w:eastAsia="Yu Gothic UI" w:hAnsi="Yu Gothic UI"/>
                <w:color w:val="000000" w:themeColor="text1"/>
              </w:rPr>
            </w:pPr>
            <w:r w:rsidRPr="00F34C68">
              <w:rPr>
                <w:rFonts w:ascii="Yu Gothic UI" w:eastAsia="Yu Gothic UI" w:hAnsi="Yu Gothic UI" w:hint="eastAsia"/>
                <w:color w:val="000000" w:themeColor="text1"/>
              </w:rPr>
              <w:t>エントリーシートの記載内容をもとに、一次審査を実施し、審査結果を事務局メールより通知。</w:t>
            </w:r>
          </w:p>
          <w:p w14:paraId="1F096B95" w14:textId="571970EA" w:rsidR="005E391D" w:rsidRPr="00FA76D2" w:rsidRDefault="005E391D" w:rsidP="00FA76D2">
            <w:pPr>
              <w:pStyle w:val="aa"/>
              <w:numPr>
                <w:ilvl w:val="0"/>
                <w:numId w:val="16"/>
              </w:numPr>
              <w:snapToGrid w:val="0"/>
              <w:ind w:leftChars="0"/>
              <w:rPr>
                <w:rFonts w:ascii="Yu Gothic UI" w:eastAsia="Yu Gothic UI" w:hAnsi="Yu Gothic UI"/>
              </w:rPr>
            </w:pPr>
            <w:r w:rsidRPr="00F34C68">
              <w:rPr>
                <w:rFonts w:ascii="Yu Gothic UI" w:eastAsia="Yu Gothic UI" w:hAnsi="Yu Gothic UI" w:hint="eastAsia"/>
                <w:color w:val="000000" w:themeColor="text1"/>
              </w:rPr>
              <w:t>一次審査を通過した企業には、オンライン会議又は訪問によるヒアリングを実施</w:t>
            </w:r>
            <w:r w:rsidR="00FA76D2" w:rsidRPr="00F34C68">
              <w:rPr>
                <w:rFonts w:ascii="Yu Gothic UI" w:eastAsia="Yu Gothic UI" w:hAnsi="Yu Gothic UI" w:hint="eastAsia"/>
                <w:color w:val="000000" w:themeColor="text1"/>
              </w:rPr>
              <w:t>し、後日、審査結果を事務局メールより通知。</w:t>
            </w:r>
          </w:p>
        </w:tc>
      </w:tr>
      <w:tr w:rsidR="005E391D" w14:paraId="1E11E5F3" w14:textId="77777777" w:rsidTr="005E391D">
        <w:tc>
          <w:tcPr>
            <w:tcW w:w="1980" w:type="dxa"/>
          </w:tcPr>
          <w:p w14:paraId="76994F01" w14:textId="4236424A" w:rsidR="005E391D" w:rsidRDefault="001B42C0" w:rsidP="00C07B76">
            <w:pPr>
              <w:snapToGrid w:val="0"/>
              <w:rPr>
                <w:rFonts w:ascii="Yu Gothic UI" w:eastAsia="Yu Gothic UI" w:hAnsi="Yu Gothic UI"/>
              </w:rPr>
            </w:pPr>
            <w:r>
              <w:rPr>
                <w:rFonts w:ascii="Yu Gothic UI" w:eastAsia="Yu Gothic UI" w:hAnsi="Yu Gothic UI" w:hint="eastAsia"/>
              </w:rPr>
              <w:t>受入企業</w:t>
            </w:r>
            <w:r w:rsidR="005E391D">
              <w:rPr>
                <w:rFonts w:ascii="Yu Gothic UI" w:eastAsia="Yu Gothic UI" w:hAnsi="Yu Gothic UI" w:hint="eastAsia"/>
              </w:rPr>
              <w:t>への主な支援</w:t>
            </w:r>
          </w:p>
        </w:tc>
        <w:tc>
          <w:tcPr>
            <w:tcW w:w="6514" w:type="dxa"/>
          </w:tcPr>
          <w:p w14:paraId="0D9075BB" w14:textId="54067CD4" w:rsidR="005E391D" w:rsidRPr="00DB7525" w:rsidRDefault="005E391D" w:rsidP="005E391D">
            <w:pPr>
              <w:pStyle w:val="aa"/>
              <w:numPr>
                <w:ilvl w:val="0"/>
                <w:numId w:val="15"/>
              </w:numPr>
              <w:snapToGrid w:val="0"/>
              <w:ind w:leftChars="0"/>
              <w:rPr>
                <w:rFonts w:ascii="Yu Gothic UI" w:eastAsia="Yu Gothic UI" w:hAnsi="Yu Gothic UI"/>
              </w:rPr>
            </w:pPr>
            <w:r>
              <w:rPr>
                <w:rFonts w:ascii="Yu Gothic UI" w:eastAsia="Yu Gothic UI" w:hAnsi="Yu Gothic UI" w:hint="eastAsia"/>
              </w:rPr>
              <w:t>就労移行支援</w:t>
            </w:r>
            <w:r w:rsidR="00846631">
              <w:rPr>
                <w:rFonts w:ascii="Yu Gothic UI" w:eastAsia="Yu Gothic UI" w:hAnsi="Yu Gothic UI" w:hint="eastAsia"/>
              </w:rPr>
              <w:t>事業所</w:t>
            </w:r>
            <w:r>
              <w:rPr>
                <w:rFonts w:ascii="Yu Gothic UI" w:eastAsia="Yu Gothic UI" w:hAnsi="Yu Gothic UI" w:hint="eastAsia"/>
              </w:rPr>
              <w:t>及び事務局にて、受入に向けた環境整備の援助や</w:t>
            </w:r>
            <w:r w:rsidR="00271059">
              <w:rPr>
                <w:rFonts w:ascii="Yu Gothic UI" w:eastAsia="Yu Gothic UI" w:hAnsi="Yu Gothic UI" w:hint="eastAsia"/>
              </w:rPr>
              <w:t>実施</w:t>
            </w:r>
            <w:r w:rsidRPr="00DB7525">
              <w:rPr>
                <w:rFonts w:ascii="Yu Gothic UI" w:eastAsia="Yu Gothic UI" w:hAnsi="Yu Gothic UI" w:hint="eastAsia"/>
              </w:rPr>
              <w:t>期間中の伴走支援</w:t>
            </w:r>
            <w:r w:rsidR="00F26DAA" w:rsidRPr="00DB7525">
              <w:rPr>
                <w:rFonts w:ascii="Yu Gothic UI" w:eastAsia="Yu Gothic UI" w:hAnsi="Yu Gothic UI" w:hint="eastAsia"/>
              </w:rPr>
              <w:t>（業務進捗管理、</w:t>
            </w:r>
            <w:r w:rsidR="00271059">
              <w:rPr>
                <w:rFonts w:ascii="Yu Gothic UI" w:eastAsia="Yu Gothic UI" w:hAnsi="Yu Gothic UI" w:hint="eastAsia"/>
              </w:rPr>
              <w:t>モデル事業</w:t>
            </w:r>
            <w:r w:rsidR="00F26DAA" w:rsidRPr="00DB7525">
              <w:rPr>
                <w:rFonts w:ascii="Yu Gothic UI" w:eastAsia="Yu Gothic UI" w:hAnsi="Yu Gothic UI" w:hint="eastAsia"/>
              </w:rPr>
              <w:t>に関する課題への対応等）</w:t>
            </w:r>
            <w:r w:rsidRPr="00DB7525">
              <w:rPr>
                <w:rFonts w:ascii="Yu Gothic UI" w:eastAsia="Yu Gothic UI" w:hAnsi="Yu Gothic UI" w:hint="eastAsia"/>
              </w:rPr>
              <w:t>を実施。</w:t>
            </w:r>
          </w:p>
          <w:p w14:paraId="1C85AEF6" w14:textId="108917C4" w:rsidR="005E391D" w:rsidRPr="00DB7525" w:rsidRDefault="005E391D" w:rsidP="005E391D">
            <w:pPr>
              <w:pStyle w:val="aa"/>
              <w:numPr>
                <w:ilvl w:val="0"/>
                <w:numId w:val="15"/>
              </w:numPr>
              <w:snapToGrid w:val="0"/>
              <w:ind w:leftChars="0"/>
              <w:rPr>
                <w:rFonts w:ascii="Yu Gothic UI" w:eastAsia="Yu Gothic UI" w:hAnsi="Yu Gothic UI"/>
              </w:rPr>
            </w:pPr>
            <w:r w:rsidRPr="00DB7525">
              <w:rPr>
                <w:rFonts w:ascii="Yu Gothic UI" w:eastAsia="Yu Gothic UI" w:hAnsi="Yu Gothic UI" w:hint="eastAsia"/>
              </w:rPr>
              <w:lastRenderedPageBreak/>
              <w:t>発達障害人材の雇用時間に応じて、助成金を支給。</w:t>
            </w:r>
            <w:r w:rsidR="00077913" w:rsidRPr="00DB7525">
              <w:rPr>
                <w:rFonts w:ascii="Yu Gothic UI" w:eastAsia="Yu Gothic UI" w:hAnsi="Yu Gothic UI"/>
              </w:rPr>
              <w:br/>
            </w:r>
            <w:r w:rsidR="00077913" w:rsidRPr="00DB7525">
              <w:rPr>
                <w:rFonts w:ascii="Yu Gothic UI" w:eastAsia="Yu Gothic UI" w:hAnsi="Yu Gothic UI" w:hint="eastAsia"/>
              </w:rPr>
              <w:t>（</w:t>
            </w:r>
            <w:r w:rsidR="000440AD" w:rsidRPr="00DB7525">
              <w:rPr>
                <w:rFonts w:ascii="Yu Gothic UI" w:eastAsia="Yu Gothic UI" w:hAnsi="Yu Gothic UI" w:hint="eastAsia"/>
              </w:rPr>
              <w:t>最大2か月50万円、1か月あたりの上限額：25万円</w:t>
            </w:r>
            <w:r w:rsidR="00077913" w:rsidRPr="00DB7525">
              <w:rPr>
                <w:rFonts w:ascii="Yu Gothic UI" w:eastAsia="Yu Gothic UI" w:hAnsi="Yu Gothic UI" w:hint="eastAsia"/>
              </w:rPr>
              <w:t>）</w:t>
            </w:r>
          </w:p>
          <w:p w14:paraId="4F422C07" w14:textId="77777777" w:rsidR="005E391D" w:rsidRDefault="005E391D" w:rsidP="005E391D">
            <w:pPr>
              <w:snapToGrid w:val="0"/>
              <w:rPr>
                <w:rFonts w:ascii="Yu Gothic UI" w:eastAsia="Yu Gothic UI" w:hAnsi="Yu Gothic UI"/>
              </w:rPr>
            </w:pPr>
            <w:r w:rsidRPr="00DB7525">
              <w:rPr>
                <w:rFonts w:ascii="Yu Gothic UI" w:eastAsia="Yu Gothic UI" w:hAnsi="Yu Gothic UI" w:hint="eastAsia"/>
              </w:rPr>
              <w:t>※いずれも東京都への助成金交付申請等が必要になります</w:t>
            </w:r>
            <w:r w:rsidR="00FB6DA8">
              <w:rPr>
                <w:rFonts w:ascii="Yu Gothic UI" w:eastAsia="Yu Gothic UI" w:hAnsi="Yu Gothic UI" w:hint="eastAsia"/>
              </w:rPr>
              <w:t>。</w:t>
            </w:r>
          </w:p>
          <w:p w14:paraId="7278C45C" w14:textId="52382722" w:rsidR="00FB6DA8" w:rsidRPr="005E391D" w:rsidRDefault="00FB6DA8" w:rsidP="005E391D">
            <w:pPr>
              <w:snapToGrid w:val="0"/>
              <w:rPr>
                <w:rFonts w:ascii="Yu Gothic UI" w:eastAsia="Yu Gothic UI" w:hAnsi="Yu Gothic UI"/>
              </w:rPr>
            </w:pPr>
          </w:p>
        </w:tc>
      </w:tr>
      <w:tr w:rsidR="005E391D" w14:paraId="156E62F0" w14:textId="77777777" w:rsidTr="005E391D">
        <w:tc>
          <w:tcPr>
            <w:tcW w:w="1980" w:type="dxa"/>
          </w:tcPr>
          <w:p w14:paraId="743E5E9A" w14:textId="77777777" w:rsidR="001B42C0" w:rsidRDefault="001B42C0" w:rsidP="00C07B76">
            <w:pPr>
              <w:snapToGrid w:val="0"/>
              <w:rPr>
                <w:rFonts w:ascii="Yu Gothic UI" w:eastAsia="Yu Gothic UI" w:hAnsi="Yu Gothic UI"/>
              </w:rPr>
            </w:pPr>
            <w:r>
              <w:rPr>
                <w:rFonts w:ascii="Yu Gothic UI" w:eastAsia="Yu Gothic UI" w:hAnsi="Yu Gothic UI" w:hint="eastAsia"/>
              </w:rPr>
              <w:lastRenderedPageBreak/>
              <w:t>受入</w:t>
            </w:r>
            <w:r w:rsidR="005E391D">
              <w:rPr>
                <w:rFonts w:ascii="Yu Gothic UI" w:eastAsia="Yu Gothic UI" w:hAnsi="Yu Gothic UI" w:hint="eastAsia"/>
              </w:rPr>
              <w:t>企業の</w:t>
            </w:r>
          </w:p>
          <w:p w14:paraId="619F998A" w14:textId="4A59DB49" w:rsidR="005E391D" w:rsidRDefault="005E391D" w:rsidP="00C07B76">
            <w:pPr>
              <w:snapToGrid w:val="0"/>
              <w:rPr>
                <w:rFonts w:ascii="Yu Gothic UI" w:eastAsia="Yu Gothic UI" w:hAnsi="Yu Gothic UI"/>
              </w:rPr>
            </w:pPr>
            <w:r>
              <w:rPr>
                <w:rFonts w:ascii="Yu Gothic UI" w:eastAsia="Yu Gothic UI" w:hAnsi="Yu Gothic UI" w:hint="eastAsia"/>
              </w:rPr>
              <w:t>主な責務</w:t>
            </w:r>
          </w:p>
        </w:tc>
        <w:tc>
          <w:tcPr>
            <w:tcW w:w="6514" w:type="dxa"/>
          </w:tcPr>
          <w:p w14:paraId="342A5916" w14:textId="15711E97" w:rsidR="00FA76D2" w:rsidRPr="00DB7525" w:rsidRDefault="00CA16FB" w:rsidP="00FA76D2">
            <w:pPr>
              <w:pStyle w:val="aa"/>
              <w:numPr>
                <w:ilvl w:val="0"/>
                <w:numId w:val="15"/>
              </w:numPr>
              <w:snapToGrid w:val="0"/>
              <w:ind w:leftChars="0"/>
              <w:rPr>
                <w:rFonts w:ascii="Yu Gothic UI" w:eastAsia="Yu Gothic UI" w:hAnsi="Yu Gothic UI"/>
              </w:rPr>
            </w:pPr>
            <w:r w:rsidRPr="00DB7525">
              <w:rPr>
                <w:rFonts w:ascii="Yu Gothic UI" w:eastAsia="Yu Gothic UI" w:hAnsi="Yu Gothic UI" w:hint="eastAsia"/>
              </w:rPr>
              <w:t>就労移行支援事業所</w:t>
            </w:r>
            <w:r w:rsidR="00FA76D2" w:rsidRPr="00DB7525">
              <w:rPr>
                <w:rFonts w:ascii="Yu Gothic UI" w:eastAsia="Yu Gothic UI" w:hAnsi="Yu Gothic UI" w:hint="eastAsia"/>
              </w:rPr>
              <w:t>及び事務局と相談のうえ、</w:t>
            </w:r>
            <w:r w:rsidR="000440AD" w:rsidRPr="00DB7525">
              <w:rPr>
                <w:rFonts w:ascii="Yu Gothic UI" w:eastAsia="Yu Gothic UI" w:hAnsi="Yu Gothic UI" w:hint="eastAsia"/>
              </w:rPr>
              <w:t>事務局が用意する</w:t>
            </w:r>
            <w:r w:rsidR="00FA76D2" w:rsidRPr="00DB7525">
              <w:rPr>
                <w:rFonts w:ascii="Yu Gothic UI" w:eastAsia="Yu Gothic UI" w:hAnsi="Yu Gothic UI" w:hint="eastAsia"/>
              </w:rPr>
              <w:t>受入計画</w:t>
            </w:r>
            <w:r w:rsidR="000440AD" w:rsidRPr="00DB7525">
              <w:rPr>
                <w:rFonts w:ascii="Yu Gothic UI" w:eastAsia="Yu Gothic UI" w:hAnsi="Yu Gothic UI" w:hint="eastAsia"/>
              </w:rPr>
              <w:t>フォーマットへ記入</w:t>
            </w:r>
            <w:r w:rsidR="00FA76D2" w:rsidRPr="00DB7525">
              <w:rPr>
                <w:rFonts w:ascii="Yu Gothic UI" w:eastAsia="Yu Gothic UI" w:hAnsi="Yu Gothic UI" w:hint="eastAsia"/>
              </w:rPr>
              <w:t>する（勤務形態、勤務日数・時間、業務内容、コミュニケーション頻度・方法、社内体制等について定める）</w:t>
            </w:r>
          </w:p>
          <w:p w14:paraId="11FFDD34" w14:textId="7DCF3275" w:rsidR="00FA76D2" w:rsidRPr="00DB7525" w:rsidRDefault="00271059" w:rsidP="005E391D">
            <w:pPr>
              <w:pStyle w:val="aa"/>
              <w:numPr>
                <w:ilvl w:val="0"/>
                <w:numId w:val="15"/>
              </w:numPr>
              <w:snapToGrid w:val="0"/>
              <w:ind w:leftChars="0"/>
              <w:rPr>
                <w:rFonts w:ascii="Yu Gothic UI" w:eastAsia="Yu Gothic UI" w:hAnsi="Yu Gothic UI"/>
              </w:rPr>
            </w:pPr>
            <w:r>
              <w:rPr>
                <w:rFonts w:ascii="Yu Gothic UI" w:eastAsia="Yu Gothic UI" w:hAnsi="Yu Gothic UI" w:hint="eastAsia"/>
              </w:rPr>
              <w:t>モデル</w:t>
            </w:r>
            <w:r w:rsidR="00FA76D2" w:rsidRPr="00DB7525">
              <w:rPr>
                <w:rFonts w:ascii="Yu Gothic UI" w:eastAsia="Yu Gothic UI" w:hAnsi="Yu Gothic UI" w:hint="eastAsia"/>
              </w:rPr>
              <w:t>事業実施体制及び緊急対応体制を構築し、責任者、指導担当者等を配置する。</w:t>
            </w:r>
          </w:p>
          <w:p w14:paraId="3C4B2730" w14:textId="09DCA8F4" w:rsidR="00FA76D2" w:rsidRDefault="00271059" w:rsidP="005E391D">
            <w:pPr>
              <w:pStyle w:val="aa"/>
              <w:numPr>
                <w:ilvl w:val="0"/>
                <w:numId w:val="15"/>
              </w:numPr>
              <w:snapToGrid w:val="0"/>
              <w:ind w:leftChars="0"/>
              <w:rPr>
                <w:rFonts w:ascii="Yu Gothic UI" w:eastAsia="Yu Gothic UI" w:hAnsi="Yu Gothic UI"/>
              </w:rPr>
            </w:pPr>
            <w:r>
              <w:rPr>
                <w:rFonts w:ascii="Yu Gothic UI" w:eastAsia="Yu Gothic UI" w:hAnsi="Yu Gothic UI" w:hint="eastAsia"/>
              </w:rPr>
              <w:t>モデル</w:t>
            </w:r>
            <w:r w:rsidR="00FA76D2">
              <w:rPr>
                <w:rFonts w:ascii="Yu Gothic UI" w:eastAsia="Yu Gothic UI" w:hAnsi="Yu Gothic UI" w:hint="eastAsia"/>
              </w:rPr>
              <w:t>事業実施に必要なPC、インターネット環境、机・椅子、事務用品、その他必要な備品の手配など業務実施に必要な環境を整備する</w:t>
            </w:r>
          </w:p>
          <w:p w14:paraId="10999E7B" w14:textId="385DC2D3" w:rsidR="00FA76D2" w:rsidRDefault="00FA76D2" w:rsidP="00FA76D2">
            <w:pPr>
              <w:pStyle w:val="aa"/>
              <w:numPr>
                <w:ilvl w:val="0"/>
                <w:numId w:val="15"/>
              </w:numPr>
              <w:snapToGrid w:val="0"/>
              <w:ind w:leftChars="0"/>
              <w:rPr>
                <w:rFonts w:ascii="Yu Gothic UI" w:eastAsia="Yu Gothic UI" w:hAnsi="Yu Gothic UI"/>
              </w:rPr>
            </w:pPr>
            <w:r>
              <w:rPr>
                <w:rFonts w:ascii="Yu Gothic UI" w:eastAsia="Yu Gothic UI" w:hAnsi="Yu Gothic UI" w:hint="eastAsia"/>
              </w:rPr>
              <w:t>受入人材の適性に応じた環境整備を行う</w:t>
            </w:r>
          </w:p>
          <w:p w14:paraId="0007F62B" w14:textId="75E66DBD" w:rsidR="00FA76D2" w:rsidRDefault="00FA76D2" w:rsidP="00FA76D2">
            <w:pPr>
              <w:pStyle w:val="aa"/>
              <w:numPr>
                <w:ilvl w:val="0"/>
                <w:numId w:val="15"/>
              </w:numPr>
              <w:snapToGrid w:val="0"/>
              <w:ind w:leftChars="0"/>
              <w:rPr>
                <w:rFonts w:ascii="Yu Gothic UI" w:eastAsia="Yu Gothic UI" w:hAnsi="Yu Gothic UI"/>
              </w:rPr>
            </w:pPr>
            <w:r>
              <w:rPr>
                <w:rFonts w:ascii="Yu Gothic UI" w:eastAsia="Yu Gothic UI" w:hAnsi="Yu Gothic UI" w:hint="eastAsia"/>
              </w:rPr>
              <w:t>業務の進捗管理、発達障害人材への指導、</w:t>
            </w:r>
            <w:r w:rsidR="00CA16FB">
              <w:rPr>
                <w:rFonts w:ascii="Yu Gothic UI" w:eastAsia="Yu Gothic UI" w:hAnsi="Yu Gothic UI" w:hint="eastAsia"/>
              </w:rPr>
              <w:t>就労移行支援事業所</w:t>
            </w:r>
            <w:r>
              <w:rPr>
                <w:rFonts w:ascii="Yu Gothic UI" w:eastAsia="Yu Gothic UI" w:hAnsi="Yu Gothic UI" w:hint="eastAsia"/>
              </w:rPr>
              <w:t>及び事務局への定期的な報告・連絡・協議を行う</w:t>
            </w:r>
          </w:p>
          <w:p w14:paraId="33163427" w14:textId="10A48953" w:rsidR="008B01C9" w:rsidRPr="00FA76D2" w:rsidRDefault="008B01C9" w:rsidP="00FA76D2">
            <w:pPr>
              <w:pStyle w:val="aa"/>
              <w:numPr>
                <w:ilvl w:val="0"/>
                <w:numId w:val="15"/>
              </w:numPr>
              <w:snapToGrid w:val="0"/>
              <w:ind w:leftChars="0"/>
              <w:rPr>
                <w:rFonts w:ascii="Yu Gothic UI" w:eastAsia="Yu Gothic UI" w:hAnsi="Yu Gothic UI"/>
              </w:rPr>
            </w:pPr>
            <w:r>
              <w:rPr>
                <w:rFonts w:ascii="Yu Gothic UI" w:eastAsia="Yu Gothic UI" w:hAnsi="Yu Gothic UI" w:hint="eastAsia"/>
              </w:rPr>
              <w:t>実績報告や助成金交付申請書等の必要書類を期限までに事務局へ提出する</w:t>
            </w:r>
          </w:p>
          <w:p w14:paraId="42D235FF" w14:textId="1C09846F" w:rsidR="005E391D" w:rsidRPr="005E391D" w:rsidRDefault="00FA76D2" w:rsidP="005E391D">
            <w:pPr>
              <w:pStyle w:val="aa"/>
              <w:numPr>
                <w:ilvl w:val="0"/>
                <w:numId w:val="15"/>
              </w:numPr>
              <w:snapToGrid w:val="0"/>
              <w:ind w:leftChars="0"/>
              <w:rPr>
                <w:rFonts w:ascii="Yu Gothic UI" w:eastAsia="Yu Gothic UI" w:hAnsi="Yu Gothic UI"/>
              </w:rPr>
            </w:pPr>
            <w:r>
              <w:rPr>
                <w:rFonts w:ascii="Yu Gothic UI" w:eastAsia="Yu Gothic UI" w:hAnsi="Yu Gothic UI" w:hint="eastAsia"/>
              </w:rPr>
              <w:t>事前・事後調査への協力　等</w:t>
            </w:r>
          </w:p>
        </w:tc>
      </w:tr>
    </w:tbl>
    <w:p w14:paraId="2BE93076" w14:textId="59C28648" w:rsidR="00F11528" w:rsidRDefault="00F11528" w:rsidP="00C07B76">
      <w:pPr>
        <w:snapToGrid w:val="0"/>
        <w:rPr>
          <w:rFonts w:ascii="Yu Gothic UI" w:eastAsia="Yu Gothic UI" w:hAnsi="Yu Gothic UI"/>
        </w:rPr>
      </w:pPr>
    </w:p>
    <w:p w14:paraId="6BDFC400" w14:textId="77777777" w:rsidR="00F11528" w:rsidRPr="00F11528" w:rsidRDefault="00F11528" w:rsidP="00C07B76">
      <w:pPr>
        <w:snapToGrid w:val="0"/>
        <w:rPr>
          <w:rFonts w:ascii="Yu Gothic UI" w:eastAsia="Yu Gothic UI" w:hAnsi="Yu Gothic UI"/>
        </w:rPr>
      </w:pPr>
    </w:p>
    <w:p w14:paraId="4A8C37F4" w14:textId="2BF4DD6F" w:rsidR="006055BC" w:rsidRDefault="006055BC" w:rsidP="00C07B76">
      <w:pPr>
        <w:snapToGrid w:val="0"/>
        <w:rPr>
          <w:rFonts w:ascii="Yu Gothic UI" w:eastAsia="Yu Gothic UI" w:hAnsi="Yu Gothic UI"/>
        </w:rPr>
      </w:pPr>
      <w:r>
        <w:rPr>
          <w:rFonts w:ascii="Yu Gothic UI" w:eastAsia="Yu Gothic UI" w:hAnsi="Yu Gothic UI"/>
        </w:rPr>
        <w:br w:type="page"/>
      </w:r>
    </w:p>
    <w:p w14:paraId="6B5181D4" w14:textId="047F0C17" w:rsidR="003F7D22" w:rsidRDefault="00E719A8" w:rsidP="001D6540">
      <w:pPr>
        <w:pStyle w:val="1"/>
      </w:pPr>
      <w:bookmarkStart w:id="7" w:name="_Toc132646066"/>
      <w:r>
        <w:rPr>
          <w:rFonts w:hint="eastAsia"/>
        </w:rPr>
        <w:lastRenderedPageBreak/>
        <w:t>３</w:t>
      </w:r>
      <w:r w:rsidR="003F7D22" w:rsidRPr="003F61FB">
        <w:rPr>
          <w:rFonts w:hint="eastAsia"/>
        </w:rPr>
        <w:t>．</w:t>
      </w:r>
      <w:r w:rsidR="003F7D22">
        <w:rPr>
          <w:rFonts w:hint="eastAsia"/>
        </w:rPr>
        <w:t>事業の流れ</w:t>
      </w:r>
      <w:bookmarkEnd w:id="7"/>
    </w:p>
    <w:p w14:paraId="09CCFA7B" w14:textId="77777777" w:rsidR="001D6540" w:rsidRDefault="003F7D22" w:rsidP="001D6540">
      <w:pPr>
        <w:pStyle w:val="aa"/>
        <w:numPr>
          <w:ilvl w:val="0"/>
          <w:numId w:val="5"/>
        </w:numPr>
        <w:snapToGrid w:val="0"/>
        <w:ind w:leftChars="0"/>
        <w:rPr>
          <w:rFonts w:ascii="Yu Gothic UI" w:eastAsia="Yu Gothic UI" w:hAnsi="Yu Gothic UI"/>
          <w:b/>
          <w:bCs/>
          <w:color w:val="595959" w:themeColor="text1" w:themeTint="A6"/>
          <w:sz w:val="28"/>
          <w:szCs w:val="32"/>
        </w:rPr>
      </w:pPr>
      <w:r w:rsidRPr="003F7D22">
        <w:rPr>
          <w:rFonts w:ascii="Yu Gothic UI" w:eastAsia="Yu Gothic UI" w:hAnsi="Yu Gothic UI" w:hint="eastAsia"/>
          <w:b/>
          <w:bCs/>
          <w:color w:val="595959" w:themeColor="text1" w:themeTint="A6"/>
          <w:sz w:val="28"/>
          <w:szCs w:val="32"/>
        </w:rPr>
        <w:t>募集・マッチング</w:t>
      </w:r>
    </w:p>
    <w:p w14:paraId="552D82B7" w14:textId="241D0EC9" w:rsidR="00DE786C" w:rsidRPr="001D6540" w:rsidRDefault="00DE786C" w:rsidP="001D6540">
      <w:pPr>
        <w:pStyle w:val="aa"/>
        <w:snapToGrid w:val="0"/>
        <w:ind w:leftChars="0" w:left="420"/>
        <w:rPr>
          <w:rFonts w:ascii="Yu Gothic UI" w:eastAsia="Yu Gothic UI" w:hAnsi="Yu Gothic UI"/>
          <w:b/>
          <w:bCs/>
          <w:color w:val="595959" w:themeColor="text1" w:themeTint="A6"/>
          <w:sz w:val="28"/>
          <w:szCs w:val="32"/>
        </w:rPr>
      </w:pPr>
      <w:r w:rsidRPr="00DE786C">
        <w:rPr>
          <w:rFonts w:hint="eastAsia"/>
          <w:noProof/>
        </w:rPr>
        <mc:AlternateContent>
          <mc:Choice Requires="wps">
            <w:drawing>
              <wp:anchor distT="0" distB="0" distL="114300" distR="114300" simplePos="0" relativeHeight="251661312" behindDoc="0" locked="0" layoutInCell="1" allowOverlap="1" wp14:anchorId="4CD3BDE2" wp14:editId="74A9C1C8">
                <wp:simplePos x="0" y="0"/>
                <wp:positionH relativeFrom="margin">
                  <wp:align>left</wp:align>
                </wp:positionH>
                <wp:positionV relativeFrom="paragraph">
                  <wp:posOffset>257598</wp:posOffset>
                </wp:positionV>
                <wp:extent cx="1371600" cy="1066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371600" cy="106680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1C803" w14:textId="2A2E4C0A" w:rsidR="00520479" w:rsidRP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１</w:t>
                            </w:r>
                            <w:r w:rsidR="00520479" w:rsidRPr="00520479">
                              <w:rPr>
                                <w:rFonts w:ascii="Yu Gothic UI" w:eastAsia="Yu Gothic UI" w:hAnsi="Yu Gothic UI" w:hint="eastAsia"/>
                                <w:b/>
                                <w:bCs/>
                                <w:color w:val="000000" w:themeColor="text1"/>
                                <w:sz w:val="24"/>
                                <w:szCs w:val="28"/>
                              </w:rPr>
                              <w:t>．エントリー</w:t>
                            </w:r>
                          </w:p>
                          <w:p w14:paraId="37032422" w14:textId="295A97BE" w:rsidR="00520479" w:rsidRPr="00520479" w:rsidRDefault="00EE3899" w:rsidP="00520479">
                            <w:pPr>
                              <w:snapToGrid w:val="0"/>
                              <w:jc w:val="center"/>
                              <w:rPr>
                                <w:rFonts w:ascii="Yu Gothic UI" w:eastAsia="Yu Gothic UI" w:hAnsi="Yu Gothic UI"/>
                                <w:color w:val="000000" w:themeColor="text1"/>
                                <w:sz w:val="20"/>
                                <w:szCs w:val="21"/>
                              </w:rPr>
                            </w:pPr>
                            <w:r>
                              <w:rPr>
                                <w:rFonts w:ascii="Yu Gothic UI" w:eastAsia="Yu Gothic UI" w:hAnsi="Yu Gothic UI" w:hint="eastAsia"/>
                                <w:color w:val="000000" w:themeColor="text1"/>
                                <w:sz w:val="20"/>
                                <w:szCs w:val="21"/>
                              </w:rPr>
                              <w:t>8</w:t>
                            </w:r>
                            <w:r w:rsidR="00520479" w:rsidRPr="00520479">
                              <w:rPr>
                                <w:rFonts w:ascii="Yu Gothic UI" w:eastAsia="Yu Gothic UI" w:hAnsi="Yu Gothic UI" w:hint="eastAsia"/>
                                <w:color w:val="000000" w:themeColor="text1"/>
                                <w:sz w:val="20"/>
                                <w:szCs w:val="21"/>
                              </w:rPr>
                              <w:t>月</w:t>
                            </w:r>
                            <w:r>
                              <w:rPr>
                                <w:rFonts w:ascii="Yu Gothic UI" w:eastAsia="Yu Gothic UI" w:hAnsi="Yu Gothic UI" w:hint="eastAsia"/>
                                <w:color w:val="000000" w:themeColor="text1"/>
                                <w:sz w:val="20"/>
                                <w:szCs w:val="21"/>
                              </w:rPr>
                              <w:t>1</w:t>
                            </w:r>
                            <w:r w:rsidR="00520479" w:rsidRPr="00520479">
                              <w:rPr>
                                <w:rFonts w:ascii="Yu Gothic UI" w:eastAsia="Yu Gothic UI" w:hAnsi="Yu Gothic UI" w:hint="eastAsia"/>
                                <w:color w:val="000000" w:themeColor="text1"/>
                                <w:sz w:val="20"/>
                                <w:szCs w:val="21"/>
                              </w:rPr>
                              <w:t>日</w:t>
                            </w:r>
                          </w:p>
                          <w:p w14:paraId="1F18002B" w14:textId="72E74A0A" w:rsidR="00520479" w:rsidRPr="00520479" w:rsidRDefault="00520479" w:rsidP="00520479">
                            <w:pPr>
                              <w:snapToGrid w:val="0"/>
                              <w:jc w:val="center"/>
                              <w:rPr>
                                <w:rFonts w:ascii="Yu Gothic UI" w:eastAsia="Yu Gothic UI" w:hAnsi="Yu Gothic UI"/>
                                <w:color w:val="000000" w:themeColor="text1"/>
                                <w:sz w:val="20"/>
                                <w:szCs w:val="21"/>
                              </w:rPr>
                            </w:pPr>
                            <w:r w:rsidRPr="00520479">
                              <w:rPr>
                                <w:rFonts w:ascii="Yu Gothic UI" w:eastAsia="Yu Gothic UI" w:hAnsi="Yu Gothic UI" w:hint="eastAsia"/>
                                <w:color w:val="000000" w:themeColor="text1"/>
                                <w:sz w:val="20"/>
                                <w:szCs w:val="21"/>
                              </w:rPr>
                              <w:t>～</w:t>
                            </w:r>
                            <w:r w:rsidR="00EE3899">
                              <w:rPr>
                                <w:rFonts w:ascii="Yu Gothic UI" w:eastAsia="Yu Gothic UI" w:hAnsi="Yu Gothic UI" w:hint="eastAsia"/>
                                <w:color w:val="000000" w:themeColor="text1"/>
                                <w:sz w:val="20"/>
                                <w:szCs w:val="21"/>
                              </w:rPr>
                              <w:t>8</w:t>
                            </w:r>
                            <w:r w:rsidRPr="00520479">
                              <w:rPr>
                                <w:rFonts w:ascii="Yu Gothic UI" w:eastAsia="Yu Gothic UI" w:hAnsi="Yu Gothic UI" w:hint="eastAsia"/>
                                <w:color w:val="000000" w:themeColor="text1"/>
                                <w:sz w:val="20"/>
                                <w:szCs w:val="21"/>
                              </w:rPr>
                              <w:t>月</w:t>
                            </w:r>
                            <w:r w:rsidR="00EE3899">
                              <w:rPr>
                                <w:rFonts w:ascii="Yu Gothic UI" w:eastAsia="Yu Gothic UI" w:hAnsi="Yu Gothic UI" w:hint="eastAsia"/>
                                <w:color w:val="000000" w:themeColor="text1"/>
                                <w:sz w:val="20"/>
                                <w:szCs w:val="21"/>
                              </w:rPr>
                              <w:t>2</w:t>
                            </w:r>
                            <w:r w:rsidR="00EE3899">
                              <w:rPr>
                                <w:rFonts w:ascii="Yu Gothic UI" w:eastAsia="Yu Gothic UI" w:hAnsi="Yu Gothic UI"/>
                                <w:color w:val="000000" w:themeColor="text1"/>
                                <w:sz w:val="20"/>
                                <w:szCs w:val="21"/>
                              </w:rPr>
                              <w:t>5</w:t>
                            </w:r>
                            <w:r w:rsidRPr="00520479">
                              <w:rPr>
                                <w:rFonts w:ascii="Yu Gothic UI" w:eastAsia="Yu Gothic UI" w:hAnsi="Yu Gothic UI" w:hint="eastAsia"/>
                                <w:color w:val="000000" w:themeColor="text1"/>
                                <w:sz w:val="20"/>
                                <w:szCs w:val="2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BDE2" id="正方形/長方形 6" o:spid="_x0000_s1026" style="position:absolute;left:0;text-align:left;margin-left:0;margin-top:20.3pt;width:108pt;height: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" filled="f" strokecolor="#bfbfbf [2412]" strokeweight="1.5pt">
                <v:textbox>
                  <w:txbxContent>
                    <w:p w14:paraId="7C21C803" w14:textId="2A2E4C0A" w:rsidR="00520479" w:rsidRP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１</w:t>
                      </w:r>
                      <w:r w:rsidR="00520479" w:rsidRPr="00520479">
                        <w:rPr>
                          <w:rFonts w:ascii="Yu Gothic UI" w:eastAsia="Yu Gothic UI" w:hAnsi="Yu Gothic UI" w:hint="eastAsia"/>
                          <w:b/>
                          <w:bCs/>
                          <w:color w:val="000000" w:themeColor="text1"/>
                          <w:sz w:val="24"/>
                          <w:szCs w:val="28"/>
                        </w:rPr>
                        <w:t>．エントリー</w:t>
                      </w:r>
                    </w:p>
                    <w:p w14:paraId="37032422" w14:textId="295A97BE" w:rsidR="00520479" w:rsidRPr="00520479" w:rsidRDefault="00EE3899" w:rsidP="00520479">
                      <w:pPr>
                        <w:snapToGrid w:val="0"/>
                        <w:jc w:val="center"/>
                        <w:rPr>
                          <w:rFonts w:ascii="Yu Gothic UI" w:eastAsia="Yu Gothic UI" w:hAnsi="Yu Gothic UI"/>
                          <w:color w:val="000000" w:themeColor="text1"/>
                          <w:sz w:val="20"/>
                          <w:szCs w:val="21"/>
                        </w:rPr>
                      </w:pPr>
                      <w:r>
                        <w:rPr>
                          <w:rFonts w:ascii="Yu Gothic UI" w:eastAsia="Yu Gothic UI" w:hAnsi="Yu Gothic UI" w:hint="eastAsia"/>
                          <w:color w:val="000000" w:themeColor="text1"/>
                          <w:sz w:val="20"/>
                          <w:szCs w:val="21"/>
                        </w:rPr>
                        <w:t>8</w:t>
                      </w:r>
                      <w:r w:rsidR="00520479" w:rsidRPr="00520479">
                        <w:rPr>
                          <w:rFonts w:ascii="Yu Gothic UI" w:eastAsia="Yu Gothic UI" w:hAnsi="Yu Gothic UI" w:hint="eastAsia"/>
                          <w:color w:val="000000" w:themeColor="text1"/>
                          <w:sz w:val="20"/>
                          <w:szCs w:val="21"/>
                        </w:rPr>
                        <w:t>月</w:t>
                      </w:r>
                      <w:r>
                        <w:rPr>
                          <w:rFonts w:ascii="Yu Gothic UI" w:eastAsia="Yu Gothic UI" w:hAnsi="Yu Gothic UI" w:hint="eastAsia"/>
                          <w:color w:val="000000" w:themeColor="text1"/>
                          <w:sz w:val="20"/>
                          <w:szCs w:val="21"/>
                        </w:rPr>
                        <w:t>1</w:t>
                      </w:r>
                      <w:r w:rsidR="00520479" w:rsidRPr="00520479">
                        <w:rPr>
                          <w:rFonts w:ascii="Yu Gothic UI" w:eastAsia="Yu Gothic UI" w:hAnsi="Yu Gothic UI" w:hint="eastAsia"/>
                          <w:color w:val="000000" w:themeColor="text1"/>
                          <w:sz w:val="20"/>
                          <w:szCs w:val="21"/>
                        </w:rPr>
                        <w:t>日</w:t>
                      </w:r>
                    </w:p>
                    <w:p w14:paraId="1F18002B" w14:textId="72E74A0A" w:rsidR="00520479" w:rsidRPr="00520479" w:rsidRDefault="00520479" w:rsidP="00520479">
                      <w:pPr>
                        <w:snapToGrid w:val="0"/>
                        <w:jc w:val="center"/>
                        <w:rPr>
                          <w:rFonts w:ascii="Yu Gothic UI" w:eastAsia="Yu Gothic UI" w:hAnsi="Yu Gothic UI"/>
                          <w:color w:val="000000" w:themeColor="text1"/>
                          <w:sz w:val="20"/>
                          <w:szCs w:val="21"/>
                        </w:rPr>
                      </w:pPr>
                      <w:r w:rsidRPr="00520479">
                        <w:rPr>
                          <w:rFonts w:ascii="Yu Gothic UI" w:eastAsia="Yu Gothic UI" w:hAnsi="Yu Gothic UI" w:hint="eastAsia"/>
                          <w:color w:val="000000" w:themeColor="text1"/>
                          <w:sz w:val="20"/>
                          <w:szCs w:val="21"/>
                        </w:rPr>
                        <w:t>～</w:t>
                      </w:r>
                      <w:r w:rsidR="00EE3899">
                        <w:rPr>
                          <w:rFonts w:ascii="Yu Gothic UI" w:eastAsia="Yu Gothic UI" w:hAnsi="Yu Gothic UI" w:hint="eastAsia"/>
                          <w:color w:val="000000" w:themeColor="text1"/>
                          <w:sz w:val="20"/>
                          <w:szCs w:val="21"/>
                        </w:rPr>
                        <w:t>8</w:t>
                      </w:r>
                      <w:r w:rsidRPr="00520479">
                        <w:rPr>
                          <w:rFonts w:ascii="Yu Gothic UI" w:eastAsia="Yu Gothic UI" w:hAnsi="Yu Gothic UI" w:hint="eastAsia"/>
                          <w:color w:val="000000" w:themeColor="text1"/>
                          <w:sz w:val="20"/>
                          <w:szCs w:val="21"/>
                        </w:rPr>
                        <w:t>月</w:t>
                      </w:r>
                      <w:r w:rsidR="00EE3899">
                        <w:rPr>
                          <w:rFonts w:ascii="Yu Gothic UI" w:eastAsia="Yu Gothic UI" w:hAnsi="Yu Gothic UI" w:hint="eastAsia"/>
                          <w:color w:val="000000" w:themeColor="text1"/>
                          <w:sz w:val="20"/>
                          <w:szCs w:val="21"/>
                        </w:rPr>
                        <w:t>2</w:t>
                      </w:r>
                      <w:r w:rsidR="00EE3899">
                        <w:rPr>
                          <w:rFonts w:ascii="Yu Gothic UI" w:eastAsia="Yu Gothic UI" w:hAnsi="Yu Gothic UI"/>
                          <w:color w:val="000000" w:themeColor="text1"/>
                          <w:sz w:val="20"/>
                          <w:szCs w:val="21"/>
                        </w:rPr>
                        <w:t>5</w:t>
                      </w:r>
                      <w:r w:rsidRPr="00520479">
                        <w:rPr>
                          <w:rFonts w:ascii="Yu Gothic UI" w:eastAsia="Yu Gothic UI" w:hAnsi="Yu Gothic UI" w:hint="eastAsia"/>
                          <w:color w:val="000000" w:themeColor="text1"/>
                          <w:sz w:val="20"/>
                          <w:szCs w:val="21"/>
                        </w:rPr>
                        <w:t>日</w:t>
                      </w:r>
                    </w:p>
                  </w:txbxContent>
                </v:textbox>
                <w10:wrap anchorx="margin"/>
              </v:rect>
            </w:pict>
          </mc:Fallback>
        </mc:AlternateContent>
      </w:r>
    </w:p>
    <w:p w14:paraId="3A2A68C5" w14:textId="7D8058D4" w:rsidR="004C678C" w:rsidRPr="00DE786C" w:rsidRDefault="00F26DAA" w:rsidP="00466A19">
      <w:pPr>
        <w:pStyle w:val="aa"/>
        <w:numPr>
          <w:ilvl w:val="0"/>
          <w:numId w:val="6"/>
        </w:numPr>
        <w:snapToGrid w:val="0"/>
        <w:spacing w:line="340" w:lineRule="exact"/>
        <w:ind w:leftChars="0" w:left="2938"/>
        <w:jc w:val="left"/>
        <w:rPr>
          <w:rFonts w:ascii="Yu Gothic UI" w:eastAsia="Yu Gothic UI" w:hAnsi="Yu Gothic UI"/>
          <w:sz w:val="24"/>
          <w:szCs w:val="24"/>
        </w:rPr>
      </w:pPr>
      <w:r>
        <w:rPr>
          <w:rFonts w:ascii="Yu Gothic UI" w:eastAsia="Yu Gothic UI" w:hAnsi="Yu Gothic UI" w:hint="eastAsia"/>
          <w:sz w:val="24"/>
          <w:szCs w:val="24"/>
        </w:rPr>
        <w:t>受託</w:t>
      </w:r>
      <w:r w:rsidR="00EA264A">
        <w:rPr>
          <w:rFonts w:ascii="Yu Gothic UI" w:eastAsia="Yu Gothic UI" w:hAnsi="Yu Gothic UI" w:hint="eastAsia"/>
          <w:sz w:val="24"/>
          <w:szCs w:val="24"/>
        </w:rPr>
        <w:t>事務局メールアドレスにてエントリーを受け付けます。</w:t>
      </w:r>
      <w:r w:rsidR="00DE786C">
        <w:rPr>
          <w:rFonts w:ascii="Yu Gothic UI" w:eastAsia="Yu Gothic UI" w:hAnsi="Yu Gothic UI" w:hint="eastAsia"/>
          <w:sz w:val="24"/>
          <w:szCs w:val="24"/>
        </w:rPr>
        <w:t>エントリーシートを記載の上、</w:t>
      </w:r>
      <w:r w:rsidR="00DE786C" w:rsidRPr="00DE786C">
        <w:rPr>
          <w:rFonts w:ascii="Yu Gothic UI" w:eastAsia="Yu Gothic UI" w:hAnsi="Yu Gothic UI" w:hint="eastAsia"/>
          <w:sz w:val="24"/>
          <w:szCs w:val="24"/>
        </w:rPr>
        <w:t>事務局メールアドレス</w:t>
      </w:r>
      <w:r w:rsidR="00DE786C">
        <w:rPr>
          <w:rFonts w:ascii="Yu Gothic UI" w:eastAsia="Yu Gothic UI" w:hAnsi="Yu Gothic UI"/>
          <w:sz w:val="24"/>
          <w:szCs w:val="24"/>
        </w:rPr>
        <w:br/>
      </w:r>
      <w:r w:rsidR="00DE786C" w:rsidRPr="00DE786C">
        <w:rPr>
          <w:rFonts w:ascii="Yu Gothic UI" w:eastAsia="Yu Gothic UI" w:hAnsi="Yu Gothic UI" w:hint="eastAsia"/>
          <w:sz w:val="24"/>
          <w:szCs w:val="24"/>
        </w:rPr>
        <w:t>＜t</w:t>
      </w:r>
      <w:r w:rsidR="00DE786C" w:rsidRPr="00DE786C">
        <w:rPr>
          <w:rFonts w:ascii="Yu Gothic UI" w:eastAsia="Yu Gothic UI" w:hAnsi="Yu Gothic UI"/>
          <w:sz w:val="24"/>
          <w:szCs w:val="24"/>
        </w:rPr>
        <w:t>okyo</w:t>
      </w:r>
      <w:r w:rsidR="001D0908">
        <w:rPr>
          <w:rFonts w:ascii="Yu Gothic UI" w:eastAsia="Yu Gothic UI" w:hAnsi="Yu Gothic UI" w:hint="eastAsia"/>
          <w:sz w:val="24"/>
          <w:szCs w:val="24"/>
        </w:rPr>
        <w:t>_</w:t>
      </w:r>
      <w:r w:rsidR="00DE786C" w:rsidRPr="00DE786C">
        <w:rPr>
          <w:rFonts w:ascii="Yu Gothic UI" w:eastAsia="Yu Gothic UI" w:hAnsi="Yu Gothic UI"/>
          <w:sz w:val="24"/>
          <w:szCs w:val="24"/>
        </w:rPr>
        <w:t>nd_entry@nri.co.jp</w:t>
      </w:r>
      <w:r w:rsidR="00DE786C" w:rsidRPr="00DE786C">
        <w:rPr>
          <w:rFonts w:ascii="Yu Gothic UI" w:eastAsia="Yu Gothic UI" w:hAnsi="Yu Gothic UI" w:hint="eastAsia"/>
          <w:sz w:val="24"/>
          <w:szCs w:val="24"/>
        </w:rPr>
        <w:t>＞まで提出してください。</w:t>
      </w:r>
    </w:p>
    <w:p w14:paraId="62E453A9" w14:textId="1CDD565C" w:rsidR="00EA264A" w:rsidRPr="00EA264A" w:rsidRDefault="00EA264A" w:rsidP="00466A19">
      <w:pPr>
        <w:pStyle w:val="aa"/>
        <w:numPr>
          <w:ilvl w:val="0"/>
          <w:numId w:val="6"/>
        </w:numPr>
        <w:snapToGrid w:val="0"/>
        <w:spacing w:line="340" w:lineRule="exact"/>
        <w:ind w:leftChars="0" w:left="2938"/>
        <w:rPr>
          <w:rFonts w:ascii="Yu Gothic UI" w:eastAsia="Yu Gothic UI" w:hAnsi="Yu Gothic UI"/>
          <w:sz w:val="24"/>
          <w:szCs w:val="24"/>
        </w:rPr>
      </w:pPr>
      <w:r>
        <w:rPr>
          <w:rFonts w:ascii="Yu Gothic UI" w:eastAsia="Yu Gothic UI" w:hAnsi="Yu Gothic UI" w:hint="eastAsia"/>
          <w:sz w:val="24"/>
          <w:szCs w:val="24"/>
        </w:rPr>
        <w:t>エントリーシートは</w:t>
      </w:r>
      <w:r w:rsidR="00F26DAA">
        <w:rPr>
          <w:rFonts w:ascii="Yu Gothic UI" w:eastAsia="Yu Gothic UI" w:hAnsi="Yu Gothic UI" w:hint="eastAsia"/>
          <w:sz w:val="24"/>
          <w:szCs w:val="24"/>
        </w:rPr>
        <w:t>、受託</w:t>
      </w:r>
      <w:r>
        <w:rPr>
          <w:rFonts w:ascii="Yu Gothic UI" w:eastAsia="Yu Gothic UI" w:hAnsi="Yu Gothic UI" w:hint="eastAsia"/>
          <w:sz w:val="24"/>
          <w:szCs w:val="24"/>
        </w:rPr>
        <w:t>事業者ホームページよりダウンロードしてください。</w:t>
      </w:r>
    </w:p>
    <w:p w14:paraId="6D4BAFBB" w14:textId="11F9B470" w:rsidR="004C678C" w:rsidRDefault="001D6540" w:rsidP="00185EAE">
      <w:pPr>
        <w:snapToGrid w:val="0"/>
        <w:ind w:left="420"/>
        <w:rPr>
          <w:rFonts w:ascii="Yu Gothic UI" w:eastAsia="Yu Gothic UI" w:hAnsi="Yu Gothic UI"/>
        </w:rPr>
      </w:pPr>
      <w:r>
        <w:rPr>
          <w:rFonts w:ascii="Yu Gothic UI" w:eastAsia="Yu Gothic UI" w:hAnsi="Yu Gothic UI" w:hint="eastAsia"/>
          <w:noProof/>
        </w:rPr>
        <mc:AlternateContent>
          <mc:Choice Requires="wps">
            <w:drawing>
              <wp:anchor distT="0" distB="0" distL="114300" distR="114300" simplePos="0" relativeHeight="251663360" behindDoc="0" locked="0" layoutInCell="1" allowOverlap="1" wp14:anchorId="68F6799F" wp14:editId="3B7A2246">
                <wp:simplePos x="0" y="0"/>
                <wp:positionH relativeFrom="margin">
                  <wp:align>left</wp:align>
                </wp:positionH>
                <wp:positionV relativeFrom="paragraph">
                  <wp:posOffset>233068</wp:posOffset>
                </wp:positionV>
                <wp:extent cx="1371600" cy="2105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371600" cy="2105025"/>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4E457" w14:textId="7B5DFED0" w:rsidR="00520479" w:rsidRP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00520479" w:rsidRPr="00520479">
                              <w:rPr>
                                <w:rFonts w:ascii="Yu Gothic UI" w:eastAsia="Yu Gothic UI" w:hAnsi="Yu Gothic UI" w:hint="eastAsia"/>
                                <w:b/>
                                <w:bCs/>
                                <w:color w:val="000000" w:themeColor="text1"/>
                                <w:sz w:val="24"/>
                                <w:szCs w:val="28"/>
                              </w:rPr>
                              <w:t>．選考</w:t>
                            </w:r>
                          </w:p>
                          <w:p w14:paraId="2DCDCE4D" w14:textId="59A2B83F" w:rsidR="00520479" w:rsidRPr="00075F87" w:rsidRDefault="00EE3899" w:rsidP="00520479">
                            <w:pPr>
                              <w:snapToGrid w:val="0"/>
                              <w:jc w:val="center"/>
                              <w:rPr>
                                <w:rFonts w:ascii="Yu Gothic UI" w:eastAsia="Yu Gothic UI" w:hAnsi="Yu Gothic UI"/>
                                <w:b/>
                                <w:bCs/>
                                <w:color w:val="000000" w:themeColor="text1"/>
                                <w:sz w:val="22"/>
                                <w:szCs w:val="24"/>
                              </w:rPr>
                            </w:pPr>
                            <w:r>
                              <w:rPr>
                                <w:rFonts w:ascii="Yu Gothic UI" w:eastAsia="Yu Gothic UI" w:hAnsi="Yu Gothic UI"/>
                                <w:color w:val="000000" w:themeColor="text1"/>
                                <w:sz w:val="20"/>
                                <w:szCs w:val="21"/>
                              </w:rPr>
                              <w:t>8</w:t>
                            </w:r>
                            <w:r w:rsidR="00075F87">
                              <w:rPr>
                                <w:rFonts w:ascii="Yu Gothic UI" w:eastAsia="Yu Gothic UI" w:hAnsi="Yu Gothic UI" w:hint="eastAsia"/>
                                <w:color w:val="000000" w:themeColor="text1"/>
                                <w:sz w:val="20"/>
                                <w:szCs w:val="21"/>
                              </w:rPr>
                              <w:t>月下旬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799F" id="正方形/長方形 7" o:spid="_x0000_s1027" style="position:absolute;left:0;text-align:left;margin-left:0;margin-top:18.35pt;width:108pt;height:16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" filled="f" strokecolor="#bfbfbf [2412]" strokeweight="1.5pt">
                <v:textbox>
                  <w:txbxContent>
                    <w:p w14:paraId="2E24E457" w14:textId="7B5DFED0" w:rsidR="00520479" w:rsidRP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00520479" w:rsidRPr="00520479">
                        <w:rPr>
                          <w:rFonts w:ascii="Yu Gothic UI" w:eastAsia="Yu Gothic UI" w:hAnsi="Yu Gothic UI" w:hint="eastAsia"/>
                          <w:b/>
                          <w:bCs/>
                          <w:color w:val="000000" w:themeColor="text1"/>
                          <w:sz w:val="24"/>
                          <w:szCs w:val="28"/>
                        </w:rPr>
                        <w:t>．選考</w:t>
                      </w:r>
                    </w:p>
                    <w:p w14:paraId="2DCDCE4D" w14:textId="59A2B83F" w:rsidR="00520479" w:rsidRPr="00075F87" w:rsidRDefault="00EE3899" w:rsidP="00520479">
                      <w:pPr>
                        <w:snapToGrid w:val="0"/>
                        <w:jc w:val="center"/>
                        <w:rPr>
                          <w:rFonts w:ascii="Yu Gothic UI" w:eastAsia="Yu Gothic UI" w:hAnsi="Yu Gothic UI"/>
                          <w:b/>
                          <w:bCs/>
                          <w:color w:val="000000" w:themeColor="text1"/>
                          <w:sz w:val="22"/>
                          <w:szCs w:val="24"/>
                        </w:rPr>
                      </w:pPr>
                      <w:r>
                        <w:rPr>
                          <w:rFonts w:ascii="Yu Gothic UI" w:eastAsia="Yu Gothic UI" w:hAnsi="Yu Gothic UI"/>
                          <w:color w:val="000000" w:themeColor="text1"/>
                          <w:sz w:val="20"/>
                          <w:szCs w:val="21"/>
                        </w:rPr>
                        <w:t>8</w:t>
                      </w:r>
                      <w:r w:rsidR="00075F87">
                        <w:rPr>
                          <w:rFonts w:ascii="Yu Gothic UI" w:eastAsia="Yu Gothic UI" w:hAnsi="Yu Gothic UI" w:hint="eastAsia"/>
                          <w:color w:val="000000" w:themeColor="text1"/>
                          <w:sz w:val="20"/>
                          <w:szCs w:val="21"/>
                        </w:rPr>
                        <w:t>月下旬</w:t>
                      </w:r>
                    </w:p>
                  </w:txbxContent>
                </v:textbox>
                <w10:wrap anchorx="margin"/>
              </v:rect>
            </w:pict>
          </mc:Fallback>
        </mc:AlternateContent>
      </w:r>
      <w:r w:rsidR="00921414">
        <w:rPr>
          <w:rFonts w:ascii="Yu Gothic UI" w:eastAsia="Yu Gothic UI" w:hAnsi="Yu Gothic UI"/>
          <w:noProof/>
        </w:rPr>
        <mc:AlternateContent>
          <mc:Choice Requires="wps">
            <w:drawing>
              <wp:anchor distT="0" distB="0" distL="114300" distR="114300" simplePos="0" relativeHeight="251674624" behindDoc="0" locked="0" layoutInCell="1" allowOverlap="1" wp14:anchorId="68C435D2" wp14:editId="1A0AAB0F">
                <wp:simplePos x="0" y="0"/>
                <wp:positionH relativeFrom="column">
                  <wp:posOffset>130175</wp:posOffset>
                </wp:positionH>
                <wp:positionV relativeFrom="paragraph">
                  <wp:posOffset>59478</wp:posOffset>
                </wp:positionV>
                <wp:extent cx="1143000" cy="132504"/>
                <wp:effectExtent l="0" t="0" r="0" b="1270"/>
                <wp:wrapNone/>
                <wp:docPr id="1" name="二等辺三角形 1"/>
                <wp:cNvGraphicFramePr/>
                <a:graphic xmlns:a="http://schemas.openxmlformats.org/drawingml/2006/main">
                  <a:graphicData uri="http://schemas.microsoft.com/office/word/2010/wordprocessingShape">
                    <wps:wsp>
                      <wps:cNvSpPr/>
                      <wps:spPr>
                        <a:xfrm flipV="1">
                          <a:off x="0" y="0"/>
                          <a:ext cx="1143000" cy="132504"/>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34DF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0.25pt;margin-top:4.7pt;width:90pt;height:10.45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" fillcolor="#d8d8d8 [2732]" stroked="f" strokeweight="1pt"/>
            </w:pict>
          </mc:Fallback>
        </mc:AlternateContent>
      </w:r>
    </w:p>
    <w:p w14:paraId="13C5728F" w14:textId="309CFF45" w:rsidR="00466A19" w:rsidRDefault="00466A19" w:rsidP="00466A19">
      <w:pPr>
        <w:pStyle w:val="aa"/>
        <w:numPr>
          <w:ilvl w:val="0"/>
          <w:numId w:val="6"/>
        </w:numPr>
        <w:snapToGrid w:val="0"/>
        <w:spacing w:line="340" w:lineRule="exact"/>
        <w:ind w:leftChars="0" w:left="2938"/>
        <w:jc w:val="left"/>
        <w:rPr>
          <w:rFonts w:ascii="Yu Gothic UI" w:eastAsia="Yu Gothic UI" w:hAnsi="Yu Gothic UI"/>
          <w:sz w:val="24"/>
          <w:szCs w:val="24"/>
        </w:rPr>
      </w:pPr>
      <w:r>
        <w:rPr>
          <w:rFonts w:ascii="Yu Gothic UI" w:eastAsia="Yu Gothic UI" w:hAnsi="Yu Gothic UI" w:hint="eastAsia"/>
          <w:sz w:val="24"/>
          <w:szCs w:val="24"/>
        </w:rPr>
        <w:t>選考は書類選考と面談の2段階で実施されます。</w:t>
      </w:r>
    </w:p>
    <w:p w14:paraId="118FD45F" w14:textId="6CD4E3E9" w:rsidR="00520479" w:rsidRPr="00466A19" w:rsidRDefault="00466A19" w:rsidP="00466A19">
      <w:pPr>
        <w:pStyle w:val="aa"/>
        <w:numPr>
          <w:ilvl w:val="0"/>
          <w:numId w:val="6"/>
        </w:numPr>
        <w:snapToGrid w:val="0"/>
        <w:spacing w:line="340" w:lineRule="exact"/>
        <w:ind w:leftChars="0" w:left="2938"/>
        <w:jc w:val="left"/>
        <w:rPr>
          <w:rFonts w:ascii="Yu Gothic UI" w:eastAsia="Yu Gothic UI" w:hAnsi="Yu Gothic UI"/>
          <w:sz w:val="24"/>
          <w:szCs w:val="24"/>
        </w:rPr>
      </w:pPr>
      <w:r>
        <w:rPr>
          <w:rFonts w:ascii="Yu Gothic UI" w:eastAsia="Yu Gothic UI" w:hAnsi="Yu Gothic UI" w:hint="eastAsia"/>
          <w:sz w:val="24"/>
          <w:szCs w:val="24"/>
        </w:rPr>
        <w:t>書類選考は、</w:t>
      </w:r>
      <w:r w:rsidRPr="00466A19">
        <w:rPr>
          <w:rFonts w:ascii="Yu Gothic UI" w:eastAsia="Yu Gothic UI" w:hAnsi="Yu Gothic UI" w:hint="eastAsia"/>
          <w:sz w:val="24"/>
          <w:szCs w:val="24"/>
        </w:rPr>
        <w:t>エントリーシートの記載内容をもとに行います。選考結果は</w:t>
      </w:r>
      <w:r w:rsidR="00EE3899">
        <w:rPr>
          <w:rFonts w:ascii="Yu Gothic UI" w:eastAsia="Yu Gothic UI" w:hAnsi="Yu Gothic UI"/>
          <w:sz w:val="24"/>
          <w:szCs w:val="24"/>
        </w:rPr>
        <w:t>8</w:t>
      </w:r>
      <w:r>
        <w:rPr>
          <w:rFonts w:ascii="Yu Gothic UI" w:eastAsia="Yu Gothic UI" w:hAnsi="Yu Gothic UI" w:hint="eastAsia"/>
          <w:sz w:val="24"/>
          <w:szCs w:val="24"/>
        </w:rPr>
        <w:t>月</w:t>
      </w:r>
      <w:r w:rsidR="00EE3899">
        <w:rPr>
          <w:rFonts w:ascii="Yu Gothic UI" w:eastAsia="Yu Gothic UI" w:hAnsi="Yu Gothic UI" w:hint="eastAsia"/>
          <w:sz w:val="24"/>
          <w:szCs w:val="24"/>
        </w:rPr>
        <w:t>下旬</w:t>
      </w:r>
      <w:r>
        <w:rPr>
          <w:rFonts w:ascii="Yu Gothic UI" w:eastAsia="Yu Gothic UI" w:hAnsi="Yu Gothic UI" w:hint="eastAsia"/>
          <w:sz w:val="24"/>
          <w:szCs w:val="24"/>
        </w:rPr>
        <w:t>頃に</w:t>
      </w:r>
      <w:r w:rsidRPr="00466A19">
        <w:rPr>
          <w:rFonts w:ascii="Yu Gothic UI" w:eastAsia="Yu Gothic UI" w:hAnsi="Yu Gothic UI" w:hint="eastAsia"/>
          <w:sz w:val="24"/>
          <w:szCs w:val="24"/>
        </w:rPr>
        <w:t>メールにてお知らせいたします。</w:t>
      </w:r>
    </w:p>
    <w:p w14:paraId="16C1BABB" w14:textId="7C5ECD94" w:rsidR="00466A19" w:rsidRDefault="00466A19" w:rsidP="00466A19">
      <w:pPr>
        <w:pStyle w:val="aa"/>
        <w:numPr>
          <w:ilvl w:val="0"/>
          <w:numId w:val="6"/>
        </w:numPr>
        <w:snapToGrid w:val="0"/>
        <w:spacing w:line="340" w:lineRule="exact"/>
        <w:ind w:leftChars="0" w:left="2938"/>
        <w:jc w:val="left"/>
        <w:rPr>
          <w:rFonts w:ascii="Yu Gothic UI" w:eastAsia="Yu Gothic UI" w:hAnsi="Yu Gothic UI"/>
          <w:sz w:val="24"/>
          <w:szCs w:val="24"/>
        </w:rPr>
      </w:pPr>
      <w:r>
        <w:rPr>
          <w:rFonts w:ascii="Yu Gothic UI" w:eastAsia="Yu Gothic UI" w:hAnsi="Yu Gothic UI" w:hint="eastAsia"/>
          <w:sz w:val="24"/>
          <w:szCs w:val="24"/>
        </w:rPr>
        <w:t>書類選考にて選定された企業に対して、事務局がオンライン会議や訪問によるヒアリング</w:t>
      </w:r>
      <w:r w:rsidR="007A67E8">
        <w:rPr>
          <w:rFonts w:ascii="Yu Gothic UI" w:eastAsia="Yu Gothic UI" w:hAnsi="Yu Gothic UI" w:hint="eastAsia"/>
          <w:sz w:val="24"/>
          <w:szCs w:val="24"/>
        </w:rPr>
        <w:t>（二次審査）</w:t>
      </w:r>
      <w:r>
        <w:rPr>
          <w:rFonts w:ascii="Yu Gothic UI" w:eastAsia="Yu Gothic UI" w:hAnsi="Yu Gothic UI" w:hint="eastAsia"/>
          <w:sz w:val="24"/>
          <w:szCs w:val="24"/>
        </w:rPr>
        <w:t>を</w:t>
      </w:r>
      <w:r w:rsidR="00921414">
        <w:rPr>
          <w:rFonts w:ascii="Yu Gothic UI" w:eastAsia="Yu Gothic UI" w:hAnsi="Yu Gothic UI" w:hint="eastAsia"/>
          <w:sz w:val="24"/>
          <w:szCs w:val="24"/>
        </w:rPr>
        <w:t>行い</w:t>
      </w:r>
      <w:r>
        <w:rPr>
          <w:rFonts w:ascii="Yu Gothic UI" w:eastAsia="Yu Gothic UI" w:hAnsi="Yu Gothic UI" w:hint="eastAsia"/>
          <w:sz w:val="24"/>
          <w:szCs w:val="24"/>
        </w:rPr>
        <w:t>、適性、実施体制、事業趣旨への理解</w:t>
      </w:r>
      <w:r w:rsidR="00921414">
        <w:rPr>
          <w:rFonts w:ascii="Yu Gothic UI" w:eastAsia="Yu Gothic UI" w:hAnsi="Yu Gothic UI" w:hint="eastAsia"/>
          <w:sz w:val="24"/>
          <w:szCs w:val="24"/>
        </w:rPr>
        <w:t>、依頼業務や人材</w:t>
      </w:r>
      <w:r>
        <w:rPr>
          <w:rFonts w:ascii="Yu Gothic UI" w:eastAsia="Yu Gothic UI" w:hAnsi="Yu Gothic UI" w:hint="eastAsia"/>
          <w:sz w:val="24"/>
          <w:szCs w:val="24"/>
        </w:rPr>
        <w:t>に関する</w:t>
      </w:r>
      <w:r w:rsidR="00921414">
        <w:rPr>
          <w:rFonts w:ascii="Yu Gothic UI" w:eastAsia="Yu Gothic UI" w:hAnsi="Yu Gothic UI" w:hint="eastAsia"/>
          <w:sz w:val="24"/>
          <w:szCs w:val="24"/>
        </w:rPr>
        <w:t>希望などを確認し、本事業へ参画する企業としての妥当性を判断します。</w:t>
      </w:r>
    </w:p>
    <w:p w14:paraId="1E8A8658" w14:textId="1453907A" w:rsidR="001D6540" w:rsidRDefault="001D6540" w:rsidP="001D6540">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二次審査を通過した企業には</w:t>
      </w:r>
      <w:r w:rsidR="00EE3899">
        <w:rPr>
          <w:rFonts w:ascii="Yu Gothic UI" w:eastAsia="Yu Gothic UI" w:hAnsi="Yu Gothic UI"/>
          <w:sz w:val="24"/>
          <w:szCs w:val="24"/>
        </w:rPr>
        <w:t>9</w:t>
      </w:r>
      <w:r>
        <w:rPr>
          <w:rFonts w:ascii="Yu Gothic UI" w:eastAsia="Yu Gothic UI" w:hAnsi="Yu Gothic UI" w:hint="eastAsia"/>
          <w:sz w:val="24"/>
          <w:szCs w:val="24"/>
        </w:rPr>
        <w:t>月上旬ごろメールにてお知らせいたします。</w:t>
      </w:r>
    </w:p>
    <w:p w14:paraId="1BF4AAEC" w14:textId="4318A093" w:rsidR="00921414" w:rsidRDefault="00921414" w:rsidP="00C07B76">
      <w:pPr>
        <w:snapToGrid w:val="0"/>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76672" behindDoc="0" locked="0" layoutInCell="1" allowOverlap="1" wp14:anchorId="7E81F623" wp14:editId="738DFFD4">
                <wp:simplePos x="0" y="0"/>
                <wp:positionH relativeFrom="column">
                  <wp:posOffset>130598</wp:posOffset>
                </wp:positionH>
                <wp:positionV relativeFrom="paragraph">
                  <wp:posOffset>23495</wp:posOffset>
                </wp:positionV>
                <wp:extent cx="1143000" cy="143933"/>
                <wp:effectExtent l="0" t="0" r="0" b="8890"/>
                <wp:wrapNone/>
                <wp:docPr id="13" name="二等辺三角形 13"/>
                <wp:cNvGraphicFramePr/>
                <a:graphic xmlns:a="http://schemas.openxmlformats.org/drawingml/2006/main">
                  <a:graphicData uri="http://schemas.microsoft.com/office/word/2010/wordprocessingShape">
                    <wps:wsp>
                      <wps:cNvSpPr/>
                      <wps:spPr>
                        <a:xfrm flipV="1">
                          <a:off x="0" y="0"/>
                          <a:ext cx="1143000" cy="14393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CAB66E" id="二等辺三角形 13" o:spid="_x0000_s1026" type="#_x0000_t5" style="position:absolute;left:0;text-align:left;margin-left:10.3pt;margin-top:1.85pt;width:90pt;height:11.35p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" fillcolor="#d8d8d8 [2732]" stroked="f" strokeweight="1pt"/>
            </w:pict>
          </mc:Fallback>
        </mc:AlternateContent>
      </w:r>
    </w:p>
    <w:p w14:paraId="28D1FEBD" w14:textId="31F1992B" w:rsidR="00520479" w:rsidRDefault="001D6540" w:rsidP="00921414">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noProof/>
        </w:rPr>
        <mc:AlternateContent>
          <mc:Choice Requires="wps">
            <w:drawing>
              <wp:anchor distT="0" distB="0" distL="114300" distR="114300" simplePos="0" relativeHeight="251665408" behindDoc="0" locked="0" layoutInCell="1" allowOverlap="1" wp14:anchorId="06EE116A" wp14:editId="5F10CB0A">
                <wp:simplePos x="0" y="0"/>
                <wp:positionH relativeFrom="margin">
                  <wp:align>left</wp:align>
                </wp:positionH>
                <wp:positionV relativeFrom="paragraph">
                  <wp:posOffset>10088</wp:posOffset>
                </wp:positionV>
                <wp:extent cx="1371600" cy="1506484"/>
                <wp:effectExtent l="0" t="0" r="19050" b="17780"/>
                <wp:wrapNone/>
                <wp:docPr id="8" name="正方形/長方形 8"/>
                <wp:cNvGraphicFramePr/>
                <a:graphic xmlns:a="http://schemas.openxmlformats.org/drawingml/2006/main">
                  <a:graphicData uri="http://schemas.microsoft.com/office/word/2010/wordprocessingShape">
                    <wps:wsp>
                      <wps:cNvSpPr/>
                      <wps:spPr>
                        <a:xfrm>
                          <a:off x="0" y="0"/>
                          <a:ext cx="1371600" cy="1506484"/>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CE146" w14:textId="0E47F86F" w:rsid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３</w:t>
                            </w:r>
                            <w:r w:rsidR="00520479" w:rsidRPr="00520479">
                              <w:rPr>
                                <w:rFonts w:ascii="Yu Gothic UI" w:eastAsia="Yu Gothic UI" w:hAnsi="Yu Gothic UI" w:hint="eastAsia"/>
                                <w:b/>
                                <w:bCs/>
                                <w:color w:val="000000" w:themeColor="text1"/>
                                <w:sz w:val="24"/>
                                <w:szCs w:val="28"/>
                              </w:rPr>
                              <w:t>．マッチング</w:t>
                            </w:r>
                          </w:p>
                          <w:p w14:paraId="184423CC" w14:textId="1BE7B2F3" w:rsidR="00075F87" w:rsidRPr="00075F87" w:rsidRDefault="00EE3899" w:rsidP="00520479">
                            <w:pPr>
                              <w:snapToGrid w:val="0"/>
                              <w:jc w:val="center"/>
                              <w:rPr>
                                <w:rFonts w:ascii="Yu Gothic UI" w:eastAsia="Yu Gothic UI" w:hAnsi="Yu Gothic UI"/>
                                <w:color w:val="000000" w:themeColor="text1"/>
                                <w:sz w:val="20"/>
                                <w:szCs w:val="21"/>
                              </w:rPr>
                            </w:pPr>
                            <w:r>
                              <w:rPr>
                                <w:rFonts w:ascii="Yu Gothic UI" w:eastAsia="Yu Gothic UI" w:hAnsi="Yu Gothic UI"/>
                                <w:color w:val="000000" w:themeColor="text1"/>
                                <w:sz w:val="20"/>
                                <w:szCs w:val="21"/>
                              </w:rPr>
                              <w:t>9</w:t>
                            </w:r>
                            <w:r w:rsidR="00075F87" w:rsidRPr="00075F87">
                              <w:rPr>
                                <w:rFonts w:ascii="Yu Gothic UI" w:eastAsia="Yu Gothic UI" w:hAnsi="Yu Gothic UI" w:hint="eastAsia"/>
                                <w:color w:val="000000" w:themeColor="text1"/>
                                <w:sz w:val="20"/>
                                <w:szCs w:val="21"/>
                              </w:rPr>
                              <w:t>月</w:t>
                            </w:r>
                            <w:r w:rsidR="002822F7">
                              <w:rPr>
                                <w:rFonts w:ascii="Yu Gothic UI" w:eastAsia="Yu Gothic UI" w:hAnsi="Yu Gothic UI" w:hint="eastAsia"/>
                                <w:color w:val="000000" w:themeColor="text1"/>
                                <w:sz w:val="20"/>
                                <w:szCs w:val="21"/>
                              </w:rPr>
                              <w:t>上</w:t>
                            </w:r>
                            <w:r w:rsidR="00075F87">
                              <w:rPr>
                                <w:rFonts w:ascii="Yu Gothic UI" w:eastAsia="Yu Gothic UI" w:hAnsi="Yu Gothic UI" w:hint="eastAsia"/>
                                <w:color w:val="000000" w:themeColor="text1"/>
                                <w:sz w:val="20"/>
                                <w:szCs w:val="21"/>
                              </w:rPr>
                              <w:t>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116A" id="正方形/長方形 8" o:spid="_x0000_s1028" style="position:absolute;left:0;text-align:left;margin-left:0;margin-top:.8pt;width:108pt;height:11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" filled="f" strokecolor="#bfbfbf [2412]" strokeweight="1.5pt">
                <v:textbox>
                  <w:txbxContent>
                    <w:p w14:paraId="41ECE146" w14:textId="0E47F86F" w:rsidR="00520479" w:rsidRDefault="00DE786C"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３</w:t>
                      </w:r>
                      <w:r w:rsidR="00520479" w:rsidRPr="00520479">
                        <w:rPr>
                          <w:rFonts w:ascii="Yu Gothic UI" w:eastAsia="Yu Gothic UI" w:hAnsi="Yu Gothic UI" w:hint="eastAsia"/>
                          <w:b/>
                          <w:bCs/>
                          <w:color w:val="000000" w:themeColor="text1"/>
                          <w:sz w:val="24"/>
                          <w:szCs w:val="28"/>
                        </w:rPr>
                        <w:t>．マッチング</w:t>
                      </w:r>
                    </w:p>
                    <w:p w14:paraId="184423CC" w14:textId="1BE7B2F3" w:rsidR="00075F87" w:rsidRPr="00075F87" w:rsidRDefault="00EE3899" w:rsidP="00520479">
                      <w:pPr>
                        <w:snapToGrid w:val="0"/>
                        <w:jc w:val="center"/>
                        <w:rPr>
                          <w:rFonts w:ascii="Yu Gothic UI" w:eastAsia="Yu Gothic UI" w:hAnsi="Yu Gothic UI"/>
                          <w:color w:val="000000" w:themeColor="text1"/>
                          <w:sz w:val="20"/>
                          <w:szCs w:val="21"/>
                        </w:rPr>
                      </w:pPr>
                      <w:r>
                        <w:rPr>
                          <w:rFonts w:ascii="Yu Gothic UI" w:eastAsia="Yu Gothic UI" w:hAnsi="Yu Gothic UI"/>
                          <w:color w:val="000000" w:themeColor="text1"/>
                          <w:sz w:val="20"/>
                          <w:szCs w:val="21"/>
                        </w:rPr>
                        <w:t>9</w:t>
                      </w:r>
                      <w:r w:rsidR="00075F87" w:rsidRPr="00075F87">
                        <w:rPr>
                          <w:rFonts w:ascii="Yu Gothic UI" w:eastAsia="Yu Gothic UI" w:hAnsi="Yu Gothic UI" w:hint="eastAsia"/>
                          <w:color w:val="000000" w:themeColor="text1"/>
                          <w:sz w:val="20"/>
                          <w:szCs w:val="21"/>
                        </w:rPr>
                        <w:t>月</w:t>
                      </w:r>
                      <w:r w:rsidR="002822F7">
                        <w:rPr>
                          <w:rFonts w:ascii="Yu Gothic UI" w:eastAsia="Yu Gothic UI" w:hAnsi="Yu Gothic UI" w:hint="eastAsia"/>
                          <w:color w:val="000000" w:themeColor="text1"/>
                          <w:sz w:val="20"/>
                          <w:szCs w:val="21"/>
                        </w:rPr>
                        <w:t>上</w:t>
                      </w:r>
                      <w:r w:rsidR="00075F87">
                        <w:rPr>
                          <w:rFonts w:ascii="Yu Gothic UI" w:eastAsia="Yu Gothic UI" w:hAnsi="Yu Gothic UI" w:hint="eastAsia"/>
                          <w:color w:val="000000" w:themeColor="text1"/>
                          <w:sz w:val="20"/>
                          <w:szCs w:val="21"/>
                        </w:rPr>
                        <w:t>旬</w:t>
                      </w:r>
                    </w:p>
                  </w:txbxContent>
                </v:textbox>
                <w10:wrap anchorx="margin"/>
              </v:rect>
            </w:pict>
          </mc:Fallback>
        </mc:AlternateContent>
      </w:r>
      <w:r w:rsidR="00921414" w:rsidRPr="00921414">
        <w:rPr>
          <w:rFonts w:ascii="Yu Gothic UI" w:eastAsia="Yu Gothic UI" w:hAnsi="Yu Gothic UI" w:hint="eastAsia"/>
          <w:sz w:val="24"/>
          <w:szCs w:val="24"/>
        </w:rPr>
        <w:t>企業の希望する依頼業務・人材要件を踏まえて、事務局にて</w:t>
      </w:r>
      <w:r w:rsidR="00921414">
        <w:rPr>
          <w:rFonts w:ascii="Yu Gothic UI" w:eastAsia="Yu Gothic UI" w:hAnsi="Yu Gothic UI" w:hint="eastAsia"/>
          <w:sz w:val="24"/>
          <w:szCs w:val="24"/>
        </w:rPr>
        <w:t>人材をマッチングします。人材は、先端ITに特化した就労移行支援事業所</w:t>
      </w:r>
      <w:r w:rsidR="00FB6DA8">
        <w:rPr>
          <w:rFonts w:ascii="Yu Gothic UI" w:eastAsia="Yu Gothic UI" w:hAnsi="Yu Gothic UI" w:hint="eastAsia"/>
          <w:sz w:val="24"/>
          <w:szCs w:val="24"/>
        </w:rPr>
        <w:t>を利用</w:t>
      </w:r>
      <w:r w:rsidR="00921414">
        <w:rPr>
          <w:rFonts w:ascii="Yu Gothic UI" w:eastAsia="Yu Gothic UI" w:hAnsi="Yu Gothic UI" w:hint="eastAsia"/>
          <w:sz w:val="24"/>
          <w:szCs w:val="24"/>
        </w:rPr>
        <w:t>する</w:t>
      </w:r>
      <w:r w:rsidR="00204E68">
        <w:rPr>
          <w:rFonts w:ascii="Yu Gothic UI" w:eastAsia="Yu Gothic UI" w:hAnsi="Yu Gothic UI" w:hint="eastAsia"/>
          <w:sz w:val="24"/>
          <w:szCs w:val="24"/>
        </w:rPr>
        <w:t>発達障害人材</w:t>
      </w:r>
      <w:r w:rsidR="00921414">
        <w:rPr>
          <w:rFonts w:ascii="Yu Gothic UI" w:eastAsia="Yu Gothic UI" w:hAnsi="Yu Gothic UI" w:hint="eastAsia"/>
          <w:sz w:val="24"/>
          <w:szCs w:val="24"/>
        </w:rPr>
        <w:t>の中から選ばれます。</w:t>
      </w:r>
    </w:p>
    <w:p w14:paraId="452B5088" w14:textId="6C27268F" w:rsidR="00921414" w:rsidRPr="00921414" w:rsidRDefault="00921414" w:rsidP="00921414">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マッチングの結果を企業に通知し、企業及び人材双方の合意を得て、マッチングが成立します。</w:t>
      </w:r>
    </w:p>
    <w:p w14:paraId="5E2BAEE7" w14:textId="69EB6EC3" w:rsidR="00921414" w:rsidRPr="00921414" w:rsidRDefault="00921414" w:rsidP="00921414">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マッチング成立後の辞退はできません。</w:t>
      </w:r>
    </w:p>
    <w:p w14:paraId="12BF0954" w14:textId="08050E01" w:rsidR="00520479" w:rsidRDefault="00185EAE" w:rsidP="00C07B76">
      <w:pPr>
        <w:snapToGrid w:val="0"/>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78720" behindDoc="0" locked="0" layoutInCell="1" allowOverlap="1" wp14:anchorId="35F2026E" wp14:editId="443B8573">
                <wp:simplePos x="0" y="0"/>
                <wp:positionH relativeFrom="column">
                  <wp:posOffset>130175</wp:posOffset>
                </wp:positionH>
                <wp:positionV relativeFrom="paragraph">
                  <wp:posOffset>67734</wp:posOffset>
                </wp:positionV>
                <wp:extent cx="1143000" cy="143933"/>
                <wp:effectExtent l="0" t="0" r="0" b="8890"/>
                <wp:wrapNone/>
                <wp:docPr id="15" name="二等辺三角形 15"/>
                <wp:cNvGraphicFramePr/>
                <a:graphic xmlns:a="http://schemas.openxmlformats.org/drawingml/2006/main">
                  <a:graphicData uri="http://schemas.microsoft.com/office/word/2010/wordprocessingShape">
                    <wps:wsp>
                      <wps:cNvSpPr/>
                      <wps:spPr>
                        <a:xfrm flipV="1">
                          <a:off x="0" y="0"/>
                          <a:ext cx="1143000" cy="14393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F95FD" id="二等辺三角形 15" o:spid="_x0000_s1026" type="#_x0000_t5" style="position:absolute;left:0;text-align:left;margin-left:10.25pt;margin-top:5.35pt;width:90pt;height:11.35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" fillcolor="#d8d8d8 [2732]" stroked="f" strokeweight="1pt"/>
            </w:pict>
          </mc:Fallback>
        </mc:AlternateContent>
      </w:r>
    </w:p>
    <w:p w14:paraId="6318BA7E" w14:textId="627C0861" w:rsidR="0060251D" w:rsidRDefault="0060251D" w:rsidP="00185EAE">
      <w:pPr>
        <w:pStyle w:val="aa"/>
        <w:numPr>
          <w:ilvl w:val="0"/>
          <w:numId w:val="6"/>
        </w:numPr>
        <w:snapToGrid w:val="0"/>
        <w:spacing w:line="340" w:lineRule="exact"/>
        <w:ind w:leftChars="0"/>
        <w:jc w:val="left"/>
        <w:rPr>
          <w:rFonts w:ascii="Yu Gothic UI" w:eastAsia="Yu Gothic UI" w:hAnsi="Yu Gothic UI"/>
          <w:sz w:val="24"/>
          <w:szCs w:val="24"/>
        </w:rPr>
      </w:pPr>
      <w:r w:rsidRPr="00185EAE">
        <w:rPr>
          <w:rFonts w:ascii="Yu Gothic UI" w:eastAsia="Yu Gothic UI" w:hAnsi="Yu Gothic UI" w:hint="eastAsia"/>
          <w:noProof/>
          <w:sz w:val="24"/>
          <w:szCs w:val="24"/>
        </w:rPr>
        <mc:AlternateContent>
          <mc:Choice Requires="wps">
            <w:drawing>
              <wp:anchor distT="0" distB="0" distL="114300" distR="114300" simplePos="0" relativeHeight="251667456" behindDoc="0" locked="0" layoutInCell="1" allowOverlap="1" wp14:anchorId="321C5D16" wp14:editId="0B511A57">
                <wp:simplePos x="0" y="0"/>
                <wp:positionH relativeFrom="margin">
                  <wp:align>left</wp:align>
                </wp:positionH>
                <wp:positionV relativeFrom="paragraph">
                  <wp:posOffset>61383</wp:posOffset>
                </wp:positionV>
                <wp:extent cx="1371600" cy="797442"/>
                <wp:effectExtent l="0" t="0" r="19050" b="22225"/>
                <wp:wrapNone/>
                <wp:docPr id="9" name="正方形/長方形 9"/>
                <wp:cNvGraphicFramePr/>
                <a:graphic xmlns:a="http://schemas.openxmlformats.org/drawingml/2006/main">
                  <a:graphicData uri="http://schemas.microsoft.com/office/word/2010/wordprocessingShape">
                    <wps:wsp>
                      <wps:cNvSpPr/>
                      <wps:spPr>
                        <a:xfrm>
                          <a:off x="0" y="0"/>
                          <a:ext cx="1371600" cy="797442"/>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3400B" w14:textId="0758321B" w:rsidR="00520479" w:rsidRPr="00520479" w:rsidRDefault="001D6540"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4</w:t>
                            </w:r>
                            <w:r w:rsidR="00520479" w:rsidRPr="00520479">
                              <w:rPr>
                                <w:rFonts w:ascii="Yu Gothic UI" w:eastAsia="Yu Gothic UI" w:hAnsi="Yu Gothic UI" w:hint="eastAsia"/>
                                <w:b/>
                                <w:bCs/>
                                <w:color w:val="000000" w:themeColor="text1"/>
                                <w:sz w:val="24"/>
                                <w:szCs w:val="28"/>
                              </w:rPr>
                              <w:t>．契約書締結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C5D16" id="正方形/長方形 9" o:spid="_x0000_s1029" style="position:absolute;left:0;text-align:left;margin-left:0;margin-top:4.85pt;width:108pt;height:62.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" filled="f" strokecolor="#bfbfbf [2412]" strokeweight="1.5pt">
                <v:textbox>
                  <w:txbxContent>
                    <w:p w14:paraId="38F3400B" w14:textId="0758321B" w:rsidR="00520479" w:rsidRPr="00520479" w:rsidRDefault="001D6540" w:rsidP="005204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4</w:t>
                      </w:r>
                      <w:r w:rsidR="00520479" w:rsidRPr="00520479">
                        <w:rPr>
                          <w:rFonts w:ascii="Yu Gothic UI" w:eastAsia="Yu Gothic UI" w:hAnsi="Yu Gothic UI" w:hint="eastAsia"/>
                          <w:b/>
                          <w:bCs/>
                          <w:color w:val="000000" w:themeColor="text1"/>
                          <w:sz w:val="24"/>
                          <w:szCs w:val="28"/>
                        </w:rPr>
                        <w:t>．契約書締結</w:t>
                      </w:r>
                    </w:p>
                  </w:txbxContent>
                </v:textbox>
                <w10:wrap anchorx="margin"/>
              </v:rect>
            </w:pict>
          </mc:Fallback>
        </mc:AlternateContent>
      </w:r>
      <w:r>
        <w:rPr>
          <w:rFonts w:ascii="Yu Gothic UI" w:eastAsia="Yu Gothic UI" w:hAnsi="Yu Gothic UI" w:hint="eastAsia"/>
          <w:sz w:val="24"/>
          <w:szCs w:val="24"/>
        </w:rPr>
        <w:t>受入に関するルールなどを定めて契約書を締結します。</w:t>
      </w:r>
    </w:p>
    <w:p w14:paraId="2F2B9D4E" w14:textId="5BC3D564" w:rsidR="00520479" w:rsidRDefault="0060251D" w:rsidP="00185EAE">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契約内容は本</w:t>
      </w:r>
      <w:r w:rsidR="00271059">
        <w:rPr>
          <w:rFonts w:ascii="Yu Gothic UI" w:eastAsia="Yu Gothic UI" w:hAnsi="Yu Gothic UI" w:hint="eastAsia"/>
          <w:sz w:val="24"/>
          <w:szCs w:val="24"/>
        </w:rPr>
        <w:t>モデル</w:t>
      </w:r>
      <w:r>
        <w:rPr>
          <w:rFonts w:ascii="Yu Gothic UI" w:eastAsia="Yu Gothic UI" w:hAnsi="Yu Gothic UI" w:hint="eastAsia"/>
          <w:sz w:val="24"/>
          <w:szCs w:val="24"/>
        </w:rPr>
        <w:t>事業の参加形態（有期・無期雇用契約/</w:t>
      </w:r>
      <w:r w:rsidR="00D230CB">
        <w:rPr>
          <w:rFonts w:ascii="Yu Gothic UI" w:eastAsia="Yu Gothic UI" w:hAnsi="Yu Gothic UI" w:hint="eastAsia"/>
          <w:sz w:val="24"/>
          <w:szCs w:val="24"/>
        </w:rPr>
        <w:t>インターンシップ</w:t>
      </w:r>
      <w:r>
        <w:rPr>
          <w:rFonts w:ascii="Yu Gothic UI" w:eastAsia="Yu Gothic UI" w:hAnsi="Yu Gothic UI" w:hint="eastAsia"/>
          <w:sz w:val="24"/>
          <w:szCs w:val="24"/>
        </w:rPr>
        <w:t>）に応じて異なります。</w:t>
      </w:r>
    </w:p>
    <w:p w14:paraId="225879D3" w14:textId="1DE73161" w:rsidR="00F34C68" w:rsidRDefault="00F34C68" w:rsidP="00F34C68">
      <w:pPr>
        <w:pStyle w:val="aa"/>
        <w:snapToGrid w:val="0"/>
        <w:spacing w:line="340" w:lineRule="exact"/>
        <w:ind w:leftChars="0" w:left="2940"/>
        <w:jc w:val="left"/>
        <w:rPr>
          <w:rFonts w:ascii="Yu Gothic UI" w:eastAsia="Yu Gothic UI" w:hAnsi="Yu Gothic UI"/>
          <w:sz w:val="24"/>
          <w:szCs w:val="24"/>
        </w:rPr>
      </w:pPr>
      <w:r>
        <w:rPr>
          <w:rFonts w:ascii="Yu Gothic UI" w:eastAsia="Yu Gothic UI" w:hAnsi="Yu Gothic UI"/>
          <w:sz w:val="24"/>
          <w:szCs w:val="24"/>
        </w:rPr>
        <w:br w:type="page"/>
      </w:r>
    </w:p>
    <w:p w14:paraId="31CFD5E1" w14:textId="0BCC53F8" w:rsidR="00075F87" w:rsidRPr="003F61FB" w:rsidRDefault="00E719A8" w:rsidP="00075F87">
      <w:pPr>
        <w:pStyle w:val="1"/>
      </w:pPr>
      <w:bookmarkStart w:id="8" w:name="_Toc132646067"/>
      <w:r>
        <w:rPr>
          <w:rFonts w:hint="eastAsia"/>
        </w:rPr>
        <w:lastRenderedPageBreak/>
        <w:t>３</w:t>
      </w:r>
      <w:r w:rsidR="00075F87" w:rsidRPr="003F61FB">
        <w:rPr>
          <w:rFonts w:hint="eastAsia"/>
        </w:rPr>
        <w:t>．</w:t>
      </w:r>
      <w:r w:rsidR="00075F87">
        <w:rPr>
          <w:rFonts w:hint="eastAsia"/>
        </w:rPr>
        <w:t>事業の流れ</w:t>
      </w:r>
      <w:bookmarkEnd w:id="8"/>
    </w:p>
    <w:p w14:paraId="0266164C" w14:textId="3F51DB02" w:rsidR="00075F87" w:rsidRPr="003F7D22" w:rsidRDefault="00A05EF7" w:rsidP="00075F87">
      <w:pPr>
        <w:pStyle w:val="aa"/>
        <w:numPr>
          <w:ilvl w:val="0"/>
          <w:numId w:val="5"/>
        </w:numPr>
        <w:snapToGrid w:val="0"/>
        <w:ind w:leftChars="0"/>
        <w:rPr>
          <w:rFonts w:ascii="Yu Gothic UI" w:eastAsia="Yu Gothic UI" w:hAnsi="Yu Gothic UI"/>
          <w:b/>
          <w:bCs/>
          <w:color w:val="595959" w:themeColor="text1" w:themeTint="A6"/>
          <w:sz w:val="28"/>
          <w:szCs w:val="32"/>
        </w:rPr>
      </w:pPr>
      <w:r>
        <w:rPr>
          <w:rFonts w:ascii="Yu Gothic UI" w:eastAsia="Yu Gothic UI" w:hAnsi="Yu Gothic UI" w:hint="eastAsia"/>
          <w:b/>
          <w:bCs/>
          <w:color w:val="595959" w:themeColor="text1" w:themeTint="A6"/>
          <w:sz w:val="28"/>
          <w:szCs w:val="32"/>
        </w:rPr>
        <w:t>事前準備・受入</w:t>
      </w:r>
    </w:p>
    <w:p w14:paraId="530A0235" w14:textId="557F89A3" w:rsidR="00520479" w:rsidRDefault="0060251D" w:rsidP="00C07B76">
      <w:pPr>
        <w:snapToGrid w:val="0"/>
        <w:rPr>
          <w:rFonts w:ascii="Yu Gothic UI" w:eastAsia="Yu Gothic UI" w:hAnsi="Yu Gothic UI"/>
        </w:rPr>
      </w:pPr>
      <w:r w:rsidRPr="0060251D">
        <w:rPr>
          <w:rFonts w:ascii="Yu Gothic UI" w:eastAsia="Yu Gothic UI" w:hAnsi="Yu Gothic UI" w:hint="eastAsia"/>
          <w:noProof/>
          <w:sz w:val="24"/>
          <w:szCs w:val="24"/>
        </w:rPr>
        <mc:AlternateContent>
          <mc:Choice Requires="wps">
            <w:drawing>
              <wp:anchor distT="0" distB="0" distL="114300" distR="114300" simplePos="0" relativeHeight="251669504" behindDoc="0" locked="0" layoutInCell="1" allowOverlap="1" wp14:anchorId="1E46B32F" wp14:editId="0AE7FE02">
                <wp:simplePos x="0" y="0"/>
                <wp:positionH relativeFrom="margin">
                  <wp:align>left</wp:align>
                </wp:positionH>
                <wp:positionV relativeFrom="paragraph">
                  <wp:posOffset>226060</wp:posOffset>
                </wp:positionV>
                <wp:extent cx="1397000" cy="863600"/>
                <wp:effectExtent l="0" t="0" r="12700" b="12700"/>
                <wp:wrapNone/>
                <wp:docPr id="10" name="正方形/長方形 10"/>
                <wp:cNvGraphicFramePr/>
                <a:graphic xmlns:a="http://schemas.openxmlformats.org/drawingml/2006/main">
                  <a:graphicData uri="http://schemas.microsoft.com/office/word/2010/wordprocessingShape">
                    <wps:wsp>
                      <wps:cNvSpPr/>
                      <wps:spPr>
                        <a:xfrm>
                          <a:off x="0" y="0"/>
                          <a:ext cx="1397000" cy="86360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02A0E" w14:textId="28CC9F0B" w:rsidR="0060251D" w:rsidRDefault="00075F87" w:rsidP="0060251D">
                            <w:pPr>
                              <w:snapToGrid w:val="0"/>
                              <w:jc w:val="center"/>
                              <w:rPr>
                                <w:rFonts w:ascii="Yu Gothic UI" w:eastAsia="Yu Gothic UI" w:hAnsi="Yu Gothic UI"/>
                                <w:b/>
                                <w:bCs/>
                                <w:color w:val="000000" w:themeColor="text1"/>
                                <w:sz w:val="24"/>
                                <w:szCs w:val="28"/>
                              </w:rPr>
                            </w:pPr>
                            <w:r w:rsidRPr="00520479">
                              <w:rPr>
                                <w:rFonts w:ascii="Yu Gothic UI" w:eastAsia="Yu Gothic UI" w:hAnsi="Yu Gothic UI" w:hint="eastAsia"/>
                                <w:b/>
                                <w:bCs/>
                                <w:color w:val="000000" w:themeColor="text1"/>
                                <w:sz w:val="24"/>
                                <w:szCs w:val="28"/>
                              </w:rPr>
                              <w:t>１．</w:t>
                            </w:r>
                            <w:r>
                              <w:rPr>
                                <w:rFonts w:ascii="Yu Gothic UI" w:eastAsia="Yu Gothic UI" w:hAnsi="Yu Gothic UI" w:hint="eastAsia"/>
                                <w:b/>
                                <w:bCs/>
                                <w:color w:val="000000" w:themeColor="text1"/>
                                <w:sz w:val="24"/>
                                <w:szCs w:val="28"/>
                              </w:rPr>
                              <w:t>受入計画</w:t>
                            </w:r>
                          </w:p>
                          <w:p w14:paraId="7F1E54FE" w14:textId="7F3910BA" w:rsidR="00075F87" w:rsidRPr="0060251D" w:rsidRDefault="0060251D" w:rsidP="0060251D">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作成・提出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B32F" id="正方形/長方形 10" o:spid="_x0000_s1030" style="position:absolute;left:0;text-align:left;margin-left:0;margin-top:17.8pt;width:110pt;height:6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" filled="f" strokecolor="#bfbfbf [2412]" strokeweight="1.5pt">
                <v:textbox>
                  <w:txbxContent>
                    <w:p w14:paraId="34002A0E" w14:textId="28CC9F0B" w:rsidR="0060251D" w:rsidRDefault="00075F87" w:rsidP="0060251D">
                      <w:pPr>
                        <w:snapToGrid w:val="0"/>
                        <w:jc w:val="center"/>
                        <w:rPr>
                          <w:rFonts w:ascii="Yu Gothic UI" w:eastAsia="Yu Gothic UI" w:hAnsi="Yu Gothic UI"/>
                          <w:b/>
                          <w:bCs/>
                          <w:color w:val="000000" w:themeColor="text1"/>
                          <w:sz w:val="24"/>
                          <w:szCs w:val="28"/>
                        </w:rPr>
                      </w:pPr>
                      <w:r w:rsidRPr="00520479">
                        <w:rPr>
                          <w:rFonts w:ascii="Yu Gothic UI" w:eastAsia="Yu Gothic UI" w:hAnsi="Yu Gothic UI" w:hint="eastAsia"/>
                          <w:b/>
                          <w:bCs/>
                          <w:color w:val="000000" w:themeColor="text1"/>
                          <w:sz w:val="24"/>
                          <w:szCs w:val="28"/>
                        </w:rPr>
                        <w:t>１．</w:t>
                      </w:r>
                      <w:r>
                        <w:rPr>
                          <w:rFonts w:ascii="Yu Gothic UI" w:eastAsia="Yu Gothic UI" w:hAnsi="Yu Gothic UI" w:hint="eastAsia"/>
                          <w:b/>
                          <w:bCs/>
                          <w:color w:val="000000" w:themeColor="text1"/>
                          <w:sz w:val="24"/>
                          <w:szCs w:val="28"/>
                        </w:rPr>
                        <w:t>受入計画</w:t>
                      </w:r>
                    </w:p>
                    <w:p w14:paraId="7F1E54FE" w14:textId="7F3910BA" w:rsidR="00075F87" w:rsidRPr="0060251D" w:rsidRDefault="0060251D" w:rsidP="0060251D">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作成・提出</w:t>
                      </w:r>
                    </w:p>
                  </w:txbxContent>
                </v:textbox>
                <w10:wrap anchorx="margin"/>
              </v:rect>
            </w:pict>
          </mc:Fallback>
        </mc:AlternateContent>
      </w:r>
    </w:p>
    <w:p w14:paraId="20098DDF" w14:textId="6EEFCD9F" w:rsidR="00520479" w:rsidRDefault="001B42C0" w:rsidP="0060251D">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受入企業</w:t>
      </w:r>
      <w:r w:rsidR="0060251D">
        <w:rPr>
          <w:rFonts w:ascii="Yu Gothic UI" w:eastAsia="Yu Gothic UI" w:hAnsi="Yu Gothic UI" w:hint="eastAsia"/>
          <w:sz w:val="24"/>
          <w:szCs w:val="24"/>
        </w:rPr>
        <w:t>は、事務局・</w:t>
      </w:r>
      <w:r w:rsidR="00CA16FB">
        <w:rPr>
          <w:rFonts w:ascii="Yu Gothic UI" w:eastAsia="Yu Gothic UI" w:hAnsi="Yu Gothic UI" w:hint="eastAsia"/>
          <w:sz w:val="24"/>
          <w:szCs w:val="24"/>
        </w:rPr>
        <w:t>就労移行支援事業所</w:t>
      </w:r>
      <w:r w:rsidR="0060251D">
        <w:rPr>
          <w:rFonts w:ascii="Yu Gothic UI" w:eastAsia="Yu Gothic UI" w:hAnsi="Yu Gothic UI" w:hint="eastAsia"/>
          <w:sz w:val="24"/>
          <w:szCs w:val="24"/>
        </w:rPr>
        <w:t>と相談の上、受入計画を作成し、事務局に提出します。</w:t>
      </w:r>
    </w:p>
    <w:p w14:paraId="7C828EB2" w14:textId="20612516" w:rsidR="00D81242" w:rsidRPr="00A05EF7" w:rsidRDefault="0060251D" w:rsidP="00A05EF7">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受入計画では、勤務形態</w:t>
      </w:r>
      <w:r w:rsidR="00FA76D2">
        <w:rPr>
          <w:rFonts w:ascii="Yu Gothic UI" w:eastAsia="Yu Gothic UI" w:hAnsi="Yu Gothic UI" w:hint="eastAsia"/>
          <w:sz w:val="24"/>
          <w:szCs w:val="24"/>
        </w:rPr>
        <w:t>・</w:t>
      </w:r>
      <w:r>
        <w:rPr>
          <w:rFonts w:ascii="Yu Gothic UI" w:eastAsia="Yu Gothic UI" w:hAnsi="Yu Gothic UI" w:hint="eastAsia"/>
          <w:sz w:val="24"/>
          <w:szCs w:val="24"/>
        </w:rPr>
        <w:t>日数・時間、</w:t>
      </w:r>
      <w:r w:rsidR="00FA76D2">
        <w:rPr>
          <w:rFonts w:ascii="Yu Gothic UI" w:eastAsia="Yu Gothic UI" w:hAnsi="Yu Gothic UI" w:hint="eastAsia"/>
          <w:sz w:val="24"/>
          <w:szCs w:val="24"/>
        </w:rPr>
        <w:t>業務内容、</w:t>
      </w:r>
      <w:r>
        <w:rPr>
          <w:rFonts w:ascii="Yu Gothic UI" w:eastAsia="Yu Gothic UI" w:hAnsi="Yu Gothic UI" w:hint="eastAsia"/>
          <w:sz w:val="24"/>
          <w:szCs w:val="24"/>
        </w:rPr>
        <w:t>コミュニケーション</w:t>
      </w:r>
      <w:r w:rsidR="00D81242">
        <w:rPr>
          <w:rFonts w:ascii="Yu Gothic UI" w:eastAsia="Yu Gothic UI" w:hAnsi="Yu Gothic UI" w:hint="eastAsia"/>
          <w:sz w:val="24"/>
          <w:szCs w:val="24"/>
        </w:rPr>
        <w:t>方法・頻度、社内体制</w:t>
      </w:r>
      <w:r w:rsidR="00FA76D2">
        <w:rPr>
          <w:rFonts w:ascii="Yu Gothic UI" w:eastAsia="Yu Gothic UI" w:hAnsi="Yu Gothic UI" w:hint="eastAsia"/>
          <w:sz w:val="24"/>
          <w:szCs w:val="24"/>
        </w:rPr>
        <w:t>等</w:t>
      </w:r>
      <w:r w:rsidR="00D81242">
        <w:rPr>
          <w:rFonts w:ascii="Yu Gothic UI" w:eastAsia="Yu Gothic UI" w:hAnsi="Yu Gothic UI" w:hint="eastAsia"/>
          <w:sz w:val="24"/>
          <w:szCs w:val="24"/>
        </w:rPr>
        <w:t>について定めます。</w:t>
      </w:r>
    </w:p>
    <w:p w14:paraId="3BEFDC71" w14:textId="24AB2AB0" w:rsidR="00520479" w:rsidRDefault="00D81242" w:rsidP="00C07B76">
      <w:pPr>
        <w:snapToGrid w:val="0"/>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82816" behindDoc="0" locked="0" layoutInCell="1" allowOverlap="1" wp14:anchorId="0ADC4791" wp14:editId="65784DFE">
                <wp:simplePos x="0" y="0"/>
                <wp:positionH relativeFrom="column">
                  <wp:posOffset>130175</wp:posOffset>
                </wp:positionH>
                <wp:positionV relativeFrom="paragraph">
                  <wp:posOffset>96097</wp:posOffset>
                </wp:positionV>
                <wp:extent cx="1143000" cy="143933"/>
                <wp:effectExtent l="0" t="0" r="0" b="8890"/>
                <wp:wrapNone/>
                <wp:docPr id="17" name="二等辺三角形 17"/>
                <wp:cNvGraphicFramePr/>
                <a:graphic xmlns:a="http://schemas.openxmlformats.org/drawingml/2006/main">
                  <a:graphicData uri="http://schemas.microsoft.com/office/word/2010/wordprocessingShape">
                    <wps:wsp>
                      <wps:cNvSpPr/>
                      <wps:spPr>
                        <a:xfrm flipV="1">
                          <a:off x="0" y="0"/>
                          <a:ext cx="1143000" cy="14393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26FCB2" id="二等辺三角形 17" o:spid="_x0000_s1026" type="#_x0000_t5" style="position:absolute;left:0;text-align:left;margin-left:10.25pt;margin-top:7.55pt;width:90pt;height:11.35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" fillcolor="#d8d8d8 [2732]" stroked="f" strokeweight="1pt"/>
            </w:pict>
          </mc:Fallback>
        </mc:AlternateContent>
      </w:r>
    </w:p>
    <w:p w14:paraId="2341351F" w14:textId="4DB515C1" w:rsidR="00D81242" w:rsidRDefault="001D6540" w:rsidP="00D81242">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受入</w:t>
      </w:r>
      <w:r w:rsidR="00D81242" w:rsidRPr="00D81242">
        <w:rPr>
          <w:rFonts w:ascii="Yu Gothic UI" w:eastAsia="Yu Gothic UI" w:hAnsi="Yu Gothic UI" w:hint="eastAsia"/>
          <w:noProof/>
          <w:sz w:val="24"/>
          <w:szCs w:val="24"/>
        </w:rPr>
        <mc:AlternateContent>
          <mc:Choice Requires="wps">
            <w:drawing>
              <wp:anchor distT="0" distB="0" distL="114300" distR="114300" simplePos="0" relativeHeight="251680768" behindDoc="0" locked="0" layoutInCell="1" allowOverlap="1" wp14:anchorId="695558D8" wp14:editId="386FCE0D">
                <wp:simplePos x="0" y="0"/>
                <wp:positionH relativeFrom="margin">
                  <wp:align>left</wp:align>
                </wp:positionH>
                <wp:positionV relativeFrom="paragraph">
                  <wp:posOffset>77046</wp:posOffset>
                </wp:positionV>
                <wp:extent cx="1397000" cy="804334"/>
                <wp:effectExtent l="0" t="0" r="12700" b="15240"/>
                <wp:wrapNone/>
                <wp:docPr id="16" name="正方形/長方形 16"/>
                <wp:cNvGraphicFramePr/>
                <a:graphic xmlns:a="http://schemas.openxmlformats.org/drawingml/2006/main">
                  <a:graphicData uri="http://schemas.microsoft.com/office/word/2010/wordprocessingShape">
                    <wps:wsp>
                      <wps:cNvSpPr/>
                      <wps:spPr>
                        <a:xfrm>
                          <a:off x="0" y="0"/>
                          <a:ext cx="1397000" cy="804334"/>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1CABC" w14:textId="10C4872E" w:rsidR="00D81242" w:rsidRPr="0060251D" w:rsidRDefault="00D81242" w:rsidP="00D81242">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受入準備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58D8" id="正方形/長方形 16" o:spid="_x0000_s1031" style="position:absolute;left:0;text-align:left;margin-left:0;margin-top:6.05pt;width:110pt;height:63.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" filled="f" strokecolor="#bfbfbf [2412]" strokeweight="1.5pt">
                <v:textbox>
                  <w:txbxContent>
                    <w:p w14:paraId="1CC1CABC" w14:textId="10C4872E" w:rsidR="00D81242" w:rsidRPr="0060251D" w:rsidRDefault="00D81242" w:rsidP="00D81242">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受入準備</w:t>
                      </w:r>
                    </w:p>
                  </w:txbxContent>
                </v:textbox>
                <w10:wrap anchorx="margin"/>
              </v:rect>
            </w:pict>
          </mc:Fallback>
        </mc:AlternateContent>
      </w:r>
      <w:r w:rsidR="00D81242">
        <w:rPr>
          <w:rFonts w:ascii="Yu Gothic UI" w:eastAsia="Yu Gothic UI" w:hAnsi="Yu Gothic UI" w:hint="eastAsia"/>
          <w:sz w:val="24"/>
          <w:szCs w:val="24"/>
        </w:rPr>
        <w:t>企業は、</w:t>
      </w:r>
      <w:r>
        <w:rPr>
          <w:rFonts w:ascii="Yu Gothic UI" w:eastAsia="Yu Gothic UI" w:hAnsi="Yu Gothic UI" w:hint="eastAsia"/>
          <w:sz w:val="24"/>
          <w:szCs w:val="24"/>
        </w:rPr>
        <w:t>受入</w:t>
      </w:r>
      <w:r w:rsidR="00CA16FB">
        <w:rPr>
          <w:rFonts w:ascii="Yu Gothic UI" w:eastAsia="Yu Gothic UI" w:hAnsi="Yu Gothic UI" w:hint="eastAsia"/>
          <w:sz w:val="24"/>
          <w:szCs w:val="24"/>
        </w:rPr>
        <w:t>就労移行支援事業所</w:t>
      </w:r>
      <w:r>
        <w:rPr>
          <w:rFonts w:ascii="Yu Gothic UI" w:eastAsia="Yu Gothic UI" w:hAnsi="Yu Gothic UI" w:hint="eastAsia"/>
          <w:sz w:val="24"/>
          <w:szCs w:val="24"/>
        </w:rPr>
        <w:t>の支援のもと、</w:t>
      </w:r>
      <w:r w:rsidR="00D81242">
        <w:rPr>
          <w:rFonts w:ascii="Yu Gothic UI" w:eastAsia="Yu Gothic UI" w:hAnsi="Yu Gothic UI" w:hint="eastAsia"/>
          <w:sz w:val="24"/>
          <w:szCs w:val="24"/>
        </w:rPr>
        <w:t>受入人材の障害特性に応じて職場環境を整備します。</w:t>
      </w:r>
    </w:p>
    <w:p w14:paraId="73E0050C" w14:textId="0D331A55" w:rsidR="00520479" w:rsidRPr="00A05EF7" w:rsidRDefault="00D81242" w:rsidP="00C07B76">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受入人材の障害特性及び接し方、必要な環境整備内容については、</w:t>
      </w:r>
      <w:r w:rsidR="00CA16FB">
        <w:rPr>
          <w:rFonts w:ascii="Yu Gothic UI" w:eastAsia="Yu Gothic UI" w:hAnsi="Yu Gothic UI" w:hint="eastAsia"/>
          <w:sz w:val="24"/>
          <w:szCs w:val="24"/>
        </w:rPr>
        <w:t>就労移行支援事業所</w:t>
      </w:r>
      <w:r>
        <w:rPr>
          <w:rFonts w:ascii="Yu Gothic UI" w:eastAsia="Yu Gothic UI" w:hAnsi="Yu Gothic UI" w:hint="eastAsia"/>
          <w:sz w:val="24"/>
          <w:szCs w:val="24"/>
        </w:rPr>
        <w:t>から説明します。</w:t>
      </w:r>
    </w:p>
    <w:p w14:paraId="37BC18F6" w14:textId="53267375" w:rsidR="00520479" w:rsidRDefault="00A05EF7" w:rsidP="00C07B76">
      <w:pPr>
        <w:snapToGrid w:val="0"/>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88960" behindDoc="0" locked="0" layoutInCell="1" allowOverlap="1" wp14:anchorId="22986B2D" wp14:editId="70486C54">
                <wp:simplePos x="0" y="0"/>
                <wp:positionH relativeFrom="column">
                  <wp:posOffset>130175</wp:posOffset>
                </wp:positionH>
                <wp:positionV relativeFrom="paragraph">
                  <wp:posOffset>82339</wp:posOffset>
                </wp:positionV>
                <wp:extent cx="1143000" cy="143510"/>
                <wp:effectExtent l="0" t="0" r="0" b="8890"/>
                <wp:wrapNone/>
                <wp:docPr id="20" name="二等辺三角形 20"/>
                <wp:cNvGraphicFramePr/>
                <a:graphic xmlns:a="http://schemas.openxmlformats.org/drawingml/2006/main">
                  <a:graphicData uri="http://schemas.microsoft.com/office/word/2010/wordprocessingShape">
                    <wps:wsp>
                      <wps:cNvSpPr/>
                      <wps:spPr>
                        <a:xfrm flipV="1">
                          <a:off x="0" y="0"/>
                          <a:ext cx="1143000" cy="143510"/>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884A42" id="二等辺三角形 20" o:spid="_x0000_s1026" type="#_x0000_t5" style="position:absolute;left:0;text-align:left;margin-left:10.25pt;margin-top:6.5pt;width:90pt;height:11.3pt;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" fillcolor="#d8d8d8 [2732]" stroked="f" strokeweight="1pt"/>
            </w:pict>
          </mc:Fallback>
        </mc:AlternateContent>
      </w:r>
    </w:p>
    <w:p w14:paraId="661D8151" w14:textId="7B104DB7" w:rsidR="00417979" w:rsidRPr="00417979" w:rsidRDefault="00D81242" w:rsidP="00417979">
      <w:pPr>
        <w:pStyle w:val="aa"/>
        <w:numPr>
          <w:ilvl w:val="0"/>
          <w:numId w:val="6"/>
        </w:numPr>
        <w:snapToGrid w:val="0"/>
        <w:spacing w:line="340" w:lineRule="exact"/>
        <w:ind w:leftChars="0"/>
        <w:jc w:val="left"/>
        <w:rPr>
          <w:rFonts w:ascii="Yu Gothic UI" w:eastAsia="Yu Gothic UI" w:hAnsi="Yu Gothic UI"/>
          <w:sz w:val="24"/>
          <w:szCs w:val="24"/>
        </w:rPr>
      </w:pPr>
      <w:r w:rsidRPr="00D81242">
        <w:rPr>
          <w:rFonts w:ascii="Yu Gothic UI" w:eastAsia="Yu Gothic UI" w:hAnsi="Yu Gothic UI" w:hint="eastAsia"/>
          <w:noProof/>
          <w:sz w:val="24"/>
          <w:szCs w:val="24"/>
        </w:rPr>
        <mc:AlternateContent>
          <mc:Choice Requires="wps">
            <w:drawing>
              <wp:anchor distT="0" distB="0" distL="114300" distR="114300" simplePos="0" relativeHeight="251684864" behindDoc="0" locked="0" layoutInCell="1" allowOverlap="1" wp14:anchorId="26AD4B05" wp14:editId="2E804C56">
                <wp:simplePos x="0" y="0"/>
                <wp:positionH relativeFrom="margin">
                  <wp:align>left</wp:align>
                </wp:positionH>
                <wp:positionV relativeFrom="paragraph">
                  <wp:posOffset>21590</wp:posOffset>
                </wp:positionV>
                <wp:extent cx="1397000" cy="655607"/>
                <wp:effectExtent l="0" t="0" r="12700" b="11430"/>
                <wp:wrapNone/>
                <wp:docPr id="18" name="正方形/長方形 18"/>
                <wp:cNvGraphicFramePr/>
                <a:graphic xmlns:a="http://schemas.openxmlformats.org/drawingml/2006/main">
                  <a:graphicData uri="http://schemas.microsoft.com/office/word/2010/wordprocessingShape">
                    <wps:wsp>
                      <wps:cNvSpPr/>
                      <wps:spPr>
                        <a:xfrm>
                          <a:off x="0" y="0"/>
                          <a:ext cx="1397000" cy="655607"/>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B5C57" w14:textId="6298F2C8" w:rsidR="00D81242" w:rsidRPr="0060251D" w:rsidRDefault="00D81242" w:rsidP="00D81242">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３</w:t>
                            </w:r>
                            <w:r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事前調査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4B05" id="正方形/長方形 18" o:spid="_x0000_s1032" style="position:absolute;left:0;text-align:left;margin-left:0;margin-top:1.7pt;width:110pt;height:51.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" filled="f" strokecolor="#bfbfbf [2412]" strokeweight="1.5pt">
                <v:textbox>
                  <w:txbxContent>
                    <w:p w14:paraId="174B5C57" w14:textId="6298F2C8" w:rsidR="00D81242" w:rsidRPr="0060251D" w:rsidRDefault="00D81242" w:rsidP="00D81242">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３</w:t>
                      </w:r>
                      <w:r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事前調査</w:t>
                      </w:r>
                    </w:p>
                  </w:txbxContent>
                </v:textbox>
                <w10:wrap anchorx="margin"/>
              </v:rect>
            </w:pict>
          </mc:Fallback>
        </mc:AlternateContent>
      </w:r>
      <w:r>
        <w:rPr>
          <w:rFonts w:ascii="Yu Gothic UI" w:eastAsia="Yu Gothic UI" w:hAnsi="Yu Gothic UI" w:hint="eastAsia"/>
          <w:sz w:val="24"/>
          <w:szCs w:val="24"/>
        </w:rPr>
        <w:t>本</w:t>
      </w:r>
      <w:r w:rsidR="00271059">
        <w:rPr>
          <w:rFonts w:ascii="Yu Gothic UI" w:eastAsia="Yu Gothic UI" w:hAnsi="Yu Gothic UI" w:hint="eastAsia"/>
          <w:sz w:val="24"/>
          <w:szCs w:val="24"/>
        </w:rPr>
        <w:t>モデル</w:t>
      </w:r>
      <w:r>
        <w:rPr>
          <w:rFonts w:ascii="Yu Gothic UI" w:eastAsia="Yu Gothic UI" w:hAnsi="Yu Gothic UI" w:hint="eastAsia"/>
          <w:sz w:val="24"/>
          <w:szCs w:val="24"/>
        </w:rPr>
        <w:t>事業では、</w:t>
      </w:r>
      <w:r w:rsidR="0002018F">
        <w:rPr>
          <w:rFonts w:ascii="Yu Gothic UI" w:eastAsia="Yu Gothic UI" w:hAnsi="Yu Gothic UI" w:hint="eastAsia"/>
          <w:sz w:val="24"/>
          <w:szCs w:val="24"/>
        </w:rPr>
        <w:t>受入</w:t>
      </w:r>
      <w:r>
        <w:rPr>
          <w:rFonts w:ascii="Yu Gothic UI" w:eastAsia="Yu Gothic UI" w:hAnsi="Yu Gothic UI" w:hint="eastAsia"/>
          <w:sz w:val="24"/>
          <w:szCs w:val="24"/>
        </w:rPr>
        <w:t>企業</w:t>
      </w:r>
      <w:r w:rsidR="0002018F">
        <w:rPr>
          <w:rFonts w:ascii="Yu Gothic UI" w:eastAsia="Yu Gothic UI" w:hAnsi="Yu Gothic UI" w:hint="eastAsia"/>
          <w:sz w:val="24"/>
          <w:szCs w:val="24"/>
        </w:rPr>
        <w:t>の担当者及び受入れた部署の職員複数名</w:t>
      </w:r>
      <w:r>
        <w:rPr>
          <w:rFonts w:ascii="Yu Gothic UI" w:eastAsia="Yu Gothic UI" w:hAnsi="Yu Gothic UI" w:hint="eastAsia"/>
          <w:sz w:val="24"/>
          <w:szCs w:val="24"/>
        </w:rPr>
        <w:t>に対して、</w:t>
      </w:r>
      <w:r w:rsidR="00271059">
        <w:rPr>
          <w:rFonts w:ascii="Yu Gothic UI" w:eastAsia="Yu Gothic UI" w:hAnsi="Yu Gothic UI" w:hint="eastAsia"/>
          <w:sz w:val="24"/>
          <w:szCs w:val="24"/>
        </w:rPr>
        <w:t>モデル事業</w:t>
      </w:r>
      <w:r>
        <w:rPr>
          <w:rFonts w:ascii="Yu Gothic UI" w:eastAsia="Yu Gothic UI" w:hAnsi="Yu Gothic UI" w:hint="eastAsia"/>
          <w:sz w:val="24"/>
          <w:szCs w:val="24"/>
        </w:rPr>
        <w:t>参加前と後の計2回、アンケート及びヒアリングを実施します。</w:t>
      </w:r>
    </w:p>
    <w:p w14:paraId="389A0D34" w14:textId="165A5782" w:rsidR="00520479" w:rsidRPr="00417979" w:rsidRDefault="00A05EF7" w:rsidP="00417979">
      <w:pPr>
        <w:pStyle w:val="aa"/>
        <w:snapToGrid w:val="0"/>
        <w:spacing w:line="340" w:lineRule="exact"/>
        <w:ind w:leftChars="0" w:left="2940"/>
        <w:jc w:val="left"/>
        <w:rPr>
          <w:rFonts w:ascii="Yu Gothic UI" w:eastAsia="Yu Gothic UI" w:hAnsi="Yu Gothic UI"/>
          <w:sz w:val="24"/>
          <w:szCs w:val="24"/>
        </w:rPr>
      </w:pPr>
      <w:r>
        <w:rPr>
          <w:noProof/>
        </w:rPr>
        <mc:AlternateContent>
          <mc:Choice Requires="wps">
            <w:drawing>
              <wp:anchor distT="0" distB="0" distL="114300" distR="114300" simplePos="0" relativeHeight="251693056" behindDoc="0" locked="0" layoutInCell="1" allowOverlap="1" wp14:anchorId="1578D66B" wp14:editId="3B7AD14C">
                <wp:simplePos x="0" y="0"/>
                <wp:positionH relativeFrom="column">
                  <wp:posOffset>130175</wp:posOffset>
                </wp:positionH>
                <wp:positionV relativeFrom="paragraph">
                  <wp:posOffset>130810</wp:posOffset>
                </wp:positionV>
                <wp:extent cx="1143000" cy="143510"/>
                <wp:effectExtent l="0" t="0" r="0" b="8890"/>
                <wp:wrapNone/>
                <wp:docPr id="22" name="二等辺三角形 22"/>
                <wp:cNvGraphicFramePr/>
                <a:graphic xmlns:a="http://schemas.openxmlformats.org/drawingml/2006/main">
                  <a:graphicData uri="http://schemas.microsoft.com/office/word/2010/wordprocessingShape">
                    <wps:wsp>
                      <wps:cNvSpPr/>
                      <wps:spPr>
                        <a:xfrm flipV="1">
                          <a:off x="0" y="0"/>
                          <a:ext cx="1143000" cy="143510"/>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B702F2" id="二等辺三角形 22" o:spid="_x0000_s1026" type="#_x0000_t5" style="position:absolute;left:0;text-align:left;margin-left:10.25pt;margin-top:10.3pt;width:90pt;height:11.3pt;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" fillcolor="#d8d8d8 [2732]" stroked="f" strokeweight="1pt"/>
            </w:pict>
          </mc:Fallback>
        </mc:AlternateContent>
      </w:r>
    </w:p>
    <w:p w14:paraId="6AA5193F" w14:textId="59AF0076" w:rsidR="00417979" w:rsidRPr="00417979" w:rsidRDefault="00A05EF7" w:rsidP="00417979">
      <w:pPr>
        <w:pStyle w:val="aa"/>
        <w:numPr>
          <w:ilvl w:val="0"/>
          <w:numId w:val="6"/>
        </w:numPr>
        <w:snapToGrid w:val="0"/>
        <w:spacing w:line="340" w:lineRule="exact"/>
        <w:ind w:leftChars="0"/>
        <w:jc w:val="left"/>
        <w:rPr>
          <w:rFonts w:ascii="Yu Gothic UI" w:eastAsia="Yu Gothic UI" w:hAnsi="Yu Gothic UI"/>
          <w:sz w:val="24"/>
          <w:szCs w:val="24"/>
        </w:rPr>
      </w:pPr>
      <w:r w:rsidRPr="00A05EF7">
        <w:rPr>
          <w:rFonts w:ascii="Yu Gothic UI" w:eastAsia="Yu Gothic UI" w:hAnsi="Yu Gothic UI" w:hint="eastAsia"/>
          <w:noProof/>
          <w:sz w:val="24"/>
          <w:szCs w:val="24"/>
        </w:rPr>
        <mc:AlternateContent>
          <mc:Choice Requires="wps">
            <w:drawing>
              <wp:anchor distT="0" distB="0" distL="114300" distR="114300" simplePos="0" relativeHeight="251686912" behindDoc="0" locked="0" layoutInCell="1" allowOverlap="1" wp14:anchorId="76B8147F" wp14:editId="7A6DB2A2">
                <wp:simplePos x="0" y="0"/>
                <wp:positionH relativeFrom="margin">
                  <wp:align>left</wp:align>
                </wp:positionH>
                <wp:positionV relativeFrom="paragraph">
                  <wp:posOffset>82761</wp:posOffset>
                </wp:positionV>
                <wp:extent cx="1397000" cy="3867150"/>
                <wp:effectExtent l="0" t="0" r="12700" b="19050"/>
                <wp:wrapNone/>
                <wp:docPr id="19" name="正方形/長方形 19"/>
                <wp:cNvGraphicFramePr/>
                <a:graphic xmlns:a="http://schemas.openxmlformats.org/drawingml/2006/main">
                  <a:graphicData uri="http://schemas.microsoft.com/office/word/2010/wordprocessingShape">
                    <wps:wsp>
                      <wps:cNvSpPr/>
                      <wps:spPr>
                        <a:xfrm>
                          <a:off x="0" y="0"/>
                          <a:ext cx="1397000" cy="386715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7BEFF" w14:textId="16A9CF0E" w:rsidR="00A05EF7" w:rsidRDefault="00A05EF7" w:rsidP="00A05EF7">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４</w:t>
                            </w:r>
                            <w:r w:rsidR="00D81242"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雇用/</w:t>
                            </w:r>
                          </w:p>
                          <w:p w14:paraId="0B790ABB" w14:textId="48DBE641" w:rsidR="00A05EF7" w:rsidRDefault="0002018F" w:rsidP="00A05EF7">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インターン</w:t>
                            </w:r>
                            <w:r w:rsidR="00A05EF7">
                              <w:rPr>
                                <w:rFonts w:ascii="Yu Gothic UI" w:eastAsia="Yu Gothic UI" w:hAnsi="Yu Gothic UI" w:hint="eastAsia"/>
                                <w:b/>
                                <w:bCs/>
                                <w:color w:val="000000" w:themeColor="text1"/>
                                <w:sz w:val="24"/>
                                <w:szCs w:val="28"/>
                              </w:rPr>
                              <w:t>受入</w:t>
                            </w:r>
                          </w:p>
                          <w:p w14:paraId="30F81F44" w14:textId="30AD37DB" w:rsidR="00A05EF7" w:rsidRPr="00A05EF7" w:rsidRDefault="00EE3899" w:rsidP="00A05EF7">
                            <w:pPr>
                              <w:snapToGrid w:val="0"/>
                              <w:jc w:val="center"/>
                              <w:rPr>
                                <w:rFonts w:ascii="Yu Gothic UI" w:eastAsia="Yu Gothic UI" w:hAnsi="Yu Gothic UI"/>
                                <w:color w:val="000000" w:themeColor="text1"/>
                                <w:sz w:val="20"/>
                                <w:szCs w:val="21"/>
                              </w:rPr>
                            </w:pPr>
                            <w:r>
                              <w:rPr>
                                <w:rFonts w:ascii="Yu Gothic UI" w:eastAsia="Yu Gothic UI" w:hAnsi="Yu Gothic UI"/>
                                <w:color w:val="000000" w:themeColor="text1"/>
                                <w:sz w:val="20"/>
                                <w:szCs w:val="21"/>
                              </w:rPr>
                              <w:t>10</w:t>
                            </w:r>
                            <w:r w:rsidR="00A05EF7" w:rsidRPr="00A05EF7">
                              <w:rPr>
                                <w:rFonts w:ascii="Yu Gothic UI" w:eastAsia="Yu Gothic UI" w:hAnsi="Yu Gothic UI" w:hint="eastAsia"/>
                                <w:color w:val="000000" w:themeColor="text1"/>
                                <w:sz w:val="20"/>
                                <w:szCs w:val="21"/>
                              </w:rPr>
                              <w:t>月～1</w:t>
                            </w:r>
                            <w:r>
                              <w:rPr>
                                <w:rFonts w:ascii="Yu Gothic UI" w:eastAsia="Yu Gothic UI" w:hAnsi="Yu Gothic UI"/>
                                <w:color w:val="000000" w:themeColor="text1"/>
                                <w:sz w:val="20"/>
                                <w:szCs w:val="21"/>
                              </w:rPr>
                              <w:t>1</w:t>
                            </w:r>
                            <w:r w:rsidR="00A05EF7" w:rsidRPr="00A05EF7">
                              <w:rPr>
                                <w:rFonts w:ascii="Yu Gothic UI" w:eastAsia="Yu Gothic UI" w:hAnsi="Yu Gothic UI" w:hint="eastAsia"/>
                                <w:color w:val="000000" w:themeColor="text1"/>
                                <w:sz w:val="20"/>
                                <w:szCs w:val="2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147F" id="正方形/長方形 19" o:spid="_x0000_s1033" style="position:absolute;left:0;text-align:left;margin-left:0;margin-top:6.5pt;width:110pt;height:30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" filled="f" strokecolor="#bfbfbf [2412]" strokeweight="1.5pt">
                <v:textbox>
                  <w:txbxContent>
                    <w:p w14:paraId="7F97BEFF" w14:textId="16A9CF0E" w:rsidR="00A05EF7" w:rsidRDefault="00A05EF7" w:rsidP="00A05EF7">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４</w:t>
                      </w:r>
                      <w:r w:rsidR="00D81242" w:rsidRPr="00520479">
                        <w:rPr>
                          <w:rFonts w:ascii="Yu Gothic UI" w:eastAsia="Yu Gothic UI" w:hAnsi="Yu Gothic UI" w:hint="eastAsia"/>
                          <w:b/>
                          <w:bCs/>
                          <w:color w:val="000000" w:themeColor="text1"/>
                          <w:sz w:val="24"/>
                          <w:szCs w:val="28"/>
                        </w:rPr>
                        <w:t>．</w:t>
                      </w:r>
                      <w:r>
                        <w:rPr>
                          <w:rFonts w:ascii="Yu Gothic UI" w:eastAsia="Yu Gothic UI" w:hAnsi="Yu Gothic UI" w:hint="eastAsia"/>
                          <w:b/>
                          <w:bCs/>
                          <w:color w:val="000000" w:themeColor="text1"/>
                          <w:sz w:val="24"/>
                          <w:szCs w:val="28"/>
                        </w:rPr>
                        <w:t>雇用/</w:t>
                      </w:r>
                    </w:p>
                    <w:p w14:paraId="0B790ABB" w14:textId="48DBE641" w:rsidR="00A05EF7" w:rsidRDefault="0002018F" w:rsidP="00A05EF7">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インターン</w:t>
                      </w:r>
                      <w:r w:rsidR="00A05EF7">
                        <w:rPr>
                          <w:rFonts w:ascii="Yu Gothic UI" w:eastAsia="Yu Gothic UI" w:hAnsi="Yu Gothic UI" w:hint="eastAsia"/>
                          <w:b/>
                          <w:bCs/>
                          <w:color w:val="000000" w:themeColor="text1"/>
                          <w:sz w:val="24"/>
                          <w:szCs w:val="28"/>
                        </w:rPr>
                        <w:t>受入</w:t>
                      </w:r>
                    </w:p>
                    <w:p w14:paraId="30F81F44" w14:textId="30AD37DB" w:rsidR="00A05EF7" w:rsidRPr="00A05EF7" w:rsidRDefault="00EE3899" w:rsidP="00A05EF7">
                      <w:pPr>
                        <w:snapToGrid w:val="0"/>
                        <w:jc w:val="center"/>
                        <w:rPr>
                          <w:rFonts w:ascii="Yu Gothic UI" w:eastAsia="Yu Gothic UI" w:hAnsi="Yu Gothic UI"/>
                          <w:color w:val="000000" w:themeColor="text1"/>
                          <w:sz w:val="20"/>
                          <w:szCs w:val="21"/>
                        </w:rPr>
                      </w:pPr>
                      <w:r>
                        <w:rPr>
                          <w:rFonts w:ascii="Yu Gothic UI" w:eastAsia="Yu Gothic UI" w:hAnsi="Yu Gothic UI"/>
                          <w:color w:val="000000" w:themeColor="text1"/>
                          <w:sz w:val="20"/>
                          <w:szCs w:val="21"/>
                        </w:rPr>
                        <w:t>10</w:t>
                      </w:r>
                      <w:r w:rsidR="00A05EF7" w:rsidRPr="00A05EF7">
                        <w:rPr>
                          <w:rFonts w:ascii="Yu Gothic UI" w:eastAsia="Yu Gothic UI" w:hAnsi="Yu Gothic UI" w:hint="eastAsia"/>
                          <w:color w:val="000000" w:themeColor="text1"/>
                          <w:sz w:val="20"/>
                          <w:szCs w:val="21"/>
                        </w:rPr>
                        <w:t>月～1</w:t>
                      </w:r>
                      <w:r>
                        <w:rPr>
                          <w:rFonts w:ascii="Yu Gothic UI" w:eastAsia="Yu Gothic UI" w:hAnsi="Yu Gothic UI"/>
                          <w:color w:val="000000" w:themeColor="text1"/>
                          <w:sz w:val="20"/>
                          <w:szCs w:val="21"/>
                        </w:rPr>
                        <w:t>1</w:t>
                      </w:r>
                      <w:r w:rsidR="00A05EF7" w:rsidRPr="00A05EF7">
                        <w:rPr>
                          <w:rFonts w:ascii="Yu Gothic UI" w:eastAsia="Yu Gothic UI" w:hAnsi="Yu Gothic UI" w:hint="eastAsia"/>
                          <w:color w:val="000000" w:themeColor="text1"/>
                          <w:sz w:val="20"/>
                          <w:szCs w:val="21"/>
                        </w:rPr>
                        <w:t>月</w:t>
                      </w:r>
                    </w:p>
                  </w:txbxContent>
                </v:textbox>
                <w10:wrap anchorx="margin"/>
              </v:rect>
            </w:pict>
          </mc:Fallback>
        </mc:AlternateContent>
      </w:r>
      <w:r w:rsidRPr="00A05EF7">
        <w:rPr>
          <w:rFonts w:ascii="Yu Gothic UI" w:eastAsia="Yu Gothic UI" w:hAnsi="Yu Gothic UI" w:hint="eastAsia"/>
          <w:sz w:val="24"/>
          <w:szCs w:val="24"/>
        </w:rPr>
        <w:t>本</w:t>
      </w:r>
      <w:r w:rsidR="00271059">
        <w:rPr>
          <w:rFonts w:ascii="Yu Gothic UI" w:eastAsia="Yu Gothic UI" w:hAnsi="Yu Gothic UI" w:hint="eastAsia"/>
          <w:sz w:val="24"/>
          <w:szCs w:val="24"/>
        </w:rPr>
        <w:t>モデル事業</w:t>
      </w:r>
      <w:r w:rsidRPr="00A05EF7">
        <w:rPr>
          <w:rFonts w:ascii="Yu Gothic UI" w:eastAsia="Yu Gothic UI" w:hAnsi="Yu Gothic UI" w:hint="eastAsia"/>
          <w:sz w:val="24"/>
          <w:szCs w:val="24"/>
        </w:rPr>
        <w:t>は、</w:t>
      </w:r>
      <w:r w:rsidR="00EE3899">
        <w:rPr>
          <w:rFonts w:ascii="Yu Gothic UI" w:eastAsia="Yu Gothic UI" w:hAnsi="Yu Gothic UI"/>
          <w:sz w:val="24"/>
          <w:szCs w:val="24"/>
        </w:rPr>
        <w:t>10</w:t>
      </w:r>
      <w:r w:rsidR="00417979">
        <w:rPr>
          <w:rFonts w:ascii="Yu Gothic UI" w:eastAsia="Yu Gothic UI" w:hAnsi="Yu Gothic UI" w:hint="eastAsia"/>
          <w:sz w:val="24"/>
          <w:szCs w:val="24"/>
        </w:rPr>
        <w:t>月から1</w:t>
      </w:r>
      <w:r w:rsidR="00EE3899">
        <w:rPr>
          <w:rFonts w:ascii="Yu Gothic UI" w:eastAsia="Yu Gothic UI" w:hAnsi="Yu Gothic UI"/>
          <w:sz w:val="24"/>
          <w:szCs w:val="24"/>
        </w:rPr>
        <w:t>1</w:t>
      </w:r>
      <w:r w:rsidR="00417979">
        <w:rPr>
          <w:rFonts w:ascii="Yu Gothic UI" w:eastAsia="Yu Gothic UI" w:hAnsi="Yu Gothic UI" w:hint="eastAsia"/>
          <w:sz w:val="24"/>
          <w:szCs w:val="24"/>
        </w:rPr>
        <w:t>月の2か月間</w:t>
      </w:r>
      <w:r w:rsidRPr="00A05EF7">
        <w:rPr>
          <w:rFonts w:ascii="Yu Gothic UI" w:eastAsia="Yu Gothic UI" w:hAnsi="Yu Gothic UI" w:hint="eastAsia"/>
          <w:sz w:val="24"/>
          <w:szCs w:val="24"/>
        </w:rPr>
        <w:t>で実施します。</w:t>
      </w:r>
    </w:p>
    <w:p w14:paraId="71D42019" w14:textId="62987901" w:rsidR="0002018F" w:rsidRDefault="0002018F" w:rsidP="00417979">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本</w:t>
      </w:r>
      <w:r w:rsidR="00271059">
        <w:rPr>
          <w:rFonts w:ascii="Yu Gothic UI" w:eastAsia="Yu Gothic UI" w:hAnsi="Yu Gothic UI" w:hint="eastAsia"/>
          <w:sz w:val="24"/>
          <w:szCs w:val="24"/>
        </w:rPr>
        <w:t>モデル事業</w:t>
      </w:r>
      <w:r>
        <w:rPr>
          <w:rFonts w:ascii="Yu Gothic UI" w:eastAsia="Yu Gothic UI" w:hAnsi="Yu Gothic UI" w:hint="eastAsia"/>
          <w:sz w:val="24"/>
          <w:szCs w:val="24"/>
        </w:rPr>
        <w:t>は以下の3つの</w:t>
      </w:r>
      <w:r w:rsidR="00A23F17">
        <w:rPr>
          <w:rFonts w:ascii="Yu Gothic UI" w:eastAsia="Yu Gothic UI" w:hAnsi="Yu Gothic UI" w:hint="eastAsia"/>
          <w:sz w:val="24"/>
          <w:szCs w:val="24"/>
        </w:rPr>
        <w:t>受入形態での参加が可能です。2人受け入れる場合は、受入人材ごとに受入形態を定めることができます。（P</w:t>
      </w:r>
      <w:r w:rsidR="000440AD">
        <w:rPr>
          <w:rFonts w:ascii="Yu Gothic UI" w:eastAsia="Yu Gothic UI" w:hAnsi="Yu Gothic UI" w:hint="eastAsia"/>
          <w:sz w:val="24"/>
          <w:szCs w:val="24"/>
        </w:rPr>
        <w:t>8～9</w:t>
      </w:r>
      <w:r w:rsidR="00A23F17">
        <w:rPr>
          <w:rFonts w:ascii="Yu Gothic UI" w:eastAsia="Yu Gothic UI" w:hAnsi="Yu Gothic UI" w:hint="eastAsia"/>
          <w:sz w:val="24"/>
          <w:szCs w:val="24"/>
        </w:rPr>
        <w:t>参照）</w:t>
      </w:r>
    </w:p>
    <w:p w14:paraId="1656BE0A" w14:textId="77777777" w:rsidR="00421F2B" w:rsidRDefault="00421F2B" w:rsidP="00421F2B">
      <w:pPr>
        <w:pStyle w:val="aa"/>
        <w:numPr>
          <w:ilvl w:val="1"/>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無期労働契約</w:t>
      </w:r>
    </w:p>
    <w:p w14:paraId="34B4C783" w14:textId="4B65563E" w:rsidR="00421F2B" w:rsidRPr="00421F2B" w:rsidRDefault="00421F2B" w:rsidP="00421F2B">
      <w:pPr>
        <w:pStyle w:val="aa"/>
        <w:numPr>
          <w:ilvl w:val="1"/>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有期労働契約</w:t>
      </w:r>
    </w:p>
    <w:p w14:paraId="348E2ADA" w14:textId="7E3E3CF0" w:rsidR="0002018F" w:rsidRDefault="0002018F" w:rsidP="0002018F">
      <w:pPr>
        <w:pStyle w:val="aa"/>
        <w:numPr>
          <w:ilvl w:val="1"/>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インターンシップ</w:t>
      </w:r>
    </w:p>
    <w:p w14:paraId="0F9F90FD" w14:textId="57EC2B24" w:rsidR="00417979" w:rsidRDefault="00417979" w:rsidP="00417979">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有期/無期雇用として本</w:t>
      </w:r>
      <w:r w:rsidR="00271059">
        <w:rPr>
          <w:rFonts w:ascii="Yu Gothic UI" w:eastAsia="Yu Gothic UI" w:hAnsi="Yu Gothic UI" w:hint="eastAsia"/>
          <w:sz w:val="24"/>
          <w:szCs w:val="24"/>
        </w:rPr>
        <w:t>モデル事業</w:t>
      </w:r>
      <w:r>
        <w:rPr>
          <w:rFonts w:ascii="Yu Gothic UI" w:eastAsia="Yu Gothic UI" w:hAnsi="Yu Gothic UI" w:hint="eastAsia"/>
          <w:sz w:val="24"/>
          <w:szCs w:val="24"/>
        </w:rPr>
        <w:t>に参加した企業は、</w:t>
      </w:r>
      <w:r w:rsidR="00271059">
        <w:rPr>
          <w:rFonts w:ascii="Yu Gothic UI" w:eastAsia="Yu Gothic UI" w:hAnsi="Yu Gothic UI" w:hint="eastAsia"/>
          <w:sz w:val="24"/>
          <w:szCs w:val="24"/>
        </w:rPr>
        <w:t>モデル事業</w:t>
      </w:r>
      <w:r>
        <w:rPr>
          <w:rFonts w:ascii="Yu Gothic UI" w:eastAsia="Yu Gothic UI" w:hAnsi="Yu Gothic UI" w:hint="eastAsia"/>
          <w:sz w:val="24"/>
          <w:szCs w:val="24"/>
        </w:rPr>
        <w:t>終了後も引き続き</w:t>
      </w:r>
      <w:r w:rsidR="0002018F">
        <w:rPr>
          <w:rFonts w:ascii="Yu Gothic UI" w:eastAsia="Yu Gothic UI" w:hAnsi="Yu Gothic UI" w:hint="eastAsia"/>
          <w:sz w:val="24"/>
          <w:szCs w:val="24"/>
        </w:rPr>
        <w:t>、</w:t>
      </w:r>
      <w:r>
        <w:rPr>
          <w:rFonts w:ascii="Yu Gothic UI" w:eastAsia="Yu Gothic UI" w:hAnsi="Yu Gothic UI" w:hint="eastAsia"/>
          <w:sz w:val="24"/>
          <w:szCs w:val="24"/>
        </w:rPr>
        <w:t>本</w:t>
      </w:r>
      <w:r w:rsidR="00271059">
        <w:rPr>
          <w:rFonts w:ascii="Yu Gothic UI" w:eastAsia="Yu Gothic UI" w:hAnsi="Yu Gothic UI" w:hint="eastAsia"/>
          <w:sz w:val="24"/>
          <w:szCs w:val="24"/>
        </w:rPr>
        <w:t>モデル事業</w:t>
      </w:r>
      <w:r>
        <w:rPr>
          <w:rFonts w:ascii="Yu Gothic UI" w:eastAsia="Yu Gothic UI" w:hAnsi="Yu Gothic UI" w:hint="eastAsia"/>
          <w:sz w:val="24"/>
          <w:szCs w:val="24"/>
        </w:rPr>
        <w:t>に参加した人材を雇用していただ</w:t>
      </w:r>
      <w:r w:rsidR="0002018F">
        <w:rPr>
          <w:rFonts w:ascii="Yu Gothic UI" w:eastAsia="Yu Gothic UI" w:hAnsi="Yu Gothic UI" w:hint="eastAsia"/>
          <w:sz w:val="24"/>
          <w:szCs w:val="24"/>
        </w:rPr>
        <w:t>け</w:t>
      </w:r>
      <w:r>
        <w:rPr>
          <w:rFonts w:ascii="Yu Gothic UI" w:eastAsia="Yu Gothic UI" w:hAnsi="Yu Gothic UI" w:hint="eastAsia"/>
          <w:sz w:val="24"/>
          <w:szCs w:val="24"/>
        </w:rPr>
        <w:t>ます。</w:t>
      </w:r>
    </w:p>
    <w:p w14:paraId="6CAE26CB" w14:textId="78440CBF" w:rsidR="00417979" w:rsidRPr="00417979" w:rsidRDefault="0002018F" w:rsidP="00417979">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インターン</w:t>
      </w:r>
      <w:r w:rsidR="00D230CB">
        <w:rPr>
          <w:rFonts w:ascii="Yu Gothic UI" w:eastAsia="Yu Gothic UI" w:hAnsi="Yu Gothic UI" w:hint="eastAsia"/>
          <w:sz w:val="24"/>
          <w:szCs w:val="24"/>
        </w:rPr>
        <w:t>シップ</w:t>
      </w:r>
      <w:r w:rsidR="00417979">
        <w:rPr>
          <w:rFonts w:ascii="Yu Gothic UI" w:eastAsia="Yu Gothic UI" w:hAnsi="Yu Gothic UI" w:hint="eastAsia"/>
          <w:sz w:val="24"/>
          <w:szCs w:val="24"/>
        </w:rPr>
        <w:t>として本</w:t>
      </w:r>
      <w:r w:rsidR="00271059">
        <w:rPr>
          <w:rFonts w:ascii="Yu Gothic UI" w:eastAsia="Yu Gothic UI" w:hAnsi="Yu Gothic UI" w:hint="eastAsia"/>
          <w:sz w:val="24"/>
          <w:szCs w:val="24"/>
        </w:rPr>
        <w:t>モデル事業</w:t>
      </w:r>
      <w:r w:rsidR="00417979">
        <w:rPr>
          <w:rFonts w:ascii="Yu Gothic UI" w:eastAsia="Yu Gothic UI" w:hAnsi="Yu Gothic UI" w:hint="eastAsia"/>
          <w:sz w:val="24"/>
          <w:szCs w:val="24"/>
        </w:rPr>
        <w:t>に参加した企業</w:t>
      </w:r>
      <w:r>
        <w:rPr>
          <w:rFonts w:ascii="Yu Gothic UI" w:eastAsia="Yu Gothic UI" w:hAnsi="Yu Gothic UI" w:hint="eastAsia"/>
          <w:sz w:val="24"/>
          <w:szCs w:val="24"/>
        </w:rPr>
        <w:t>は</w:t>
      </w:r>
      <w:r w:rsidR="00417979">
        <w:rPr>
          <w:rFonts w:ascii="Yu Gothic UI" w:eastAsia="Yu Gothic UI" w:hAnsi="Yu Gothic UI" w:hint="eastAsia"/>
          <w:sz w:val="24"/>
          <w:szCs w:val="24"/>
        </w:rPr>
        <w:t>、</w:t>
      </w:r>
      <w:r w:rsidR="00CA16FB">
        <w:rPr>
          <w:rFonts w:ascii="Yu Gothic UI" w:eastAsia="Yu Gothic UI" w:hAnsi="Yu Gothic UI" w:hint="eastAsia"/>
          <w:sz w:val="24"/>
          <w:szCs w:val="24"/>
        </w:rPr>
        <w:t>就労移行支援事業所</w:t>
      </w:r>
      <w:bookmarkStart w:id="9" w:name="_Hlk132636750"/>
      <w:r w:rsidR="00CE278C">
        <w:rPr>
          <w:rFonts w:ascii="Yu Gothic UI" w:eastAsia="Yu Gothic UI" w:hAnsi="Yu Gothic UI" w:hint="eastAsia"/>
          <w:sz w:val="24"/>
          <w:szCs w:val="24"/>
        </w:rPr>
        <w:t>及び</w:t>
      </w:r>
      <w:r w:rsidR="00D230CB">
        <w:rPr>
          <w:rFonts w:ascii="Yu Gothic UI" w:eastAsia="Yu Gothic UI" w:hAnsi="Yu Gothic UI" w:hint="eastAsia"/>
          <w:sz w:val="24"/>
          <w:szCs w:val="24"/>
        </w:rPr>
        <w:t>参加した</w:t>
      </w:r>
      <w:r w:rsidR="00CE278C">
        <w:rPr>
          <w:rFonts w:ascii="Yu Gothic UI" w:eastAsia="Yu Gothic UI" w:hAnsi="Yu Gothic UI" w:hint="eastAsia"/>
          <w:sz w:val="24"/>
          <w:szCs w:val="24"/>
        </w:rPr>
        <w:t>人材と相談の上、</w:t>
      </w:r>
      <w:r w:rsidR="00D230CB">
        <w:rPr>
          <w:rFonts w:ascii="Yu Gothic UI" w:eastAsia="Yu Gothic UI" w:hAnsi="Yu Gothic UI" w:hint="eastAsia"/>
          <w:sz w:val="24"/>
          <w:szCs w:val="24"/>
        </w:rPr>
        <w:t>合意に至った場合は、</w:t>
      </w:r>
      <w:r w:rsidR="00271059">
        <w:rPr>
          <w:rFonts w:ascii="Yu Gothic UI" w:eastAsia="Yu Gothic UI" w:hAnsi="Yu Gothic UI" w:hint="eastAsia"/>
          <w:sz w:val="24"/>
          <w:szCs w:val="24"/>
        </w:rPr>
        <w:t>モデル事業</w:t>
      </w:r>
      <w:r w:rsidR="00CE278C">
        <w:rPr>
          <w:rFonts w:ascii="Yu Gothic UI" w:eastAsia="Yu Gothic UI" w:hAnsi="Yu Gothic UI" w:hint="eastAsia"/>
          <w:sz w:val="24"/>
          <w:szCs w:val="24"/>
        </w:rPr>
        <w:t>終了後</w:t>
      </w:r>
      <w:r w:rsidR="00D230CB">
        <w:rPr>
          <w:rFonts w:ascii="Yu Gothic UI" w:eastAsia="Yu Gothic UI" w:hAnsi="Yu Gothic UI" w:hint="eastAsia"/>
          <w:sz w:val="24"/>
          <w:szCs w:val="24"/>
        </w:rPr>
        <w:t>に</w:t>
      </w:r>
      <w:r w:rsidR="00CE278C">
        <w:rPr>
          <w:rFonts w:ascii="Yu Gothic UI" w:eastAsia="Yu Gothic UI" w:hAnsi="Yu Gothic UI" w:hint="eastAsia"/>
          <w:sz w:val="24"/>
          <w:szCs w:val="24"/>
        </w:rPr>
        <w:t>本</w:t>
      </w:r>
      <w:r w:rsidR="00271059">
        <w:rPr>
          <w:rFonts w:ascii="Yu Gothic UI" w:eastAsia="Yu Gothic UI" w:hAnsi="Yu Gothic UI" w:hint="eastAsia"/>
          <w:sz w:val="24"/>
          <w:szCs w:val="24"/>
        </w:rPr>
        <w:t>モデル事業</w:t>
      </w:r>
      <w:r w:rsidR="00CE278C">
        <w:rPr>
          <w:rFonts w:ascii="Yu Gothic UI" w:eastAsia="Yu Gothic UI" w:hAnsi="Yu Gothic UI" w:hint="eastAsia"/>
          <w:sz w:val="24"/>
          <w:szCs w:val="24"/>
        </w:rPr>
        <w:t>に参加した人材を雇用することが可能</w:t>
      </w:r>
      <w:bookmarkEnd w:id="9"/>
      <w:r w:rsidR="00CE278C">
        <w:rPr>
          <w:rFonts w:ascii="Yu Gothic UI" w:eastAsia="Yu Gothic UI" w:hAnsi="Yu Gothic UI" w:hint="eastAsia"/>
          <w:sz w:val="24"/>
          <w:szCs w:val="24"/>
        </w:rPr>
        <w:t>です。</w:t>
      </w:r>
    </w:p>
    <w:p w14:paraId="2B9489A7" w14:textId="16AE6D55" w:rsidR="00417979" w:rsidRPr="00271059" w:rsidRDefault="00271059" w:rsidP="00271059">
      <w:pPr>
        <w:pStyle w:val="aa"/>
        <w:numPr>
          <w:ilvl w:val="0"/>
          <w:numId w:val="6"/>
        </w:numPr>
        <w:snapToGrid w:val="0"/>
        <w:spacing w:line="340" w:lineRule="exact"/>
        <w:ind w:leftChars="0"/>
        <w:jc w:val="left"/>
        <w:rPr>
          <w:rFonts w:ascii="Yu Gothic UI" w:eastAsia="Yu Gothic UI" w:hAnsi="Yu Gothic UI"/>
          <w:sz w:val="24"/>
          <w:szCs w:val="24"/>
        </w:rPr>
      </w:pPr>
      <w:r>
        <w:rPr>
          <w:rFonts w:ascii="Yu Gothic UI" w:eastAsia="Yu Gothic UI" w:hAnsi="Yu Gothic UI" w:hint="eastAsia"/>
          <w:sz w:val="24"/>
          <w:szCs w:val="24"/>
        </w:rPr>
        <w:t>モデル事業</w:t>
      </w:r>
      <w:r w:rsidR="00A05EF7" w:rsidRPr="00417979">
        <w:rPr>
          <w:rFonts w:ascii="Yu Gothic UI" w:eastAsia="Yu Gothic UI" w:hAnsi="Yu Gothic UI" w:hint="eastAsia"/>
          <w:sz w:val="24"/>
          <w:szCs w:val="24"/>
        </w:rPr>
        <w:t>実施期間中</w:t>
      </w:r>
      <w:r w:rsidR="00417979">
        <w:rPr>
          <w:rFonts w:ascii="Yu Gothic UI" w:eastAsia="Yu Gothic UI" w:hAnsi="Yu Gothic UI" w:hint="eastAsia"/>
          <w:sz w:val="24"/>
          <w:szCs w:val="24"/>
        </w:rPr>
        <w:t>は、</w:t>
      </w:r>
      <w:r w:rsidR="00CA16FB">
        <w:rPr>
          <w:rFonts w:ascii="Yu Gothic UI" w:eastAsia="Yu Gothic UI" w:hAnsi="Yu Gothic UI" w:hint="eastAsia"/>
          <w:sz w:val="24"/>
          <w:szCs w:val="24"/>
        </w:rPr>
        <w:t>就労移行支援事業所</w:t>
      </w:r>
      <w:r w:rsidR="00417979">
        <w:rPr>
          <w:rFonts w:ascii="Yu Gothic UI" w:eastAsia="Yu Gothic UI" w:hAnsi="Yu Gothic UI" w:hint="eastAsia"/>
          <w:sz w:val="24"/>
          <w:szCs w:val="24"/>
        </w:rPr>
        <w:t>及び事務局にて伴走支援を行い、業務の進捗管理や業務内・外を問わず、</w:t>
      </w:r>
      <w:r>
        <w:rPr>
          <w:rFonts w:ascii="Yu Gothic UI" w:eastAsia="Yu Gothic UI" w:hAnsi="Yu Gothic UI" w:hint="eastAsia"/>
          <w:sz w:val="24"/>
          <w:szCs w:val="24"/>
        </w:rPr>
        <w:t>モデル事業</w:t>
      </w:r>
      <w:r w:rsidR="00417979" w:rsidRPr="00271059">
        <w:rPr>
          <w:rFonts w:ascii="Yu Gothic UI" w:eastAsia="Yu Gothic UI" w:hAnsi="Yu Gothic UI" w:hint="eastAsia"/>
          <w:sz w:val="24"/>
          <w:szCs w:val="24"/>
        </w:rPr>
        <w:t>に関して生じた日々の課題への対応を行います。</w:t>
      </w:r>
    </w:p>
    <w:p w14:paraId="540E1E40" w14:textId="5EE7F9D5" w:rsidR="00A23F17" w:rsidRDefault="00A23F17" w:rsidP="00A23F17">
      <w:pPr>
        <w:snapToGrid w:val="0"/>
        <w:spacing w:line="340" w:lineRule="exact"/>
        <w:jc w:val="left"/>
        <w:rPr>
          <w:rFonts w:ascii="Yu Gothic UI" w:eastAsia="Yu Gothic UI" w:hAnsi="Yu Gothic UI"/>
          <w:sz w:val="24"/>
          <w:szCs w:val="24"/>
        </w:rPr>
      </w:pPr>
    </w:p>
    <w:p w14:paraId="31FF7E6B" w14:textId="18078BAC" w:rsidR="00A23F17" w:rsidRDefault="00A23F17" w:rsidP="00421F2B">
      <w:pPr>
        <w:snapToGrid w:val="0"/>
        <w:ind w:left="240" w:hangingChars="100" w:hanging="240"/>
        <w:rPr>
          <w:rFonts w:ascii="Yu Gothic UI" w:eastAsia="Yu Gothic UI" w:hAnsi="Yu Gothic UI"/>
          <w:sz w:val="24"/>
          <w:szCs w:val="28"/>
        </w:rPr>
      </w:pPr>
      <w:r w:rsidRPr="004D746A">
        <w:rPr>
          <w:rFonts w:ascii="Yu Gothic UI" w:eastAsia="Yu Gothic UI" w:hAnsi="Yu Gothic UI" w:hint="eastAsia"/>
          <w:b/>
          <w:bCs/>
          <w:sz w:val="24"/>
          <w:szCs w:val="28"/>
        </w:rPr>
        <w:t>○</w:t>
      </w:r>
      <w:r w:rsidR="00421F2B" w:rsidRPr="00077913">
        <w:rPr>
          <w:rFonts w:ascii="Yu Gothic UI" w:eastAsia="Yu Gothic UI" w:hAnsi="Yu Gothic UI" w:hint="eastAsia"/>
          <w:b/>
          <w:bCs/>
          <w:sz w:val="24"/>
          <w:szCs w:val="28"/>
        </w:rPr>
        <w:t>有期雇用</w:t>
      </w:r>
      <w:r w:rsidR="00421F2B" w:rsidRPr="004D746A">
        <w:rPr>
          <w:rFonts w:ascii="Yu Gothic UI" w:eastAsia="Yu Gothic UI" w:hAnsi="Yu Gothic UI" w:hint="eastAsia"/>
          <w:b/>
          <w:bCs/>
          <w:sz w:val="24"/>
          <w:szCs w:val="28"/>
        </w:rPr>
        <w:t>契約又は</w:t>
      </w:r>
      <w:r w:rsidR="00421F2B" w:rsidRPr="00077913">
        <w:rPr>
          <w:rFonts w:ascii="Yu Gothic UI" w:eastAsia="Yu Gothic UI" w:hAnsi="Yu Gothic UI" w:hint="eastAsia"/>
          <w:b/>
          <w:bCs/>
          <w:sz w:val="24"/>
          <w:szCs w:val="28"/>
        </w:rPr>
        <w:t>無期雇用</w:t>
      </w:r>
      <w:r w:rsidR="00421F2B" w:rsidRPr="004D746A">
        <w:rPr>
          <w:rFonts w:ascii="Yu Gothic UI" w:eastAsia="Yu Gothic UI" w:hAnsi="Yu Gothic UI" w:hint="eastAsia"/>
          <w:b/>
          <w:bCs/>
          <w:sz w:val="24"/>
          <w:szCs w:val="28"/>
        </w:rPr>
        <w:t>契約</w:t>
      </w:r>
      <w:r w:rsidR="00421F2B" w:rsidRPr="00077913">
        <w:rPr>
          <w:rFonts w:ascii="Yu Gothic UI" w:eastAsia="Yu Gothic UI" w:hAnsi="Yu Gothic UI"/>
          <w:b/>
          <w:bCs/>
          <w:sz w:val="24"/>
          <w:szCs w:val="28"/>
        </w:rPr>
        <w:br/>
      </w:r>
      <w:r w:rsidR="00271059">
        <w:rPr>
          <w:rFonts w:ascii="Yu Gothic UI" w:eastAsia="Yu Gothic UI" w:hAnsi="Yu Gothic UI" w:hint="eastAsia"/>
          <w:sz w:val="24"/>
          <w:szCs w:val="28"/>
        </w:rPr>
        <w:t>モデル事業</w:t>
      </w:r>
      <w:r w:rsidR="00421F2B" w:rsidRPr="00077913">
        <w:rPr>
          <w:rFonts w:ascii="Yu Gothic UI" w:eastAsia="Yu Gothic UI" w:hAnsi="Yu Gothic UI" w:hint="eastAsia"/>
          <w:sz w:val="24"/>
          <w:szCs w:val="28"/>
        </w:rPr>
        <w:t>開始当初から、</w:t>
      </w:r>
      <w:r w:rsidR="00204E68">
        <w:rPr>
          <w:rFonts w:ascii="Yu Gothic UI" w:eastAsia="Yu Gothic UI" w:hAnsi="Yu Gothic UI" w:hint="eastAsia"/>
          <w:sz w:val="24"/>
          <w:szCs w:val="28"/>
        </w:rPr>
        <w:t>発達障害人材</w:t>
      </w:r>
      <w:r w:rsidR="00CC40BE" w:rsidRPr="00077913">
        <w:rPr>
          <w:rFonts w:ascii="Yu Gothic UI" w:eastAsia="Yu Gothic UI" w:hAnsi="Yu Gothic UI" w:hint="eastAsia"/>
          <w:sz w:val="24"/>
          <w:szCs w:val="28"/>
        </w:rPr>
        <w:t>を</w:t>
      </w:r>
      <w:r w:rsidR="00421F2B" w:rsidRPr="00077913">
        <w:rPr>
          <w:rFonts w:ascii="Yu Gothic UI" w:eastAsia="Yu Gothic UI" w:hAnsi="Yu Gothic UI" w:hint="eastAsia"/>
          <w:sz w:val="24"/>
          <w:szCs w:val="28"/>
        </w:rPr>
        <w:t>有期又は無期雇用契約を締結</w:t>
      </w:r>
      <w:r w:rsidR="00CC40BE" w:rsidRPr="00077913">
        <w:rPr>
          <w:rFonts w:ascii="Yu Gothic UI" w:eastAsia="Yu Gothic UI" w:hAnsi="Yu Gothic UI" w:hint="eastAsia"/>
          <w:sz w:val="24"/>
          <w:szCs w:val="28"/>
        </w:rPr>
        <w:t>して</w:t>
      </w:r>
      <w:r w:rsidR="00271059">
        <w:rPr>
          <w:rFonts w:ascii="Yu Gothic UI" w:eastAsia="Yu Gothic UI" w:hAnsi="Yu Gothic UI" w:hint="eastAsia"/>
          <w:sz w:val="24"/>
          <w:szCs w:val="28"/>
        </w:rPr>
        <w:t>モデル事業</w:t>
      </w:r>
      <w:r w:rsidR="00CC40BE" w:rsidRPr="00077913">
        <w:rPr>
          <w:rFonts w:ascii="Yu Gothic UI" w:eastAsia="Yu Gothic UI" w:hAnsi="Yu Gothic UI" w:hint="eastAsia"/>
          <w:sz w:val="24"/>
          <w:szCs w:val="28"/>
        </w:rPr>
        <w:t>に参加し、</w:t>
      </w:r>
      <w:r w:rsidR="00271059">
        <w:rPr>
          <w:rFonts w:ascii="Yu Gothic UI" w:eastAsia="Yu Gothic UI" w:hAnsi="Yu Gothic UI" w:hint="eastAsia"/>
          <w:sz w:val="24"/>
          <w:szCs w:val="28"/>
        </w:rPr>
        <w:t>モデル事業</w:t>
      </w:r>
      <w:r w:rsidR="00CC40BE" w:rsidRPr="00077913">
        <w:rPr>
          <w:rFonts w:ascii="Yu Gothic UI" w:eastAsia="Yu Gothic UI" w:hAnsi="Yu Gothic UI" w:hint="eastAsia"/>
          <w:sz w:val="24"/>
          <w:szCs w:val="28"/>
        </w:rPr>
        <w:t>終了後も引き続き受入人材を雇用する。助成金支払い対象となる期間は2か月</w:t>
      </w:r>
      <w:r w:rsidR="000440AD">
        <w:rPr>
          <w:rFonts w:ascii="Yu Gothic UI" w:eastAsia="Yu Gothic UI" w:hAnsi="Yu Gothic UI" w:hint="eastAsia"/>
          <w:sz w:val="24"/>
          <w:szCs w:val="28"/>
        </w:rPr>
        <w:t>（最大50万円）</w:t>
      </w:r>
      <w:r w:rsidR="00CC40BE" w:rsidRPr="00077913">
        <w:rPr>
          <w:rFonts w:ascii="Yu Gothic UI" w:eastAsia="Yu Gothic UI" w:hAnsi="Yu Gothic UI" w:hint="eastAsia"/>
          <w:sz w:val="24"/>
          <w:szCs w:val="28"/>
        </w:rPr>
        <w:t>。</w:t>
      </w:r>
    </w:p>
    <w:p w14:paraId="7485FF8D" w14:textId="6CBABC37" w:rsidR="001A1E0A" w:rsidRPr="00077913" w:rsidRDefault="001A1E0A" w:rsidP="001A1E0A">
      <w:pPr>
        <w:snapToGrid w:val="0"/>
        <w:ind w:left="240" w:hangingChars="100" w:hanging="240"/>
        <w:jc w:val="center"/>
        <w:rPr>
          <w:rFonts w:ascii="Yu Gothic UI" w:eastAsia="Yu Gothic UI" w:hAnsi="Yu Gothic UI" w:hint="eastAsia"/>
          <w:b/>
          <w:bCs/>
          <w:sz w:val="24"/>
          <w:szCs w:val="28"/>
        </w:rPr>
      </w:pPr>
      <w:r>
        <w:rPr>
          <w:rFonts w:ascii="Yu Gothic UI" w:eastAsia="Yu Gothic UI" w:hAnsi="Yu Gothic UI"/>
          <w:b/>
          <w:bCs/>
          <w:noProof/>
          <w:sz w:val="24"/>
          <w:szCs w:val="28"/>
        </w:rPr>
        <w:drawing>
          <wp:inline distT="0" distB="0" distL="0" distR="0" wp14:anchorId="2361F49A" wp14:editId="35CDD7C4">
            <wp:extent cx="5226685" cy="949501"/>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9804" cy="959151"/>
                    </a:xfrm>
                    <a:prstGeom prst="rect">
                      <a:avLst/>
                    </a:prstGeom>
                    <a:noFill/>
                    <a:ln>
                      <a:noFill/>
                    </a:ln>
                  </pic:spPr>
                </pic:pic>
              </a:graphicData>
            </a:graphic>
          </wp:inline>
        </w:drawing>
      </w:r>
    </w:p>
    <w:p w14:paraId="7714BBBF" w14:textId="67EF7C31" w:rsidR="00421F2B" w:rsidRPr="00CC40BE" w:rsidRDefault="00421F2B" w:rsidP="00421F2B">
      <w:pPr>
        <w:snapToGrid w:val="0"/>
        <w:rPr>
          <w:rFonts w:ascii="Yu Gothic UI" w:eastAsia="Yu Gothic UI" w:hAnsi="Yu Gothic UI"/>
        </w:rPr>
      </w:pPr>
    </w:p>
    <w:p w14:paraId="7C575D24" w14:textId="05EF2640" w:rsidR="00A23F17" w:rsidRPr="00077913" w:rsidRDefault="00421F2B" w:rsidP="00A23F17">
      <w:pPr>
        <w:snapToGrid w:val="0"/>
        <w:rPr>
          <w:rFonts w:ascii="Yu Gothic UI" w:eastAsia="Yu Gothic UI" w:hAnsi="Yu Gothic UI"/>
          <w:b/>
          <w:bCs/>
          <w:sz w:val="24"/>
          <w:szCs w:val="28"/>
        </w:rPr>
      </w:pPr>
      <w:r w:rsidRPr="004D746A">
        <w:rPr>
          <w:rFonts w:ascii="Yu Gothic UI" w:eastAsia="Yu Gothic UI" w:hAnsi="Yu Gothic UI" w:hint="eastAsia"/>
          <w:b/>
          <w:bCs/>
          <w:sz w:val="24"/>
          <w:szCs w:val="28"/>
        </w:rPr>
        <w:t>○</w:t>
      </w:r>
      <w:r w:rsidRPr="00077913">
        <w:rPr>
          <w:rFonts w:ascii="Yu Gothic UI" w:eastAsia="Yu Gothic UI" w:hAnsi="Yu Gothic UI" w:hint="eastAsia"/>
          <w:b/>
          <w:bCs/>
          <w:sz w:val="24"/>
          <w:szCs w:val="28"/>
        </w:rPr>
        <w:t>インターンシップ</w:t>
      </w:r>
    </w:p>
    <w:p w14:paraId="0A12886D" w14:textId="34DB3CAA" w:rsidR="00CC40BE" w:rsidRDefault="001D756B" w:rsidP="001D756B">
      <w:pPr>
        <w:snapToGrid w:val="0"/>
        <w:rPr>
          <w:rFonts w:ascii="Yu Gothic UI" w:eastAsia="Yu Gothic UI" w:hAnsi="Yu Gothic UI"/>
          <w:sz w:val="24"/>
          <w:szCs w:val="28"/>
        </w:rPr>
      </w:pPr>
      <w:r w:rsidRPr="00077913">
        <w:rPr>
          <w:rFonts w:ascii="Yu Gothic UI" w:eastAsia="Yu Gothic UI" w:hAnsi="Yu Gothic UI" w:hint="eastAsia"/>
          <w:sz w:val="24"/>
          <w:szCs w:val="28"/>
        </w:rPr>
        <w:t>1人あたり1か月のインターンシップを2回実施する。</w:t>
      </w:r>
      <w:r w:rsidR="00CC40BE" w:rsidRPr="00077913">
        <w:rPr>
          <w:rFonts w:ascii="Yu Gothic UI" w:eastAsia="Yu Gothic UI" w:hAnsi="Yu Gothic UI" w:hint="eastAsia"/>
          <w:sz w:val="24"/>
          <w:szCs w:val="28"/>
        </w:rPr>
        <w:t>助成金支払い対象となる期間は2か月（1人目と2人目のインターンシップ受入れに空白期間が生じた場合、当該期間は算定対象外とする）</w:t>
      </w:r>
      <w:r w:rsidR="000440AD">
        <w:rPr>
          <w:rFonts w:ascii="Yu Gothic UI" w:eastAsia="Yu Gothic UI" w:hAnsi="Yu Gothic UI" w:hint="eastAsia"/>
          <w:sz w:val="24"/>
          <w:szCs w:val="28"/>
        </w:rPr>
        <w:t>（最大50万円）</w:t>
      </w:r>
      <w:r w:rsidR="00CC40BE" w:rsidRPr="00077913">
        <w:rPr>
          <w:rFonts w:ascii="Yu Gothic UI" w:eastAsia="Yu Gothic UI" w:hAnsi="Yu Gothic UI" w:hint="eastAsia"/>
          <w:sz w:val="24"/>
          <w:szCs w:val="28"/>
        </w:rPr>
        <w:t>。</w:t>
      </w:r>
    </w:p>
    <w:p w14:paraId="2B4D65C4" w14:textId="0618242C" w:rsidR="00CC40BE" w:rsidRPr="001A1E0A" w:rsidRDefault="001A1E0A" w:rsidP="001A1E0A">
      <w:pPr>
        <w:snapToGrid w:val="0"/>
        <w:jc w:val="center"/>
        <w:rPr>
          <w:rFonts w:ascii="Yu Gothic UI" w:eastAsia="Yu Gothic UI" w:hAnsi="Yu Gothic UI"/>
          <w:sz w:val="24"/>
          <w:szCs w:val="28"/>
        </w:rPr>
      </w:pPr>
      <w:r>
        <w:rPr>
          <w:rFonts w:ascii="Yu Gothic UI" w:eastAsia="Yu Gothic UI" w:hAnsi="Yu Gothic UI"/>
          <w:noProof/>
          <w:sz w:val="24"/>
          <w:szCs w:val="28"/>
        </w:rPr>
        <w:drawing>
          <wp:inline distT="0" distB="0" distL="0" distR="0" wp14:anchorId="7C2DB88C" wp14:editId="13344ED6">
            <wp:extent cx="5267325" cy="1197759"/>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4339" cy="1203902"/>
                    </a:xfrm>
                    <a:prstGeom prst="rect">
                      <a:avLst/>
                    </a:prstGeom>
                    <a:noFill/>
                    <a:ln>
                      <a:noFill/>
                    </a:ln>
                  </pic:spPr>
                </pic:pic>
              </a:graphicData>
            </a:graphic>
          </wp:inline>
        </w:drawing>
      </w:r>
    </w:p>
    <w:p w14:paraId="3B4A8404" w14:textId="266C34A1" w:rsidR="00CC40BE" w:rsidRPr="00077913" w:rsidRDefault="00CC40BE" w:rsidP="00A23F17">
      <w:pPr>
        <w:snapToGrid w:val="0"/>
        <w:rPr>
          <w:rFonts w:ascii="Yu Gothic UI" w:eastAsia="Yu Gothic UI" w:hAnsi="Yu Gothic UI"/>
          <w:b/>
          <w:bCs/>
          <w:sz w:val="24"/>
          <w:szCs w:val="28"/>
        </w:rPr>
      </w:pPr>
    </w:p>
    <w:p w14:paraId="202BDAF5" w14:textId="2DAB51CF" w:rsidR="001D756B" w:rsidRPr="00077913" w:rsidRDefault="001D756B" w:rsidP="00A23F17">
      <w:pPr>
        <w:snapToGrid w:val="0"/>
        <w:rPr>
          <w:rFonts w:ascii="Yu Gothic UI" w:eastAsia="Yu Gothic UI" w:hAnsi="Yu Gothic UI"/>
          <w:b/>
          <w:bCs/>
          <w:sz w:val="24"/>
          <w:szCs w:val="28"/>
        </w:rPr>
      </w:pPr>
      <w:r w:rsidRPr="004D746A">
        <w:rPr>
          <w:rFonts w:ascii="Yu Gothic UI" w:eastAsia="Yu Gothic UI" w:hAnsi="Yu Gothic UI" w:hint="eastAsia"/>
          <w:b/>
          <w:bCs/>
          <w:sz w:val="24"/>
          <w:szCs w:val="28"/>
        </w:rPr>
        <w:t>○</w:t>
      </w:r>
      <w:r w:rsidRPr="00077913">
        <w:rPr>
          <w:rFonts w:ascii="Yu Gothic UI" w:eastAsia="Yu Gothic UI" w:hAnsi="Yu Gothic UI" w:hint="eastAsia"/>
          <w:b/>
          <w:bCs/>
          <w:sz w:val="24"/>
          <w:szCs w:val="28"/>
        </w:rPr>
        <w:t>インターンシップと有期雇用契約又は無期雇用契約を組み合わせる</w:t>
      </w:r>
    </w:p>
    <w:p w14:paraId="789B5597" w14:textId="363B1CBD" w:rsidR="00CC40BE" w:rsidRPr="00077913" w:rsidRDefault="001D756B" w:rsidP="00A23F17">
      <w:pPr>
        <w:snapToGrid w:val="0"/>
        <w:rPr>
          <w:rFonts w:ascii="Yu Gothic UI" w:eastAsia="Yu Gothic UI" w:hAnsi="Yu Gothic UI"/>
          <w:sz w:val="24"/>
          <w:szCs w:val="28"/>
          <w:u w:val="single"/>
        </w:rPr>
      </w:pPr>
      <w:r w:rsidRPr="00077913">
        <w:rPr>
          <w:rFonts w:ascii="Yu Gothic UI" w:eastAsia="Yu Gothic UI" w:hAnsi="Yu Gothic UI" w:hint="eastAsia"/>
          <w:sz w:val="24"/>
          <w:szCs w:val="28"/>
          <w:u w:val="single"/>
        </w:rPr>
        <w:t>①有期又は無期雇用契約を前提として、インターンシップを実施する場合</w:t>
      </w:r>
    </w:p>
    <w:p w14:paraId="3E9D339A" w14:textId="2AD9EC97" w:rsidR="00A23F17" w:rsidRPr="00077913" w:rsidRDefault="001D756B" w:rsidP="00A23F17">
      <w:pPr>
        <w:snapToGrid w:val="0"/>
        <w:rPr>
          <w:rFonts w:ascii="Yu Gothic UI" w:eastAsia="Yu Gothic UI" w:hAnsi="Yu Gothic UI" w:hint="eastAsia"/>
          <w:sz w:val="24"/>
          <w:szCs w:val="28"/>
        </w:rPr>
      </w:pPr>
      <w:r w:rsidRPr="00077913">
        <w:rPr>
          <w:rFonts w:ascii="Yu Gothic UI" w:eastAsia="Yu Gothic UI" w:hAnsi="Yu Gothic UI" w:hint="eastAsia"/>
          <w:sz w:val="24"/>
          <w:szCs w:val="28"/>
        </w:rPr>
        <w:t>インターンシップ実施後、有期又は無期雇用契約に移行することを前提として、インターンシップを実施することが可能。インターンシップの実施期間は最大1か月。助成金支払い対象となる期間は2か月</w:t>
      </w:r>
      <w:r w:rsidR="000440AD">
        <w:rPr>
          <w:rFonts w:ascii="Yu Gothic UI" w:eastAsia="Yu Gothic UI" w:hAnsi="Yu Gothic UI" w:hint="eastAsia"/>
          <w:sz w:val="24"/>
          <w:szCs w:val="28"/>
        </w:rPr>
        <w:t>（最大50万円）</w:t>
      </w:r>
      <w:r w:rsidRPr="00077913">
        <w:rPr>
          <w:rFonts w:ascii="Yu Gothic UI" w:eastAsia="Yu Gothic UI" w:hAnsi="Yu Gothic UI" w:hint="eastAsia"/>
          <w:sz w:val="24"/>
          <w:szCs w:val="28"/>
        </w:rPr>
        <w:t>。</w:t>
      </w:r>
    </w:p>
    <w:p w14:paraId="218579D5" w14:textId="7AC3391A" w:rsidR="00077913" w:rsidRDefault="00C466BF" w:rsidP="00124802">
      <w:pPr>
        <w:snapToGrid w:val="0"/>
        <w:rPr>
          <w:rFonts w:ascii="Yu Gothic UI" w:eastAsia="Yu Gothic UI" w:hAnsi="Yu Gothic UI"/>
          <w:sz w:val="24"/>
          <w:szCs w:val="28"/>
          <w:u w:val="single"/>
        </w:rPr>
      </w:pPr>
      <w:r>
        <w:rPr>
          <w:rFonts w:ascii="Yu Gothic UI" w:eastAsia="Yu Gothic UI" w:hAnsi="Yu Gothic UI"/>
          <w:noProof/>
          <w:sz w:val="24"/>
          <w:szCs w:val="28"/>
          <w:u w:val="single"/>
        </w:rPr>
        <w:drawing>
          <wp:inline distT="0" distB="0" distL="0" distR="0" wp14:anchorId="52964831" wp14:editId="6C95D692">
            <wp:extent cx="5431949" cy="986790"/>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8673" cy="997095"/>
                    </a:xfrm>
                    <a:prstGeom prst="rect">
                      <a:avLst/>
                    </a:prstGeom>
                    <a:noFill/>
                    <a:ln>
                      <a:noFill/>
                    </a:ln>
                  </pic:spPr>
                </pic:pic>
              </a:graphicData>
            </a:graphic>
          </wp:inline>
        </w:drawing>
      </w:r>
    </w:p>
    <w:p w14:paraId="3FD22962" w14:textId="77777777" w:rsidR="00077913" w:rsidRDefault="00077913" w:rsidP="00124802">
      <w:pPr>
        <w:snapToGrid w:val="0"/>
        <w:rPr>
          <w:rFonts w:ascii="Yu Gothic UI" w:eastAsia="Yu Gothic UI" w:hAnsi="Yu Gothic UI"/>
          <w:sz w:val="24"/>
          <w:szCs w:val="28"/>
          <w:u w:val="single"/>
        </w:rPr>
      </w:pPr>
    </w:p>
    <w:p w14:paraId="6406CA61" w14:textId="77777777" w:rsidR="00077913" w:rsidRDefault="00077913" w:rsidP="00124802">
      <w:pPr>
        <w:snapToGrid w:val="0"/>
        <w:rPr>
          <w:rFonts w:ascii="Yu Gothic UI" w:eastAsia="Yu Gothic UI" w:hAnsi="Yu Gothic UI"/>
          <w:sz w:val="24"/>
          <w:szCs w:val="28"/>
          <w:u w:val="single"/>
        </w:rPr>
      </w:pPr>
    </w:p>
    <w:p w14:paraId="1E53D5FD" w14:textId="77777777" w:rsidR="00077913" w:rsidRDefault="00077913" w:rsidP="00124802">
      <w:pPr>
        <w:snapToGrid w:val="0"/>
        <w:rPr>
          <w:rFonts w:ascii="Yu Gothic UI" w:eastAsia="Yu Gothic UI" w:hAnsi="Yu Gothic UI" w:hint="eastAsia"/>
          <w:sz w:val="24"/>
          <w:szCs w:val="28"/>
          <w:u w:val="single"/>
        </w:rPr>
      </w:pPr>
    </w:p>
    <w:p w14:paraId="1F319010" w14:textId="0B74E3CD" w:rsidR="00124802" w:rsidRPr="00077913" w:rsidRDefault="00124802" w:rsidP="00124802">
      <w:pPr>
        <w:snapToGrid w:val="0"/>
        <w:rPr>
          <w:rFonts w:ascii="Yu Gothic UI" w:eastAsia="Yu Gothic UI" w:hAnsi="Yu Gothic UI"/>
          <w:sz w:val="24"/>
          <w:szCs w:val="28"/>
          <w:u w:val="single"/>
        </w:rPr>
      </w:pPr>
      <w:r w:rsidRPr="00077913">
        <w:rPr>
          <w:rFonts w:ascii="Yu Gothic UI" w:eastAsia="Yu Gothic UI" w:hAnsi="Yu Gothic UI" w:hint="eastAsia"/>
          <w:sz w:val="24"/>
          <w:szCs w:val="28"/>
          <w:u w:val="single"/>
        </w:rPr>
        <w:lastRenderedPageBreak/>
        <w:t>②インターンシップ実施後、有期又は無期雇用契約に移行する場合</w:t>
      </w:r>
    </w:p>
    <w:p w14:paraId="4B707B1F" w14:textId="7B071E51" w:rsidR="00124802" w:rsidRPr="00077913" w:rsidRDefault="00124802" w:rsidP="00124802">
      <w:pPr>
        <w:snapToGrid w:val="0"/>
        <w:rPr>
          <w:rFonts w:ascii="Yu Gothic UI" w:eastAsia="Yu Gothic UI" w:hAnsi="Yu Gothic UI"/>
          <w:sz w:val="24"/>
          <w:szCs w:val="28"/>
        </w:rPr>
      </w:pPr>
      <w:r w:rsidRPr="00077913">
        <w:rPr>
          <w:rFonts w:ascii="Yu Gothic UI" w:eastAsia="Yu Gothic UI" w:hAnsi="Yu Gothic UI" w:hint="eastAsia"/>
          <w:sz w:val="24"/>
          <w:szCs w:val="28"/>
        </w:rPr>
        <w:t>インターンシップのみの実施を前提として本</w:t>
      </w:r>
      <w:r w:rsidR="00271059">
        <w:rPr>
          <w:rFonts w:ascii="Yu Gothic UI" w:eastAsia="Yu Gothic UI" w:hAnsi="Yu Gothic UI" w:hint="eastAsia"/>
          <w:sz w:val="24"/>
          <w:szCs w:val="28"/>
        </w:rPr>
        <w:t>モデル</w:t>
      </w:r>
      <w:r w:rsidRPr="00077913">
        <w:rPr>
          <w:rFonts w:ascii="Yu Gothic UI" w:eastAsia="Yu Gothic UI" w:hAnsi="Yu Gothic UI" w:hint="eastAsia"/>
          <w:sz w:val="24"/>
          <w:szCs w:val="28"/>
        </w:rPr>
        <w:t>事業に参加した場合であっても、</w:t>
      </w:r>
      <w:r w:rsidR="00CA16FB">
        <w:rPr>
          <w:rFonts w:ascii="Yu Gothic UI" w:eastAsia="Yu Gothic UI" w:hAnsi="Yu Gothic UI" w:hint="eastAsia"/>
          <w:sz w:val="24"/>
          <w:szCs w:val="28"/>
        </w:rPr>
        <w:t>就労移行支援事業所</w:t>
      </w:r>
      <w:r w:rsidRPr="00077913">
        <w:rPr>
          <w:rFonts w:ascii="Yu Gothic UI" w:eastAsia="Yu Gothic UI" w:hAnsi="Yu Gothic UI" w:hint="eastAsia"/>
          <w:sz w:val="24"/>
          <w:szCs w:val="28"/>
        </w:rPr>
        <w:t>及び受入人材と相談の上、インターンシップ終了後も継続雇用することが可能。助成金支払い対象となる期間は2か月</w:t>
      </w:r>
      <w:r w:rsidR="000440AD">
        <w:rPr>
          <w:rFonts w:ascii="Yu Gothic UI" w:eastAsia="Yu Gothic UI" w:hAnsi="Yu Gothic UI" w:hint="eastAsia"/>
          <w:sz w:val="24"/>
          <w:szCs w:val="28"/>
        </w:rPr>
        <w:t>（最大50万円）</w:t>
      </w:r>
      <w:r w:rsidRPr="00077913">
        <w:rPr>
          <w:rFonts w:ascii="Yu Gothic UI" w:eastAsia="Yu Gothic UI" w:hAnsi="Yu Gothic UI" w:hint="eastAsia"/>
          <w:sz w:val="24"/>
          <w:szCs w:val="28"/>
        </w:rPr>
        <w:t>。</w:t>
      </w:r>
    </w:p>
    <w:p w14:paraId="5D932CCA" w14:textId="520BAE5A" w:rsidR="001D756B" w:rsidRPr="00077913" w:rsidRDefault="00C466BF" w:rsidP="00C466BF">
      <w:pPr>
        <w:snapToGrid w:val="0"/>
        <w:jc w:val="center"/>
        <w:rPr>
          <w:rFonts w:ascii="Yu Gothic UI" w:eastAsia="Yu Gothic UI" w:hAnsi="Yu Gothic UI"/>
          <w:b/>
          <w:bCs/>
          <w:sz w:val="24"/>
          <w:szCs w:val="28"/>
        </w:rPr>
      </w:pPr>
      <w:r>
        <w:rPr>
          <w:rFonts w:ascii="Yu Gothic UI" w:eastAsia="Yu Gothic UI" w:hAnsi="Yu Gothic UI"/>
          <w:b/>
          <w:bCs/>
          <w:noProof/>
          <w:sz w:val="24"/>
          <w:szCs w:val="28"/>
        </w:rPr>
        <w:drawing>
          <wp:inline distT="0" distB="0" distL="0" distR="0" wp14:anchorId="5485F7CC" wp14:editId="1D6617A2">
            <wp:extent cx="5455184" cy="1116330"/>
            <wp:effectExtent l="0" t="0" r="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2717" cy="1117871"/>
                    </a:xfrm>
                    <a:prstGeom prst="rect">
                      <a:avLst/>
                    </a:prstGeom>
                    <a:noFill/>
                    <a:ln>
                      <a:noFill/>
                    </a:ln>
                  </pic:spPr>
                </pic:pic>
              </a:graphicData>
            </a:graphic>
          </wp:inline>
        </w:drawing>
      </w:r>
    </w:p>
    <w:p w14:paraId="74E72AFA" w14:textId="77777777" w:rsidR="001D756B" w:rsidRPr="00077913" w:rsidRDefault="001D756B" w:rsidP="00A23F17">
      <w:pPr>
        <w:snapToGrid w:val="0"/>
        <w:rPr>
          <w:rFonts w:ascii="Yu Gothic UI" w:eastAsia="Yu Gothic UI" w:hAnsi="Yu Gothic UI"/>
          <w:b/>
          <w:bCs/>
          <w:sz w:val="24"/>
          <w:szCs w:val="28"/>
        </w:rPr>
      </w:pPr>
    </w:p>
    <w:p w14:paraId="27767530" w14:textId="70A563A3" w:rsidR="00A23F17" w:rsidRPr="00077913" w:rsidRDefault="00A23F17" w:rsidP="00A23F17">
      <w:pPr>
        <w:snapToGrid w:val="0"/>
        <w:rPr>
          <w:rFonts w:ascii="Yu Gothic UI" w:eastAsia="Yu Gothic UI" w:hAnsi="Yu Gothic UI"/>
          <w:sz w:val="24"/>
          <w:szCs w:val="28"/>
        </w:rPr>
      </w:pPr>
    </w:p>
    <w:p w14:paraId="01666591" w14:textId="77777777" w:rsidR="00077913" w:rsidRPr="00A23F17" w:rsidRDefault="00077913" w:rsidP="00A23F17">
      <w:pPr>
        <w:snapToGrid w:val="0"/>
        <w:spacing w:line="340" w:lineRule="exact"/>
        <w:jc w:val="left"/>
        <w:rPr>
          <w:rFonts w:ascii="Yu Gothic UI" w:eastAsia="Yu Gothic UI" w:hAnsi="Yu Gothic UI"/>
          <w:sz w:val="24"/>
          <w:szCs w:val="24"/>
        </w:rPr>
      </w:pPr>
    </w:p>
    <w:p w14:paraId="572280F8" w14:textId="3943E606" w:rsidR="00075F87" w:rsidRPr="00A23F17" w:rsidRDefault="00A23F17" w:rsidP="00C07B76">
      <w:pPr>
        <w:pStyle w:val="aa"/>
        <w:numPr>
          <w:ilvl w:val="0"/>
          <w:numId w:val="5"/>
        </w:numPr>
        <w:snapToGrid w:val="0"/>
        <w:ind w:leftChars="0"/>
        <w:rPr>
          <w:rFonts w:ascii="Yu Gothic UI" w:eastAsia="Yu Gothic UI" w:hAnsi="Yu Gothic UI"/>
          <w:b/>
          <w:bCs/>
          <w:color w:val="595959" w:themeColor="text1" w:themeTint="A6"/>
          <w:sz w:val="28"/>
          <w:szCs w:val="32"/>
        </w:rPr>
      </w:pPr>
      <w:r>
        <w:rPr>
          <w:rFonts w:ascii="Yu Gothic UI" w:eastAsia="Yu Gothic UI" w:hAnsi="Yu Gothic UI" w:hint="eastAsia"/>
          <w:b/>
          <w:bCs/>
          <w:color w:val="595959" w:themeColor="text1" w:themeTint="A6"/>
          <w:sz w:val="28"/>
          <w:szCs w:val="32"/>
        </w:rPr>
        <w:t>事後手続き</w:t>
      </w:r>
    </w:p>
    <w:p w14:paraId="6C430E9F" w14:textId="6A1B5879" w:rsidR="00075F87" w:rsidRPr="001D6540" w:rsidRDefault="009D24C2" w:rsidP="00C07B76">
      <w:pPr>
        <w:pStyle w:val="aa"/>
        <w:numPr>
          <w:ilvl w:val="0"/>
          <w:numId w:val="12"/>
        </w:numPr>
        <w:snapToGrid w:val="0"/>
        <w:ind w:leftChars="0"/>
        <w:rPr>
          <w:rFonts w:ascii="Yu Gothic UI" w:eastAsia="Yu Gothic UI" w:hAnsi="Yu Gothic UI"/>
          <w:sz w:val="24"/>
          <w:szCs w:val="24"/>
        </w:rPr>
      </w:pPr>
      <w:r w:rsidRPr="001D6540">
        <w:rPr>
          <w:rFonts w:ascii="Yu Gothic UI" w:eastAsia="Yu Gothic UI" w:hAnsi="Yu Gothic UI" w:hint="eastAsia"/>
          <w:noProof/>
          <w:sz w:val="24"/>
          <w:szCs w:val="24"/>
        </w:rPr>
        <mc:AlternateContent>
          <mc:Choice Requires="wps">
            <w:drawing>
              <wp:anchor distT="0" distB="0" distL="114300" distR="114300" simplePos="0" relativeHeight="251695104" behindDoc="0" locked="0" layoutInCell="1" allowOverlap="1" wp14:anchorId="72B4C7A5" wp14:editId="43869B1C">
                <wp:simplePos x="0" y="0"/>
                <wp:positionH relativeFrom="margin">
                  <wp:align>left</wp:align>
                </wp:positionH>
                <wp:positionV relativeFrom="paragraph">
                  <wp:posOffset>26459</wp:posOffset>
                </wp:positionV>
                <wp:extent cx="1397000" cy="448573"/>
                <wp:effectExtent l="0" t="0" r="12700" b="27940"/>
                <wp:wrapNone/>
                <wp:docPr id="24" name="正方形/長方形 24"/>
                <wp:cNvGraphicFramePr/>
                <a:graphic xmlns:a="http://schemas.openxmlformats.org/drawingml/2006/main">
                  <a:graphicData uri="http://schemas.microsoft.com/office/word/2010/wordprocessingShape">
                    <wps:wsp>
                      <wps:cNvSpPr/>
                      <wps:spPr>
                        <a:xfrm>
                          <a:off x="0" y="0"/>
                          <a:ext cx="1397000" cy="448573"/>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BAE0C" w14:textId="3A54F16D" w:rsidR="00A05EF7" w:rsidRPr="0060251D" w:rsidRDefault="00A23F17"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１</w:t>
                            </w:r>
                            <w:r w:rsidR="00A05EF7" w:rsidRPr="00520479">
                              <w:rPr>
                                <w:rFonts w:ascii="Yu Gothic UI" w:eastAsia="Yu Gothic UI" w:hAnsi="Yu Gothic UI" w:hint="eastAsia"/>
                                <w:b/>
                                <w:bCs/>
                                <w:color w:val="000000" w:themeColor="text1"/>
                                <w:sz w:val="24"/>
                                <w:szCs w:val="28"/>
                              </w:rPr>
                              <w:t>．</w:t>
                            </w:r>
                            <w:r w:rsidR="00417979">
                              <w:rPr>
                                <w:rFonts w:ascii="Yu Gothic UI" w:eastAsia="Yu Gothic UI" w:hAnsi="Yu Gothic UI" w:hint="eastAsia"/>
                                <w:b/>
                                <w:bCs/>
                                <w:color w:val="000000" w:themeColor="text1"/>
                                <w:sz w:val="24"/>
                                <w:szCs w:val="28"/>
                              </w:rPr>
                              <w:t>事後調査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C7A5" id="正方形/長方形 24" o:spid="_x0000_s1034" style="position:absolute;left:0;text-align:left;margin-left:0;margin-top:2.1pt;width:110pt;height:35.3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" filled="f" strokecolor="#bfbfbf [2412]" strokeweight="1.5pt">
                <v:textbox>
                  <w:txbxContent>
                    <w:p w14:paraId="199BAE0C" w14:textId="3A54F16D" w:rsidR="00A05EF7" w:rsidRPr="0060251D" w:rsidRDefault="00A23F17"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１</w:t>
                      </w:r>
                      <w:r w:rsidR="00A05EF7" w:rsidRPr="00520479">
                        <w:rPr>
                          <w:rFonts w:ascii="Yu Gothic UI" w:eastAsia="Yu Gothic UI" w:hAnsi="Yu Gothic UI" w:hint="eastAsia"/>
                          <w:b/>
                          <w:bCs/>
                          <w:color w:val="000000" w:themeColor="text1"/>
                          <w:sz w:val="24"/>
                          <w:szCs w:val="28"/>
                        </w:rPr>
                        <w:t>．</w:t>
                      </w:r>
                      <w:r w:rsidR="00417979">
                        <w:rPr>
                          <w:rFonts w:ascii="Yu Gothic UI" w:eastAsia="Yu Gothic UI" w:hAnsi="Yu Gothic UI" w:hint="eastAsia"/>
                          <w:b/>
                          <w:bCs/>
                          <w:color w:val="000000" w:themeColor="text1"/>
                          <w:sz w:val="24"/>
                          <w:szCs w:val="28"/>
                        </w:rPr>
                        <w:t>事後調査</w:t>
                      </w:r>
                    </w:p>
                  </w:txbxContent>
                </v:textbox>
                <w10:wrap anchorx="margin"/>
              </v:rect>
            </w:pict>
          </mc:Fallback>
        </mc:AlternateContent>
      </w:r>
      <w:r w:rsidR="00271059">
        <w:rPr>
          <w:rFonts w:ascii="Yu Gothic UI" w:eastAsia="Yu Gothic UI" w:hAnsi="Yu Gothic UI" w:hint="eastAsia"/>
          <w:sz w:val="24"/>
          <w:szCs w:val="24"/>
        </w:rPr>
        <w:t>モデル</w:t>
      </w:r>
      <w:r w:rsidRPr="001D6540">
        <w:rPr>
          <w:rFonts w:ascii="Yu Gothic UI" w:eastAsia="Yu Gothic UI" w:hAnsi="Yu Gothic UI" w:hint="eastAsia"/>
          <w:sz w:val="24"/>
          <w:szCs w:val="24"/>
        </w:rPr>
        <w:t>事業参加後に、ヒアリング及びアンケートを実施します</w:t>
      </w:r>
      <w:r w:rsidR="008C4F79" w:rsidRPr="001D6540">
        <w:rPr>
          <w:rFonts w:ascii="Yu Gothic UI" w:eastAsia="Yu Gothic UI" w:hAnsi="Yu Gothic UI" w:hint="eastAsia"/>
          <w:sz w:val="24"/>
          <w:szCs w:val="24"/>
        </w:rPr>
        <w:t>ので、事後調査へのご協力をお願いします。</w:t>
      </w:r>
    </w:p>
    <w:p w14:paraId="606DD6AB" w14:textId="3A867DC0" w:rsidR="00075F87" w:rsidRDefault="009D24C2" w:rsidP="00C07B76">
      <w:pPr>
        <w:snapToGrid w:val="0"/>
        <w:rPr>
          <w:rFonts w:ascii="Yu Gothic UI" w:eastAsia="Yu Gothic UI" w:hAnsi="Yu Gothic UI"/>
        </w:rPr>
      </w:pPr>
      <w:r>
        <w:rPr>
          <w:noProof/>
        </w:rPr>
        <mc:AlternateContent>
          <mc:Choice Requires="wps">
            <w:drawing>
              <wp:anchor distT="0" distB="0" distL="114300" distR="114300" simplePos="0" relativeHeight="251701248" behindDoc="0" locked="0" layoutInCell="1" allowOverlap="1" wp14:anchorId="2B873BCD" wp14:editId="27923C78">
                <wp:simplePos x="0" y="0"/>
                <wp:positionH relativeFrom="column">
                  <wp:posOffset>130175</wp:posOffset>
                </wp:positionH>
                <wp:positionV relativeFrom="paragraph">
                  <wp:posOffset>4445</wp:posOffset>
                </wp:positionV>
                <wp:extent cx="1143000" cy="143510"/>
                <wp:effectExtent l="0" t="0" r="0" b="8890"/>
                <wp:wrapNone/>
                <wp:docPr id="27" name="二等辺三角形 27"/>
                <wp:cNvGraphicFramePr/>
                <a:graphic xmlns:a="http://schemas.openxmlformats.org/drawingml/2006/main">
                  <a:graphicData uri="http://schemas.microsoft.com/office/word/2010/wordprocessingShape">
                    <wps:wsp>
                      <wps:cNvSpPr/>
                      <wps:spPr>
                        <a:xfrm flipV="1">
                          <a:off x="0" y="0"/>
                          <a:ext cx="1143000" cy="143510"/>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59315A" id="二等辺三角形 27" o:spid="_x0000_s1026" type="#_x0000_t5" style="position:absolute;left:0;text-align:left;margin-left:10.25pt;margin-top:.35pt;width:90pt;height:11.3p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" fillcolor="#d8d8d8 [2732]" stroked="f" strokeweight="1pt"/>
            </w:pict>
          </mc:Fallback>
        </mc:AlternateContent>
      </w:r>
      <w:r w:rsidRPr="00D81242">
        <w:rPr>
          <w:rFonts w:hint="eastAsia"/>
          <w:noProof/>
        </w:rPr>
        <mc:AlternateContent>
          <mc:Choice Requires="wps">
            <w:drawing>
              <wp:anchor distT="0" distB="0" distL="114300" distR="114300" simplePos="0" relativeHeight="251699200" behindDoc="0" locked="0" layoutInCell="1" allowOverlap="1" wp14:anchorId="5088EAD4" wp14:editId="3D3D3935">
                <wp:simplePos x="0" y="0"/>
                <wp:positionH relativeFrom="margin">
                  <wp:align>left</wp:align>
                </wp:positionH>
                <wp:positionV relativeFrom="paragraph">
                  <wp:posOffset>200660</wp:posOffset>
                </wp:positionV>
                <wp:extent cx="1397000" cy="905510"/>
                <wp:effectExtent l="0" t="0" r="12700" b="27940"/>
                <wp:wrapNone/>
                <wp:docPr id="26" name="正方形/長方形 26"/>
                <wp:cNvGraphicFramePr/>
                <a:graphic xmlns:a="http://schemas.openxmlformats.org/drawingml/2006/main">
                  <a:graphicData uri="http://schemas.microsoft.com/office/word/2010/wordprocessingShape">
                    <wps:wsp>
                      <wps:cNvSpPr/>
                      <wps:spPr>
                        <a:xfrm>
                          <a:off x="0" y="0"/>
                          <a:ext cx="1397000" cy="90551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C28D6" w14:textId="6549095D" w:rsidR="009D24C2" w:rsidRDefault="00A23F17"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00417979" w:rsidRPr="00520479">
                              <w:rPr>
                                <w:rFonts w:ascii="Yu Gothic UI" w:eastAsia="Yu Gothic UI" w:hAnsi="Yu Gothic UI" w:hint="eastAsia"/>
                                <w:b/>
                                <w:bCs/>
                                <w:color w:val="000000" w:themeColor="text1"/>
                                <w:sz w:val="24"/>
                                <w:szCs w:val="28"/>
                              </w:rPr>
                              <w:t>．</w:t>
                            </w:r>
                            <w:r w:rsidR="009D24C2">
                              <w:rPr>
                                <w:rFonts w:ascii="Yu Gothic UI" w:eastAsia="Yu Gothic UI" w:hAnsi="Yu Gothic UI" w:hint="eastAsia"/>
                                <w:b/>
                                <w:bCs/>
                                <w:color w:val="000000" w:themeColor="text1"/>
                                <w:sz w:val="24"/>
                                <w:szCs w:val="28"/>
                              </w:rPr>
                              <w:t>実績報告/</w:t>
                            </w:r>
                          </w:p>
                          <w:p w14:paraId="1334A009" w14:textId="58904677" w:rsidR="00417979" w:rsidRPr="0060251D" w:rsidRDefault="009D24C2"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EAD4" id="正方形/長方形 26" o:spid="_x0000_s1035" style="position:absolute;left:0;text-align:left;margin-left:0;margin-top:15.8pt;width:110pt;height:71.3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" filled="f" strokecolor="#bfbfbf [2412]" strokeweight="1.5pt">
                <v:textbox>
                  <w:txbxContent>
                    <w:p w14:paraId="31EC28D6" w14:textId="6549095D" w:rsidR="009D24C2" w:rsidRDefault="00A23F17"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２</w:t>
                      </w:r>
                      <w:r w:rsidR="00417979" w:rsidRPr="00520479">
                        <w:rPr>
                          <w:rFonts w:ascii="Yu Gothic UI" w:eastAsia="Yu Gothic UI" w:hAnsi="Yu Gothic UI" w:hint="eastAsia"/>
                          <w:b/>
                          <w:bCs/>
                          <w:color w:val="000000" w:themeColor="text1"/>
                          <w:sz w:val="24"/>
                          <w:szCs w:val="28"/>
                        </w:rPr>
                        <w:t>．</w:t>
                      </w:r>
                      <w:r w:rsidR="009D24C2">
                        <w:rPr>
                          <w:rFonts w:ascii="Yu Gothic UI" w:eastAsia="Yu Gothic UI" w:hAnsi="Yu Gothic UI" w:hint="eastAsia"/>
                          <w:b/>
                          <w:bCs/>
                          <w:color w:val="000000" w:themeColor="text1"/>
                          <w:sz w:val="24"/>
                          <w:szCs w:val="28"/>
                        </w:rPr>
                        <w:t>実績報告/</w:t>
                      </w:r>
                    </w:p>
                    <w:p w14:paraId="1334A009" w14:textId="58904677" w:rsidR="00417979" w:rsidRPr="0060251D" w:rsidRDefault="009D24C2" w:rsidP="00417979">
                      <w:pPr>
                        <w:snapToGrid w:val="0"/>
                        <w:jc w:val="center"/>
                        <w:rPr>
                          <w:rFonts w:ascii="Yu Gothic UI" w:eastAsia="Yu Gothic UI" w:hAnsi="Yu Gothic UI"/>
                          <w:b/>
                          <w:bCs/>
                          <w:color w:val="000000" w:themeColor="text1"/>
                          <w:sz w:val="24"/>
                          <w:szCs w:val="28"/>
                        </w:rPr>
                      </w:pPr>
                      <w:r>
                        <w:rPr>
                          <w:rFonts w:ascii="Yu Gothic UI" w:eastAsia="Yu Gothic UI" w:hAnsi="Yu Gothic UI" w:hint="eastAsia"/>
                          <w:b/>
                          <w:bCs/>
                          <w:color w:val="000000" w:themeColor="text1"/>
                          <w:sz w:val="24"/>
                          <w:szCs w:val="28"/>
                        </w:rPr>
                        <w:t>交付申請</w:t>
                      </w:r>
                    </w:p>
                  </w:txbxContent>
                </v:textbox>
                <w10:wrap anchorx="margin"/>
              </v:rect>
            </w:pict>
          </mc:Fallback>
        </mc:AlternateContent>
      </w:r>
    </w:p>
    <w:p w14:paraId="28BDE31D" w14:textId="37F335B4" w:rsidR="00075F87" w:rsidRPr="001D6540" w:rsidRDefault="008C4F79" w:rsidP="009D24C2">
      <w:pPr>
        <w:pStyle w:val="aa"/>
        <w:numPr>
          <w:ilvl w:val="0"/>
          <w:numId w:val="12"/>
        </w:numPr>
        <w:snapToGrid w:val="0"/>
        <w:ind w:leftChars="0"/>
        <w:rPr>
          <w:rFonts w:ascii="Yu Gothic UI" w:eastAsia="Yu Gothic UI" w:hAnsi="Yu Gothic UI"/>
          <w:sz w:val="24"/>
          <w:szCs w:val="24"/>
        </w:rPr>
      </w:pPr>
      <w:r w:rsidRPr="001D6540">
        <w:rPr>
          <w:rFonts w:ascii="Yu Gothic UI" w:eastAsia="Yu Gothic UI" w:hAnsi="Yu Gothic UI" w:hint="eastAsia"/>
          <w:sz w:val="24"/>
          <w:szCs w:val="24"/>
        </w:rPr>
        <w:t>本</w:t>
      </w:r>
      <w:r w:rsidR="00271059">
        <w:rPr>
          <w:rFonts w:ascii="Yu Gothic UI" w:eastAsia="Yu Gothic UI" w:hAnsi="Yu Gothic UI" w:hint="eastAsia"/>
          <w:sz w:val="24"/>
          <w:szCs w:val="24"/>
        </w:rPr>
        <w:t>モデル</w:t>
      </w:r>
      <w:r w:rsidRPr="001D6540">
        <w:rPr>
          <w:rFonts w:ascii="Yu Gothic UI" w:eastAsia="Yu Gothic UI" w:hAnsi="Yu Gothic UI" w:hint="eastAsia"/>
          <w:sz w:val="24"/>
          <w:szCs w:val="24"/>
        </w:rPr>
        <w:t>事業の実績報告書及び助成金の交付申請書を作成の上、事務局まで提出してください。</w:t>
      </w:r>
    </w:p>
    <w:p w14:paraId="1EA4F814" w14:textId="6BBBF9F1" w:rsidR="008C4F79" w:rsidRPr="001D6540" w:rsidRDefault="008C4F79" w:rsidP="009D24C2">
      <w:pPr>
        <w:pStyle w:val="aa"/>
        <w:numPr>
          <w:ilvl w:val="0"/>
          <w:numId w:val="12"/>
        </w:numPr>
        <w:snapToGrid w:val="0"/>
        <w:ind w:leftChars="0"/>
        <w:rPr>
          <w:rFonts w:ascii="Yu Gothic UI" w:eastAsia="Yu Gothic UI" w:hAnsi="Yu Gothic UI"/>
          <w:sz w:val="24"/>
          <w:szCs w:val="24"/>
        </w:rPr>
      </w:pPr>
      <w:r w:rsidRPr="001D6540">
        <w:rPr>
          <w:rFonts w:ascii="Yu Gothic UI" w:eastAsia="Yu Gothic UI" w:hAnsi="Yu Gothic UI" w:hint="eastAsia"/>
          <w:sz w:val="24"/>
          <w:szCs w:val="24"/>
        </w:rPr>
        <w:t>事務局にて内容を審査の上、助成金を支給します。</w:t>
      </w:r>
    </w:p>
    <w:p w14:paraId="7E35C71E" w14:textId="135850E7" w:rsidR="00520479" w:rsidRDefault="00520479" w:rsidP="00C07B76">
      <w:pPr>
        <w:snapToGrid w:val="0"/>
        <w:rPr>
          <w:rFonts w:ascii="Yu Gothic UI" w:eastAsia="Yu Gothic UI" w:hAnsi="Yu Gothic UI"/>
        </w:rPr>
      </w:pPr>
    </w:p>
    <w:p w14:paraId="3E245DB9" w14:textId="142C57B4" w:rsidR="00A23F17" w:rsidRDefault="00A23F17" w:rsidP="00C07B76">
      <w:pPr>
        <w:snapToGrid w:val="0"/>
        <w:rPr>
          <w:rFonts w:ascii="Yu Gothic UI" w:eastAsia="Yu Gothic UI" w:hAnsi="Yu Gothic UI"/>
        </w:rPr>
      </w:pPr>
    </w:p>
    <w:p w14:paraId="5D66FAA1" w14:textId="725510E4" w:rsidR="00A23F17" w:rsidRPr="004D746A" w:rsidRDefault="00A23F17" w:rsidP="00A23F17">
      <w:pPr>
        <w:snapToGrid w:val="0"/>
        <w:rPr>
          <w:rFonts w:ascii="Yu Gothic UI" w:eastAsia="Yu Gothic UI" w:hAnsi="Yu Gothic UI"/>
        </w:rPr>
      </w:pPr>
    </w:p>
    <w:p w14:paraId="042D5189" w14:textId="77777777" w:rsidR="00A23F17" w:rsidRDefault="00A23F17" w:rsidP="00C07B76">
      <w:pPr>
        <w:snapToGrid w:val="0"/>
        <w:rPr>
          <w:rFonts w:ascii="Yu Gothic UI" w:eastAsia="Yu Gothic UI" w:hAnsi="Yu Gothic UI"/>
        </w:rPr>
      </w:pPr>
    </w:p>
    <w:p w14:paraId="11254915" w14:textId="4D50B4BA" w:rsidR="004C678C" w:rsidRDefault="004C678C" w:rsidP="00C07B76">
      <w:pPr>
        <w:snapToGrid w:val="0"/>
        <w:rPr>
          <w:rFonts w:ascii="Yu Gothic UI" w:eastAsia="Yu Gothic UI" w:hAnsi="Yu Gothic UI"/>
        </w:rPr>
      </w:pPr>
      <w:r>
        <w:rPr>
          <w:rFonts w:ascii="Yu Gothic UI" w:eastAsia="Yu Gothic UI" w:hAnsi="Yu Gothic UI"/>
        </w:rPr>
        <w:br w:type="page"/>
      </w:r>
    </w:p>
    <w:p w14:paraId="2B4B9739" w14:textId="1AA3398B" w:rsidR="003F7D22" w:rsidRPr="003F61FB" w:rsidRDefault="00E719A8" w:rsidP="004C678C">
      <w:pPr>
        <w:pStyle w:val="1"/>
      </w:pPr>
      <w:bookmarkStart w:id="10" w:name="_Toc132646068"/>
      <w:r>
        <w:rPr>
          <w:rFonts w:hint="eastAsia"/>
        </w:rPr>
        <w:lastRenderedPageBreak/>
        <w:t>４</w:t>
      </w:r>
      <w:r w:rsidR="003F7D22" w:rsidRPr="003F61FB">
        <w:rPr>
          <w:rFonts w:hint="eastAsia"/>
        </w:rPr>
        <w:t>．</w:t>
      </w:r>
      <w:r w:rsidR="003F7D22">
        <w:rPr>
          <w:rFonts w:hint="eastAsia"/>
        </w:rPr>
        <w:t>重要確認事項</w:t>
      </w:r>
      <w:bookmarkEnd w:id="10"/>
    </w:p>
    <w:p w14:paraId="503EFF39" w14:textId="6E9BBF23" w:rsidR="003F7D22" w:rsidRDefault="003F7D22" w:rsidP="00C07B76">
      <w:pPr>
        <w:snapToGrid w:val="0"/>
        <w:rPr>
          <w:rFonts w:ascii="Yu Gothic UI" w:eastAsia="Yu Gothic UI" w:hAnsi="Yu Gothic UI"/>
        </w:rPr>
      </w:pPr>
    </w:p>
    <w:p w14:paraId="68008F8F" w14:textId="3F8A339D" w:rsidR="003F7D22" w:rsidRPr="005A5C7A" w:rsidRDefault="008C4F79" w:rsidP="00C07B76">
      <w:pPr>
        <w:snapToGrid w:val="0"/>
        <w:rPr>
          <w:rFonts w:ascii="Yu Gothic UI" w:eastAsia="Yu Gothic UI" w:hAnsi="Yu Gothic UI"/>
          <w:sz w:val="24"/>
          <w:szCs w:val="28"/>
        </w:rPr>
      </w:pPr>
      <w:r w:rsidRPr="005A5C7A">
        <w:rPr>
          <w:rFonts w:ascii="Yu Gothic UI" w:eastAsia="Yu Gothic UI" w:hAnsi="Yu Gothic UI" w:hint="eastAsia"/>
          <w:sz w:val="24"/>
          <w:szCs w:val="28"/>
        </w:rPr>
        <w:t>エントリーについては、以下の重要事項を確認し、同意いただいた上でお申し込みください。</w:t>
      </w:r>
    </w:p>
    <w:p w14:paraId="33EADEF5" w14:textId="54783D70" w:rsidR="008C4F79" w:rsidRPr="005A5C7A" w:rsidRDefault="008C4F79" w:rsidP="00C07B76">
      <w:pPr>
        <w:snapToGrid w:val="0"/>
        <w:rPr>
          <w:rFonts w:ascii="Yu Gothic UI" w:eastAsia="Yu Gothic UI" w:hAnsi="Yu Gothic UI"/>
          <w:sz w:val="24"/>
          <w:szCs w:val="28"/>
        </w:rPr>
      </w:pPr>
    </w:p>
    <w:p w14:paraId="23D9C2C3" w14:textId="26694E7E" w:rsidR="008C4F79" w:rsidRDefault="005A5C7A" w:rsidP="008C4F79">
      <w:pPr>
        <w:pStyle w:val="aa"/>
        <w:numPr>
          <w:ilvl w:val="0"/>
          <w:numId w:val="13"/>
        </w:numPr>
        <w:snapToGrid w:val="0"/>
        <w:ind w:leftChars="0"/>
        <w:rPr>
          <w:rFonts w:ascii="Yu Gothic UI" w:eastAsia="Yu Gothic UI" w:hAnsi="Yu Gothic UI"/>
          <w:sz w:val="24"/>
          <w:szCs w:val="28"/>
        </w:rPr>
      </w:pPr>
      <w:r w:rsidRPr="005A5C7A">
        <w:rPr>
          <w:rFonts w:ascii="Yu Gothic UI" w:eastAsia="Yu Gothic UI" w:hAnsi="Yu Gothic UI" w:hint="eastAsia"/>
          <w:sz w:val="24"/>
          <w:szCs w:val="28"/>
        </w:rPr>
        <w:t>エントリーいただいても、必ず</w:t>
      </w:r>
      <w:r w:rsidR="001B42C0">
        <w:rPr>
          <w:rFonts w:ascii="Yu Gothic UI" w:eastAsia="Yu Gothic UI" w:hAnsi="Yu Gothic UI" w:hint="eastAsia"/>
          <w:sz w:val="24"/>
          <w:szCs w:val="28"/>
        </w:rPr>
        <w:t>受入</w:t>
      </w:r>
      <w:r w:rsidR="00A23F17">
        <w:rPr>
          <w:rFonts w:ascii="Yu Gothic UI" w:eastAsia="Yu Gothic UI" w:hAnsi="Yu Gothic UI" w:hint="eastAsia"/>
          <w:sz w:val="24"/>
          <w:szCs w:val="28"/>
        </w:rPr>
        <w:t>企業として選定される</w:t>
      </w:r>
      <w:r w:rsidRPr="005A5C7A">
        <w:rPr>
          <w:rFonts w:ascii="Yu Gothic UI" w:eastAsia="Yu Gothic UI" w:hAnsi="Yu Gothic UI" w:hint="eastAsia"/>
          <w:sz w:val="24"/>
          <w:szCs w:val="28"/>
        </w:rPr>
        <w:t>ものではありません。</w:t>
      </w:r>
    </w:p>
    <w:p w14:paraId="422FF895" w14:textId="773AB33F" w:rsidR="005A5C7A" w:rsidRDefault="005A5C7A" w:rsidP="005A5C7A">
      <w:pPr>
        <w:pStyle w:val="aa"/>
        <w:numPr>
          <w:ilvl w:val="0"/>
          <w:numId w:val="13"/>
        </w:numPr>
        <w:snapToGrid w:val="0"/>
        <w:ind w:leftChars="0"/>
        <w:rPr>
          <w:rFonts w:ascii="Yu Gothic UI" w:eastAsia="Yu Gothic UI" w:hAnsi="Yu Gothic UI"/>
          <w:sz w:val="24"/>
          <w:szCs w:val="28"/>
        </w:rPr>
      </w:pPr>
      <w:r>
        <w:rPr>
          <w:rFonts w:ascii="Yu Gothic UI" w:eastAsia="Yu Gothic UI" w:hAnsi="Yu Gothic UI" w:hint="eastAsia"/>
          <w:sz w:val="24"/>
          <w:szCs w:val="28"/>
        </w:rPr>
        <w:t>選考状況や合否判定の理由等に関するお問い合わせには一切お答えすることができません。</w:t>
      </w:r>
    </w:p>
    <w:p w14:paraId="21FB7A30" w14:textId="65F56FA2" w:rsidR="005A5C7A" w:rsidRDefault="005A5C7A" w:rsidP="005A5C7A">
      <w:pPr>
        <w:pStyle w:val="aa"/>
        <w:numPr>
          <w:ilvl w:val="0"/>
          <w:numId w:val="13"/>
        </w:numPr>
        <w:snapToGrid w:val="0"/>
        <w:ind w:leftChars="0"/>
        <w:rPr>
          <w:rFonts w:ascii="Yu Gothic UI" w:eastAsia="Yu Gothic UI" w:hAnsi="Yu Gothic UI"/>
          <w:sz w:val="24"/>
          <w:szCs w:val="28"/>
        </w:rPr>
      </w:pPr>
      <w:r>
        <w:rPr>
          <w:rFonts w:ascii="Yu Gothic UI" w:eastAsia="Yu Gothic UI" w:hAnsi="Yu Gothic UI" w:hint="eastAsia"/>
          <w:sz w:val="24"/>
          <w:szCs w:val="28"/>
        </w:rPr>
        <w:t>マッチングが成立した後でも、やむを得ない事情（天災、新型コロナウイルスの感染状況等）により本</w:t>
      </w:r>
      <w:r w:rsidR="00271059">
        <w:rPr>
          <w:rFonts w:ascii="Yu Gothic UI" w:eastAsia="Yu Gothic UI" w:hAnsi="Yu Gothic UI" w:hint="eastAsia"/>
          <w:sz w:val="24"/>
          <w:szCs w:val="28"/>
        </w:rPr>
        <w:t>モデル</w:t>
      </w:r>
      <w:r>
        <w:rPr>
          <w:rFonts w:ascii="Yu Gothic UI" w:eastAsia="Yu Gothic UI" w:hAnsi="Yu Gothic UI" w:hint="eastAsia"/>
          <w:sz w:val="24"/>
          <w:szCs w:val="28"/>
        </w:rPr>
        <w:t>事業が中止となる可能性があります。</w:t>
      </w:r>
    </w:p>
    <w:p w14:paraId="29832E0F" w14:textId="32EFE1B6" w:rsidR="005A5C7A" w:rsidRDefault="005A5C7A" w:rsidP="005A5C7A">
      <w:pPr>
        <w:pStyle w:val="aa"/>
        <w:numPr>
          <w:ilvl w:val="0"/>
          <w:numId w:val="13"/>
        </w:numPr>
        <w:snapToGrid w:val="0"/>
        <w:ind w:leftChars="0"/>
        <w:rPr>
          <w:rFonts w:ascii="Yu Gothic UI" w:eastAsia="Yu Gothic UI" w:hAnsi="Yu Gothic UI"/>
          <w:sz w:val="24"/>
          <w:szCs w:val="28"/>
        </w:rPr>
      </w:pPr>
      <w:r>
        <w:rPr>
          <w:rFonts w:ascii="Yu Gothic UI" w:eastAsia="Yu Gothic UI" w:hAnsi="Yu Gothic UI" w:hint="eastAsia"/>
          <w:sz w:val="24"/>
          <w:szCs w:val="28"/>
        </w:rPr>
        <w:t>マッチングが成立した後は、企業の都合による</w:t>
      </w:r>
      <w:r w:rsidR="00B03469">
        <w:rPr>
          <w:rFonts w:ascii="Yu Gothic UI" w:eastAsia="Yu Gothic UI" w:hAnsi="Yu Gothic UI" w:hint="eastAsia"/>
          <w:sz w:val="24"/>
          <w:szCs w:val="28"/>
        </w:rPr>
        <w:t>辞退</w:t>
      </w:r>
      <w:r>
        <w:rPr>
          <w:rFonts w:ascii="Yu Gothic UI" w:eastAsia="Yu Gothic UI" w:hAnsi="Yu Gothic UI" w:hint="eastAsia"/>
          <w:sz w:val="24"/>
          <w:szCs w:val="28"/>
        </w:rPr>
        <w:t>はできません。</w:t>
      </w:r>
    </w:p>
    <w:p w14:paraId="2D7F2601" w14:textId="659C3B9B" w:rsidR="005A5C7A" w:rsidRDefault="00271059" w:rsidP="005A5C7A">
      <w:pPr>
        <w:pStyle w:val="aa"/>
        <w:numPr>
          <w:ilvl w:val="0"/>
          <w:numId w:val="13"/>
        </w:numPr>
        <w:snapToGrid w:val="0"/>
        <w:ind w:leftChars="0"/>
        <w:rPr>
          <w:rFonts w:ascii="Yu Gothic UI" w:eastAsia="Yu Gothic UI" w:hAnsi="Yu Gothic UI"/>
          <w:sz w:val="24"/>
          <w:szCs w:val="28"/>
        </w:rPr>
      </w:pPr>
      <w:r>
        <w:rPr>
          <w:rFonts w:ascii="Yu Gothic UI" w:eastAsia="Yu Gothic UI" w:hAnsi="Yu Gothic UI" w:hint="eastAsia"/>
          <w:sz w:val="24"/>
          <w:szCs w:val="28"/>
        </w:rPr>
        <w:t>モデル</w:t>
      </w:r>
      <w:r w:rsidR="005A5C7A">
        <w:rPr>
          <w:rFonts w:ascii="Yu Gothic UI" w:eastAsia="Yu Gothic UI" w:hAnsi="Yu Gothic UI" w:hint="eastAsia"/>
          <w:sz w:val="24"/>
          <w:szCs w:val="28"/>
        </w:rPr>
        <w:t>事業開始後、企業の都合による</w:t>
      </w:r>
      <w:r>
        <w:rPr>
          <w:rFonts w:ascii="Yu Gothic UI" w:eastAsia="Yu Gothic UI" w:hAnsi="Yu Gothic UI" w:hint="eastAsia"/>
          <w:sz w:val="24"/>
          <w:szCs w:val="28"/>
        </w:rPr>
        <w:t>モデル</w:t>
      </w:r>
      <w:r w:rsidR="005A5C7A">
        <w:rPr>
          <w:rFonts w:ascii="Yu Gothic UI" w:eastAsia="Yu Gothic UI" w:hAnsi="Yu Gothic UI" w:hint="eastAsia"/>
          <w:sz w:val="24"/>
          <w:szCs w:val="28"/>
        </w:rPr>
        <w:t>事業の中断は認められません。</w:t>
      </w:r>
    </w:p>
    <w:p w14:paraId="51D595EA" w14:textId="7736B0C6" w:rsidR="003F7D22" w:rsidRPr="005A5C7A" w:rsidRDefault="005A5C7A" w:rsidP="00C07B76">
      <w:pPr>
        <w:pStyle w:val="aa"/>
        <w:numPr>
          <w:ilvl w:val="0"/>
          <w:numId w:val="13"/>
        </w:numPr>
        <w:snapToGrid w:val="0"/>
        <w:ind w:leftChars="0"/>
        <w:rPr>
          <w:rFonts w:ascii="Yu Gothic UI" w:eastAsia="Yu Gothic UI" w:hAnsi="Yu Gothic UI"/>
          <w:sz w:val="24"/>
          <w:szCs w:val="28"/>
        </w:rPr>
      </w:pPr>
      <w:r>
        <w:rPr>
          <w:rFonts w:ascii="Yu Gothic UI" w:eastAsia="Yu Gothic UI" w:hAnsi="Yu Gothic UI" w:hint="eastAsia"/>
          <w:sz w:val="24"/>
          <w:szCs w:val="28"/>
        </w:rPr>
        <w:t>公的資金による</w:t>
      </w:r>
      <w:r w:rsidR="00271059">
        <w:rPr>
          <w:rFonts w:ascii="Yu Gothic UI" w:eastAsia="Yu Gothic UI" w:hAnsi="Yu Gothic UI" w:hint="eastAsia"/>
          <w:sz w:val="24"/>
          <w:szCs w:val="28"/>
        </w:rPr>
        <w:t>モデル</w:t>
      </w:r>
      <w:r>
        <w:rPr>
          <w:rFonts w:ascii="Yu Gothic UI" w:eastAsia="Yu Gothic UI" w:hAnsi="Yu Gothic UI" w:hint="eastAsia"/>
          <w:sz w:val="24"/>
          <w:szCs w:val="28"/>
        </w:rPr>
        <w:t>事業のため、事業成果はホームページ等で公表されます。</w:t>
      </w:r>
    </w:p>
    <w:p w14:paraId="338E4F4C" w14:textId="3BC64ABC" w:rsidR="003F7D22" w:rsidRDefault="003F7D22" w:rsidP="00C07B76">
      <w:pPr>
        <w:snapToGrid w:val="0"/>
        <w:rPr>
          <w:rFonts w:ascii="Yu Gothic UI" w:eastAsia="Yu Gothic UI" w:hAnsi="Yu Gothic UI"/>
        </w:rPr>
      </w:pPr>
    </w:p>
    <w:p w14:paraId="412DF4CD" w14:textId="1BA23EAE" w:rsidR="000440AD" w:rsidRDefault="000440AD" w:rsidP="00C07B76">
      <w:pPr>
        <w:snapToGrid w:val="0"/>
        <w:rPr>
          <w:rFonts w:ascii="Yu Gothic UI" w:eastAsia="Yu Gothic UI" w:hAnsi="Yu Gothic UI"/>
        </w:rPr>
      </w:pPr>
    </w:p>
    <w:p w14:paraId="3A4B5DEC" w14:textId="785EEFDC" w:rsidR="000440AD" w:rsidRDefault="000440AD" w:rsidP="00C07B76">
      <w:pPr>
        <w:snapToGrid w:val="0"/>
        <w:rPr>
          <w:rFonts w:ascii="Yu Gothic UI" w:eastAsia="Yu Gothic UI" w:hAnsi="Yu Gothic UI"/>
        </w:rPr>
      </w:pPr>
    </w:p>
    <w:p w14:paraId="6D24D5E9" w14:textId="392F49C0" w:rsidR="000440AD" w:rsidRDefault="000440AD" w:rsidP="00C07B76">
      <w:pPr>
        <w:snapToGrid w:val="0"/>
        <w:rPr>
          <w:rFonts w:ascii="Yu Gothic UI" w:eastAsia="Yu Gothic UI" w:hAnsi="Yu Gothic UI"/>
        </w:rPr>
      </w:pPr>
    </w:p>
    <w:p w14:paraId="662D1933" w14:textId="6B2C9A2F" w:rsidR="000440AD" w:rsidRDefault="000440AD" w:rsidP="00C07B76">
      <w:pPr>
        <w:snapToGrid w:val="0"/>
        <w:rPr>
          <w:rFonts w:ascii="Yu Gothic UI" w:eastAsia="Yu Gothic UI" w:hAnsi="Yu Gothic UI"/>
        </w:rPr>
      </w:pPr>
    </w:p>
    <w:p w14:paraId="2923E30E" w14:textId="60CA4BCD" w:rsidR="000440AD" w:rsidRDefault="000440AD" w:rsidP="00C07B76">
      <w:pPr>
        <w:snapToGrid w:val="0"/>
        <w:rPr>
          <w:rFonts w:ascii="Yu Gothic UI" w:eastAsia="Yu Gothic UI" w:hAnsi="Yu Gothic UI"/>
        </w:rPr>
      </w:pPr>
    </w:p>
    <w:p w14:paraId="4BCAEEC2" w14:textId="433668E9" w:rsidR="000440AD" w:rsidRDefault="000440AD" w:rsidP="00C07B76">
      <w:pPr>
        <w:snapToGrid w:val="0"/>
        <w:rPr>
          <w:rFonts w:ascii="Yu Gothic UI" w:eastAsia="Yu Gothic UI" w:hAnsi="Yu Gothic UI"/>
        </w:rPr>
      </w:pPr>
    </w:p>
    <w:p w14:paraId="196383B8" w14:textId="19C0F1DA" w:rsidR="000440AD" w:rsidRDefault="000440AD" w:rsidP="00C07B76">
      <w:pPr>
        <w:snapToGrid w:val="0"/>
        <w:rPr>
          <w:rFonts w:ascii="Yu Gothic UI" w:eastAsia="Yu Gothic UI" w:hAnsi="Yu Gothic UI"/>
        </w:rPr>
      </w:pPr>
    </w:p>
    <w:p w14:paraId="1A0B0107" w14:textId="3333324D" w:rsidR="000440AD" w:rsidRDefault="000440AD" w:rsidP="00C07B76">
      <w:pPr>
        <w:snapToGrid w:val="0"/>
        <w:rPr>
          <w:rFonts w:ascii="Yu Gothic UI" w:eastAsia="Yu Gothic UI" w:hAnsi="Yu Gothic UI"/>
        </w:rPr>
      </w:pPr>
    </w:p>
    <w:p w14:paraId="4E1D75C2" w14:textId="5B3B7FBF" w:rsidR="000440AD" w:rsidRDefault="000440AD" w:rsidP="00C07B76">
      <w:pPr>
        <w:snapToGrid w:val="0"/>
        <w:rPr>
          <w:rFonts w:ascii="Yu Gothic UI" w:eastAsia="Yu Gothic UI" w:hAnsi="Yu Gothic UI"/>
        </w:rPr>
      </w:pPr>
    </w:p>
    <w:p w14:paraId="14A0AE49" w14:textId="734AEF92" w:rsidR="000440AD" w:rsidRDefault="000440AD" w:rsidP="00C07B76">
      <w:pPr>
        <w:snapToGrid w:val="0"/>
        <w:rPr>
          <w:rFonts w:ascii="Yu Gothic UI" w:eastAsia="Yu Gothic UI" w:hAnsi="Yu Gothic UI"/>
        </w:rPr>
      </w:pPr>
    </w:p>
    <w:p w14:paraId="1CD5B811" w14:textId="4E0319C0" w:rsidR="000440AD" w:rsidRDefault="000440AD" w:rsidP="00C07B76">
      <w:pPr>
        <w:snapToGrid w:val="0"/>
        <w:rPr>
          <w:rFonts w:ascii="Yu Gothic UI" w:eastAsia="Yu Gothic UI" w:hAnsi="Yu Gothic UI"/>
        </w:rPr>
      </w:pPr>
    </w:p>
    <w:p w14:paraId="67FFAFB7" w14:textId="5704FEEF" w:rsidR="000440AD" w:rsidRDefault="000440AD" w:rsidP="00C07B76">
      <w:pPr>
        <w:snapToGrid w:val="0"/>
        <w:rPr>
          <w:rFonts w:ascii="Yu Gothic UI" w:eastAsia="Yu Gothic UI" w:hAnsi="Yu Gothic UI"/>
        </w:rPr>
      </w:pPr>
    </w:p>
    <w:p w14:paraId="75B4EF89" w14:textId="39565D5F" w:rsidR="000440AD" w:rsidRDefault="000440AD" w:rsidP="00C07B76">
      <w:pPr>
        <w:snapToGrid w:val="0"/>
        <w:rPr>
          <w:rFonts w:ascii="Yu Gothic UI" w:eastAsia="Yu Gothic UI" w:hAnsi="Yu Gothic UI"/>
        </w:rPr>
      </w:pPr>
    </w:p>
    <w:p w14:paraId="6AFAFAD7" w14:textId="77777777" w:rsidR="000440AD" w:rsidRDefault="000440AD" w:rsidP="00C07B76">
      <w:pPr>
        <w:snapToGrid w:val="0"/>
        <w:rPr>
          <w:rFonts w:ascii="Yu Gothic UI" w:eastAsia="Yu Gothic UI" w:hAnsi="Yu Gothic UI"/>
        </w:rPr>
      </w:pPr>
    </w:p>
    <w:p w14:paraId="38B023E9" w14:textId="77777777" w:rsidR="000440AD" w:rsidRDefault="000440AD" w:rsidP="005A5C7A">
      <w:pPr>
        <w:snapToGrid w:val="0"/>
        <w:jc w:val="right"/>
        <w:rPr>
          <w:rFonts w:ascii="Yu Gothic UI" w:eastAsia="Yu Gothic UI" w:hAnsi="Yu Gothic UI"/>
        </w:rPr>
      </w:pPr>
    </w:p>
    <w:p w14:paraId="0FBF5FAE" w14:textId="4A1D1C70" w:rsidR="000440AD" w:rsidRDefault="000440AD" w:rsidP="000440AD">
      <w:pPr>
        <w:snapToGrid w:val="0"/>
        <w:jc w:val="left"/>
        <w:rPr>
          <w:rFonts w:ascii="Yu Gothic UI" w:eastAsia="Yu Gothic UI" w:hAnsi="Yu Gothic UI"/>
        </w:rPr>
      </w:pPr>
      <w:r>
        <w:rPr>
          <w:rFonts w:ascii="Yu Gothic UI" w:eastAsia="Yu Gothic UI" w:hAnsi="Yu Gothic UI" w:hint="eastAsia"/>
        </w:rPr>
        <w:t>事務局：野村総合研究所</w:t>
      </w:r>
    </w:p>
    <w:p w14:paraId="74EEE015" w14:textId="77777777" w:rsidR="000440AD" w:rsidRPr="000440AD" w:rsidRDefault="000440AD" w:rsidP="000440AD">
      <w:pPr>
        <w:snapToGrid w:val="0"/>
        <w:jc w:val="left"/>
        <w:rPr>
          <w:rFonts w:ascii="Yu Gothic UI" w:eastAsia="Yu Gothic UI" w:hAnsi="Yu Gothic UI"/>
        </w:rPr>
      </w:pPr>
      <w:r w:rsidRPr="000440AD">
        <w:rPr>
          <w:rFonts w:ascii="Yu Gothic UI" w:eastAsia="Yu Gothic UI" w:hAnsi="Yu Gothic UI" w:hint="eastAsia"/>
        </w:rPr>
        <w:t>〒100-0004　東京都千代田区大手町1-9-2 大手町フィナンシャルシティ グランキューブ</w:t>
      </w:r>
    </w:p>
    <w:p w14:paraId="59D8DEDC" w14:textId="72443C83" w:rsidR="000440AD" w:rsidRDefault="000440AD" w:rsidP="00F34C68">
      <w:pPr>
        <w:snapToGrid w:val="0"/>
        <w:jc w:val="left"/>
        <w:rPr>
          <w:rFonts w:ascii="Yu Gothic UI" w:eastAsia="Yu Gothic UI" w:hAnsi="Yu Gothic UI"/>
        </w:rPr>
      </w:pPr>
      <w:r w:rsidRPr="000440AD">
        <w:rPr>
          <w:rFonts w:ascii="Yu Gothic UI" w:eastAsia="Yu Gothic UI" w:hAnsi="Yu Gothic UI" w:hint="eastAsia"/>
        </w:rPr>
        <w:t>問合せ</w:t>
      </w:r>
      <w:r w:rsidRPr="001D0908">
        <w:rPr>
          <w:rFonts w:ascii="Yu Gothic UI" w:eastAsia="Yu Gothic UI" w:hAnsi="Yu Gothic UI" w:hint="eastAsia"/>
        </w:rPr>
        <w:t>先：</w:t>
      </w:r>
      <w:r w:rsidR="001D0908" w:rsidRPr="001D0908">
        <w:rPr>
          <w:rFonts w:ascii="Yu Gothic UI" w:eastAsia="Yu Gothic UI" w:hAnsi="Yu Gothic UI"/>
        </w:rPr>
        <w:t>tokyo_neuro@nri.co.jp</w:t>
      </w:r>
      <w:r w:rsidRPr="001D0908">
        <w:rPr>
          <w:rFonts w:ascii="Yu Gothic UI" w:eastAsia="Yu Gothic UI" w:hAnsi="Yu Gothic UI" w:hint="eastAsia"/>
        </w:rPr>
        <w:t>（安原・高田）</w:t>
      </w:r>
    </w:p>
    <w:p w14:paraId="74C5D468" w14:textId="7E58209E" w:rsidR="003F7D22" w:rsidRDefault="003F7D22" w:rsidP="00C07B76">
      <w:pPr>
        <w:snapToGrid w:val="0"/>
        <w:rPr>
          <w:rFonts w:ascii="Yu Gothic UI" w:eastAsia="Yu Gothic UI" w:hAnsi="Yu Gothic UI"/>
        </w:rPr>
      </w:pPr>
    </w:p>
    <w:p w14:paraId="18D28998" w14:textId="2ADC07E5" w:rsidR="003F7D22" w:rsidRDefault="003F7D22" w:rsidP="00C07B76">
      <w:pPr>
        <w:snapToGrid w:val="0"/>
        <w:rPr>
          <w:rFonts w:ascii="Yu Gothic UI" w:eastAsia="Yu Gothic UI" w:hAnsi="Yu Gothic UI"/>
        </w:rPr>
      </w:pPr>
      <w:r>
        <w:rPr>
          <w:rFonts w:ascii="Yu Gothic UI" w:eastAsia="Yu Gothic UI" w:hAnsi="Yu Gothic UI"/>
        </w:rPr>
        <w:br w:type="page"/>
      </w:r>
    </w:p>
    <w:p w14:paraId="0D308518" w14:textId="77777777" w:rsidR="003F7D22" w:rsidRPr="001D0908" w:rsidRDefault="003F7D22" w:rsidP="003F7D22">
      <w:pPr>
        <w:snapToGrid w:val="0"/>
        <w:rPr>
          <w:rFonts w:ascii="Yu Gothic UI" w:eastAsia="Yu Gothic UI" w:hAnsi="Yu Gothic UI"/>
          <w:position w:val="-6"/>
        </w:rPr>
        <w:sectPr w:rsidR="003F7D22" w:rsidRPr="001D0908">
          <w:footerReference w:type="default" r:id="rId14"/>
          <w:pgSz w:w="11906" w:h="16838"/>
          <w:pgMar w:top="1985" w:right="1701" w:bottom="1701" w:left="1701" w:header="851" w:footer="992" w:gutter="0"/>
          <w:cols w:space="425"/>
          <w:docGrid w:type="lines" w:linePitch="360"/>
        </w:sectPr>
      </w:pPr>
    </w:p>
    <w:p w14:paraId="4E02604C" w14:textId="53A00252" w:rsidR="003F7D22" w:rsidRPr="003F61FB" w:rsidRDefault="003F7D22" w:rsidP="003F7D22">
      <w:pPr>
        <w:snapToGrid w:val="0"/>
        <w:jc w:val="center"/>
        <w:rPr>
          <w:rFonts w:ascii="Yu Gothic UI" w:eastAsia="Yu Gothic UI" w:hAnsi="Yu Gothic UI"/>
        </w:rPr>
      </w:pPr>
    </w:p>
    <w:p w14:paraId="4C3520AB" w14:textId="77777777" w:rsidR="003F7D22" w:rsidRPr="00A52EFB" w:rsidRDefault="003F7D22" w:rsidP="003F7D22">
      <w:pPr>
        <w:snapToGrid w:val="0"/>
        <w:spacing w:line="400" w:lineRule="exact"/>
        <w:jc w:val="center"/>
        <w:rPr>
          <w:rFonts w:ascii="Yu Gothic UI" w:eastAsia="Yu Gothic UI" w:hAnsi="Yu Gothic UI"/>
          <w:sz w:val="24"/>
          <w:szCs w:val="28"/>
        </w:rPr>
      </w:pPr>
      <w:r w:rsidRPr="00A52EFB">
        <w:rPr>
          <w:rFonts w:ascii="Yu Gothic UI" w:eastAsia="Yu Gothic UI" w:hAnsi="Yu Gothic UI" w:hint="eastAsia"/>
          <w:sz w:val="24"/>
          <w:szCs w:val="28"/>
        </w:rPr>
        <w:t>東京都「持続可能な障害者雇用における業務開拓・実践事業」</w:t>
      </w:r>
    </w:p>
    <w:p w14:paraId="2D3330E4" w14:textId="77777777" w:rsidR="003F7D22" w:rsidRPr="00A52EFB" w:rsidRDefault="003F7D22" w:rsidP="003F7D22">
      <w:pPr>
        <w:snapToGrid w:val="0"/>
        <w:spacing w:line="400" w:lineRule="exact"/>
        <w:jc w:val="center"/>
        <w:rPr>
          <w:rFonts w:ascii="Yu Gothic UI" w:eastAsia="Yu Gothic UI" w:hAnsi="Yu Gothic UI"/>
          <w:sz w:val="24"/>
          <w:szCs w:val="28"/>
        </w:rPr>
      </w:pPr>
      <w:r w:rsidRPr="00A52EFB">
        <w:rPr>
          <w:rFonts w:ascii="Yu Gothic UI" w:eastAsia="Yu Gothic UI" w:hAnsi="Yu Gothic UI" w:hint="eastAsia"/>
          <w:sz w:val="24"/>
          <w:szCs w:val="28"/>
        </w:rPr>
        <w:t>運営事務局</w:t>
      </w:r>
    </w:p>
    <w:p w14:paraId="5A992256" w14:textId="2195A983" w:rsidR="003F7D22" w:rsidRPr="003F7D22" w:rsidRDefault="003F7D22" w:rsidP="003F7D22">
      <w:pPr>
        <w:snapToGrid w:val="0"/>
        <w:jc w:val="center"/>
        <w:rPr>
          <w:rFonts w:ascii="Yu Gothic UI" w:eastAsia="Yu Gothic UI" w:hAnsi="Yu Gothic UI"/>
          <w:position w:val="-6"/>
        </w:rPr>
      </w:pPr>
      <w:r w:rsidRPr="00A52EFB">
        <w:rPr>
          <w:rFonts w:ascii="Yu Gothic UI" w:eastAsia="Yu Gothic UI" w:hAnsi="Yu Gothic UI" w:hint="eastAsia"/>
          <w:sz w:val="20"/>
          <w:szCs w:val="21"/>
        </w:rPr>
        <w:t>※本事業の事務局は、東京都より株式会社野村総合研究所に委託しておりま</w:t>
      </w:r>
      <w:r>
        <w:rPr>
          <w:rFonts w:ascii="Yu Gothic UI" w:eastAsia="Yu Gothic UI" w:hAnsi="Yu Gothic UI" w:hint="eastAsia"/>
          <w:sz w:val="20"/>
          <w:szCs w:val="21"/>
        </w:rPr>
        <w:t>す</w:t>
      </w:r>
    </w:p>
    <w:sectPr w:rsidR="003F7D22" w:rsidRPr="003F7D22" w:rsidSect="003F7D22">
      <w:pgSz w:w="11906" w:h="16838" w:code="9"/>
      <w:pgMar w:top="1985" w:right="1701" w:bottom="1701" w:left="1701" w:header="851" w:footer="992" w:gutter="0"/>
      <w:cols w:space="425"/>
      <w:vAlign w:val="bottom"/>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57A1" w14:textId="77777777" w:rsidR="00BB4CE8" w:rsidRDefault="00BB4CE8" w:rsidP="00E94106">
      <w:r>
        <w:separator/>
      </w:r>
    </w:p>
  </w:endnote>
  <w:endnote w:type="continuationSeparator" w:id="0">
    <w:p w14:paraId="55B7597D" w14:textId="77777777" w:rsidR="00BB4CE8" w:rsidRDefault="00BB4CE8" w:rsidP="00E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84608"/>
      <w:docPartObj>
        <w:docPartGallery w:val="Page Numbers (Bottom of Page)"/>
        <w:docPartUnique/>
      </w:docPartObj>
    </w:sdtPr>
    <w:sdtEndPr/>
    <w:sdtContent>
      <w:p w14:paraId="7AB220D7" w14:textId="65012685" w:rsidR="00124802" w:rsidRDefault="00124802">
        <w:pPr>
          <w:pStyle w:val="a5"/>
          <w:jc w:val="center"/>
        </w:pPr>
        <w:r>
          <w:fldChar w:fldCharType="begin"/>
        </w:r>
        <w:r>
          <w:instrText>PAGE   \* MERGEFORMAT</w:instrText>
        </w:r>
        <w:r>
          <w:fldChar w:fldCharType="separate"/>
        </w:r>
        <w:r>
          <w:rPr>
            <w:lang w:val="ja-JP"/>
          </w:rPr>
          <w:t>2</w:t>
        </w:r>
        <w:r>
          <w:fldChar w:fldCharType="end"/>
        </w:r>
      </w:p>
    </w:sdtContent>
  </w:sdt>
  <w:p w14:paraId="484AE585" w14:textId="77777777" w:rsidR="00124802" w:rsidRDefault="00124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4407" w14:textId="77777777" w:rsidR="00BB4CE8" w:rsidRDefault="00BB4CE8" w:rsidP="00E94106">
      <w:r>
        <w:separator/>
      </w:r>
    </w:p>
  </w:footnote>
  <w:footnote w:type="continuationSeparator" w:id="0">
    <w:p w14:paraId="66986E19" w14:textId="77777777" w:rsidR="00BB4CE8" w:rsidRDefault="00BB4CE8" w:rsidP="00E9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126"/>
    <w:multiLevelType w:val="hybridMultilevel"/>
    <w:tmpl w:val="54AC9F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E0499"/>
    <w:multiLevelType w:val="hybridMultilevel"/>
    <w:tmpl w:val="15D29FCA"/>
    <w:lvl w:ilvl="0" w:tplc="EFE6EA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F2BDE"/>
    <w:multiLevelType w:val="hybridMultilevel"/>
    <w:tmpl w:val="498E226C"/>
    <w:lvl w:ilvl="0" w:tplc="04090001">
      <w:start w:val="1"/>
      <w:numFmt w:val="bullet"/>
      <w:lvlText w:val=""/>
      <w:lvlJc w:val="left"/>
      <w:pPr>
        <w:ind w:left="2938" w:hanging="420"/>
      </w:pPr>
      <w:rPr>
        <w:rFonts w:ascii="Wingdings" w:hAnsi="Wingdings" w:hint="default"/>
      </w:rPr>
    </w:lvl>
    <w:lvl w:ilvl="1" w:tplc="0409000B" w:tentative="1">
      <w:start w:val="1"/>
      <w:numFmt w:val="bullet"/>
      <w:lvlText w:val=""/>
      <w:lvlJc w:val="left"/>
      <w:pPr>
        <w:ind w:left="3358" w:hanging="420"/>
      </w:pPr>
      <w:rPr>
        <w:rFonts w:ascii="Wingdings" w:hAnsi="Wingdings" w:hint="default"/>
      </w:rPr>
    </w:lvl>
    <w:lvl w:ilvl="2" w:tplc="0409000D" w:tentative="1">
      <w:start w:val="1"/>
      <w:numFmt w:val="bullet"/>
      <w:lvlText w:val=""/>
      <w:lvlJc w:val="left"/>
      <w:pPr>
        <w:ind w:left="3778" w:hanging="420"/>
      </w:pPr>
      <w:rPr>
        <w:rFonts w:ascii="Wingdings" w:hAnsi="Wingdings" w:hint="default"/>
      </w:rPr>
    </w:lvl>
    <w:lvl w:ilvl="3" w:tplc="04090001" w:tentative="1">
      <w:start w:val="1"/>
      <w:numFmt w:val="bullet"/>
      <w:lvlText w:val=""/>
      <w:lvlJc w:val="left"/>
      <w:pPr>
        <w:ind w:left="4198" w:hanging="420"/>
      </w:pPr>
      <w:rPr>
        <w:rFonts w:ascii="Wingdings" w:hAnsi="Wingdings" w:hint="default"/>
      </w:rPr>
    </w:lvl>
    <w:lvl w:ilvl="4" w:tplc="0409000B" w:tentative="1">
      <w:start w:val="1"/>
      <w:numFmt w:val="bullet"/>
      <w:lvlText w:val=""/>
      <w:lvlJc w:val="left"/>
      <w:pPr>
        <w:ind w:left="4618" w:hanging="420"/>
      </w:pPr>
      <w:rPr>
        <w:rFonts w:ascii="Wingdings" w:hAnsi="Wingdings" w:hint="default"/>
      </w:rPr>
    </w:lvl>
    <w:lvl w:ilvl="5" w:tplc="0409000D" w:tentative="1">
      <w:start w:val="1"/>
      <w:numFmt w:val="bullet"/>
      <w:lvlText w:val=""/>
      <w:lvlJc w:val="left"/>
      <w:pPr>
        <w:ind w:left="5038" w:hanging="420"/>
      </w:pPr>
      <w:rPr>
        <w:rFonts w:ascii="Wingdings" w:hAnsi="Wingdings" w:hint="default"/>
      </w:rPr>
    </w:lvl>
    <w:lvl w:ilvl="6" w:tplc="04090001" w:tentative="1">
      <w:start w:val="1"/>
      <w:numFmt w:val="bullet"/>
      <w:lvlText w:val=""/>
      <w:lvlJc w:val="left"/>
      <w:pPr>
        <w:ind w:left="5458" w:hanging="420"/>
      </w:pPr>
      <w:rPr>
        <w:rFonts w:ascii="Wingdings" w:hAnsi="Wingdings" w:hint="default"/>
      </w:rPr>
    </w:lvl>
    <w:lvl w:ilvl="7" w:tplc="0409000B" w:tentative="1">
      <w:start w:val="1"/>
      <w:numFmt w:val="bullet"/>
      <w:lvlText w:val=""/>
      <w:lvlJc w:val="left"/>
      <w:pPr>
        <w:ind w:left="5878" w:hanging="420"/>
      </w:pPr>
      <w:rPr>
        <w:rFonts w:ascii="Wingdings" w:hAnsi="Wingdings" w:hint="default"/>
      </w:rPr>
    </w:lvl>
    <w:lvl w:ilvl="8" w:tplc="0409000D" w:tentative="1">
      <w:start w:val="1"/>
      <w:numFmt w:val="bullet"/>
      <w:lvlText w:val=""/>
      <w:lvlJc w:val="left"/>
      <w:pPr>
        <w:ind w:left="6298" w:hanging="420"/>
      </w:pPr>
      <w:rPr>
        <w:rFonts w:ascii="Wingdings" w:hAnsi="Wingdings" w:hint="default"/>
      </w:rPr>
    </w:lvl>
  </w:abstractNum>
  <w:abstractNum w:abstractNumId="3" w15:restartNumberingAfterBreak="0">
    <w:nsid w:val="0EA619DF"/>
    <w:multiLevelType w:val="hybridMultilevel"/>
    <w:tmpl w:val="87D0C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C0625"/>
    <w:multiLevelType w:val="hybridMultilevel"/>
    <w:tmpl w:val="ACB87E44"/>
    <w:lvl w:ilvl="0" w:tplc="181077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E058C"/>
    <w:multiLevelType w:val="hybridMultilevel"/>
    <w:tmpl w:val="0DD85F08"/>
    <w:lvl w:ilvl="0" w:tplc="181077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BE5556"/>
    <w:multiLevelType w:val="hybridMultilevel"/>
    <w:tmpl w:val="2E9A3B2A"/>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2BFB6B38"/>
    <w:multiLevelType w:val="hybridMultilevel"/>
    <w:tmpl w:val="16C624D0"/>
    <w:lvl w:ilvl="0" w:tplc="04090001">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8" w15:restartNumberingAfterBreak="0">
    <w:nsid w:val="36B9048F"/>
    <w:multiLevelType w:val="hybridMultilevel"/>
    <w:tmpl w:val="40F09B9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E170A3"/>
    <w:multiLevelType w:val="hybridMultilevel"/>
    <w:tmpl w:val="68365472"/>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0" w15:restartNumberingAfterBreak="0">
    <w:nsid w:val="42742224"/>
    <w:multiLevelType w:val="hybridMultilevel"/>
    <w:tmpl w:val="99A01E88"/>
    <w:lvl w:ilvl="0" w:tplc="B16C0626">
      <w:start w:val="1"/>
      <w:numFmt w:val="decimalFullWidth"/>
      <w:lvlText w:val="%1．"/>
      <w:lvlJc w:val="left"/>
      <w:pPr>
        <w:ind w:left="420" w:hanging="420"/>
      </w:pPr>
      <w:rPr>
        <w:rFonts w:hint="eastAsia"/>
        <w:b/>
        <w:bCs/>
        <w:color w:val="42BFAB"/>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D220C0"/>
    <w:multiLevelType w:val="hybridMultilevel"/>
    <w:tmpl w:val="573E472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1C6CFB"/>
    <w:multiLevelType w:val="hybridMultilevel"/>
    <w:tmpl w:val="5A7813B0"/>
    <w:lvl w:ilvl="0" w:tplc="181077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1678E5"/>
    <w:multiLevelType w:val="hybridMultilevel"/>
    <w:tmpl w:val="605E762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4" w15:restartNumberingAfterBreak="0">
    <w:nsid w:val="664778CC"/>
    <w:multiLevelType w:val="hybridMultilevel"/>
    <w:tmpl w:val="09AECF66"/>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5" w15:restartNumberingAfterBreak="0">
    <w:nsid w:val="6C2A4F41"/>
    <w:multiLevelType w:val="hybridMultilevel"/>
    <w:tmpl w:val="51A0B9F0"/>
    <w:lvl w:ilvl="0" w:tplc="181077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175AA1"/>
    <w:multiLevelType w:val="hybridMultilevel"/>
    <w:tmpl w:val="1C506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1132F3"/>
    <w:multiLevelType w:val="hybridMultilevel"/>
    <w:tmpl w:val="9D486E62"/>
    <w:lvl w:ilvl="0" w:tplc="04090001">
      <w:start w:val="1"/>
      <w:numFmt w:val="bullet"/>
      <w:lvlText w:val=""/>
      <w:lvlJc w:val="left"/>
      <w:pPr>
        <w:ind w:left="2940" w:hanging="420"/>
      </w:pPr>
      <w:rPr>
        <w:rFonts w:ascii="Wingdings" w:hAnsi="Wingdings" w:hint="default"/>
      </w:rPr>
    </w:lvl>
    <w:lvl w:ilvl="1" w:tplc="0409000B">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8" w15:restartNumberingAfterBreak="0">
    <w:nsid w:val="7D3E7EAE"/>
    <w:multiLevelType w:val="hybridMultilevel"/>
    <w:tmpl w:val="FB907496"/>
    <w:lvl w:ilvl="0" w:tplc="181077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1876398">
    <w:abstractNumId w:val="16"/>
  </w:num>
  <w:num w:numId="2" w16cid:durableId="342051746">
    <w:abstractNumId w:val="1"/>
  </w:num>
  <w:num w:numId="3" w16cid:durableId="669717346">
    <w:abstractNumId w:val="11"/>
  </w:num>
  <w:num w:numId="4" w16cid:durableId="132988864">
    <w:abstractNumId w:val="10"/>
  </w:num>
  <w:num w:numId="5" w16cid:durableId="1676565883">
    <w:abstractNumId w:val="8"/>
  </w:num>
  <w:num w:numId="6" w16cid:durableId="1090084610">
    <w:abstractNumId w:val="17"/>
  </w:num>
  <w:num w:numId="7" w16cid:durableId="1099595302">
    <w:abstractNumId w:val="2"/>
  </w:num>
  <w:num w:numId="8" w16cid:durableId="1134058569">
    <w:abstractNumId w:val="6"/>
  </w:num>
  <w:num w:numId="9" w16cid:durableId="1724866902">
    <w:abstractNumId w:val="14"/>
  </w:num>
  <w:num w:numId="10" w16cid:durableId="1462070029">
    <w:abstractNumId w:val="7"/>
  </w:num>
  <w:num w:numId="11" w16cid:durableId="911088372">
    <w:abstractNumId w:val="13"/>
  </w:num>
  <w:num w:numId="12" w16cid:durableId="1612392882">
    <w:abstractNumId w:val="9"/>
  </w:num>
  <w:num w:numId="13" w16cid:durableId="646667467">
    <w:abstractNumId w:val="0"/>
  </w:num>
  <w:num w:numId="14" w16cid:durableId="643244841">
    <w:abstractNumId w:val="5"/>
  </w:num>
  <w:num w:numId="15" w16cid:durableId="84764085">
    <w:abstractNumId w:val="12"/>
  </w:num>
  <w:num w:numId="16" w16cid:durableId="591476016">
    <w:abstractNumId w:val="4"/>
  </w:num>
  <w:num w:numId="17" w16cid:durableId="964312826">
    <w:abstractNumId w:val="15"/>
  </w:num>
  <w:num w:numId="18" w16cid:durableId="1628706186">
    <w:abstractNumId w:val="18"/>
  </w:num>
  <w:num w:numId="19" w16cid:durableId="112168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A8"/>
    <w:rsid w:val="0002018F"/>
    <w:rsid w:val="00037F91"/>
    <w:rsid w:val="000440AD"/>
    <w:rsid w:val="00064954"/>
    <w:rsid w:val="00075F87"/>
    <w:rsid w:val="00077913"/>
    <w:rsid w:val="00090FD5"/>
    <w:rsid w:val="00124802"/>
    <w:rsid w:val="001333FE"/>
    <w:rsid w:val="001718F1"/>
    <w:rsid w:val="001759B0"/>
    <w:rsid w:val="00185EAE"/>
    <w:rsid w:val="0019608B"/>
    <w:rsid w:val="001A1E0A"/>
    <w:rsid w:val="001B42C0"/>
    <w:rsid w:val="001D0908"/>
    <w:rsid w:val="001D6540"/>
    <w:rsid w:val="001D756B"/>
    <w:rsid w:val="00204E68"/>
    <w:rsid w:val="00271059"/>
    <w:rsid w:val="002822F7"/>
    <w:rsid w:val="002D597C"/>
    <w:rsid w:val="003B28E8"/>
    <w:rsid w:val="003F61FB"/>
    <w:rsid w:val="003F7D22"/>
    <w:rsid w:val="00417979"/>
    <w:rsid w:val="00421F2B"/>
    <w:rsid w:val="00466A19"/>
    <w:rsid w:val="004C678C"/>
    <w:rsid w:val="004D746A"/>
    <w:rsid w:val="004F692E"/>
    <w:rsid w:val="00520479"/>
    <w:rsid w:val="00576875"/>
    <w:rsid w:val="005A5C7A"/>
    <w:rsid w:val="005E391D"/>
    <w:rsid w:val="0060251D"/>
    <w:rsid w:val="006055BC"/>
    <w:rsid w:val="00637415"/>
    <w:rsid w:val="00666459"/>
    <w:rsid w:val="00667F5F"/>
    <w:rsid w:val="00680E0E"/>
    <w:rsid w:val="006B6CA8"/>
    <w:rsid w:val="006D2EA5"/>
    <w:rsid w:val="006D5AF4"/>
    <w:rsid w:val="006F61E7"/>
    <w:rsid w:val="007A67E8"/>
    <w:rsid w:val="007C4E3F"/>
    <w:rsid w:val="007E316E"/>
    <w:rsid w:val="00846631"/>
    <w:rsid w:val="008473B2"/>
    <w:rsid w:val="00877A2B"/>
    <w:rsid w:val="008850A9"/>
    <w:rsid w:val="008B01C9"/>
    <w:rsid w:val="008C4F79"/>
    <w:rsid w:val="00921414"/>
    <w:rsid w:val="00982136"/>
    <w:rsid w:val="009A4CE7"/>
    <w:rsid w:val="009D24C2"/>
    <w:rsid w:val="009E6E20"/>
    <w:rsid w:val="00A05EF7"/>
    <w:rsid w:val="00A23F17"/>
    <w:rsid w:val="00A41078"/>
    <w:rsid w:val="00A52EFB"/>
    <w:rsid w:val="00B03469"/>
    <w:rsid w:val="00B76C25"/>
    <w:rsid w:val="00BB4CE8"/>
    <w:rsid w:val="00C07B76"/>
    <w:rsid w:val="00C32F1A"/>
    <w:rsid w:val="00C4077B"/>
    <w:rsid w:val="00C466BF"/>
    <w:rsid w:val="00CA16FB"/>
    <w:rsid w:val="00CC40BE"/>
    <w:rsid w:val="00CE278C"/>
    <w:rsid w:val="00CE78CF"/>
    <w:rsid w:val="00D22542"/>
    <w:rsid w:val="00D230CB"/>
    <w:rsid w:val="00D81242"/>
    <w:rsid w:val="00DB7525"/>
    <w:rsid w:val="00DE786C"/>
    <w:rsid w:val="00E719A8"/>
    <w:rsid w:val="00E776BF"/>
    <w:rsid w:val="00E85F08"/>
    <w:rsid w:val="00E94106"/>
    <w:rsid w:val="00EA264A"/>
    <w:rsid w:val="00EC5BB1"/>
    <w:rsid w:val="00EE3899"/>
    <w:rsid w:val="00EF39A4"/>
    <w:rsid w:val="00F06C08"/>
    <w:rsid w:val="00F11528"/>
    <w:rsid w:val="00F26DAA"/>
    <w:rsid w:val="00F34C68"/>
    <w:rsid w:val="00F50A9C"/>
    <w:rsid w:val="00FA76D2"/>
    <w:rsid w:val="00FB6DA8"/>
    <w:rsid w:val="00FE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119F57"/>
  <w15:chartTrackingRefBased/>
  <w15:docId w15:val="{AC620707-59FE-4C25-B9A2-4D2389FE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9A8"/>
    <w:pPr>
      <w:widowControl w:val="0"/>
      <w:jc w:val="both"/>
    </w:pPr>
  </w:style>
  <w:style w:type="paragraph" w:styleId="1">
    <w:name w:val="heading 1"/>
    <w:basedOn w:val="a"/>
    <w:next w:val="a"/>
    <w:link w:val="10"/>
    <w:autoRedefine/>
    <w:uiPriority w:val="9"/>
    <w:qFormat/>
    <w:rsid w:val="004C678C"/>
    <w:pPr>
      <w:pBdr>
        <w:bottom w:val="single" w:sz="24" w:space="1" w:color="42BFAB"/>
      </w:pBdr>
      <w:snapToGrid w:val="0"/>
      <w:ind w:firstLine="840"/>
      <w:outlineLvl w:val="0"/>
    </w:pPr>
    <w:rPr>
      <w:rFonts w:ascii="Yu Gothic UI" w:eastAsia="Yu Gothic UI" w:hAnsi="Yu Gothic UI" w:cstheme="majorBidi"/>
      <w:b/>
      <w:bCs/>
      <w:color w:val="595959" w:themeColor="text1" w:themeTint="A6"/>
      <w:sz w:val="40"/>
      <w:szCs w:val="40"/>
    </w:rPr>
  </w:style>
  <w:style w:type="paragraph" w:styleId="2">
    <w:name w:val="heading 2"/>
    <w:basedOn w:val="a"/>
    <w:next w:val="a"/>
    <w:link w:val="20"/>
    <w:uiPriority w:val="9"/>
    <w:unhideWhenUsed/>
    <w:qFormat/>
    <w:rsid w:val="00C4077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034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106"/>
    <w:pPr>
      <w:tabs>
        <w:tab w:val="center" w:pos="4252"/>
        <w:tab w:val="right" w:pos="8504"/>
      </w:tabs>
      <w:snapToGrid w:val="0"/>
    </w:pPr>
  </w:style>
  <w:style w:type="character" w:customStyle="1" w:styleId="a4">
    <w:name w:val="ヘッダー (文字)"/>
    <w:basedOn w:val="a0"/>
    <w:link w:val="a3"/>
    <w:uiPriority w:val="99"/>
    <w:rsid w:val="00E94106"/>
  </w:style>
  <w:style w:type="paragraph" w:styleId="a5">
    <w:name w:val="footer"/>
    <w:basedOn w:val="a"/>
    <w:link w:val="a6"/>
    <w:uiPriority w:val="99"/>
    <w:unhideWhenUsed/>
    <w:rsid w:val="00E94106"/>
    <w:pPr>
      <w:tabs>
        <w:tab w:val="center" w:pos="4252"/>
        <w:tab w:val="right" w:pos="8504"/>
      </w:tabs>
      <w:snapToGrid w:val="0"/>
    </w:pPr>
  </w:style>
  <w:style w:type="character" w:customStyle="1" w:styleId="a6">
    <w:name w:val="フッター (文字)"/>
    <w:basedOn w:val="a0"/>
    <w:link w:val="a5"/>
    <w:uiPriority w:val="99"/>
    <w:rsid w:val="00E94106"/>
  </w:style>
  <w:style w:type="character" w:customStyle="1" w:styleId="10">
    <w:name w:val="見出し 1 (文字)"/>
    <w:basedOn w:val="a0"/>
    <w:link w:val="1"/>
    <w:uiPriority w:val="9"/>
    <w:rsid w:val="004C678C"/>
    <w:rPr>
      <w:rFonts w:ascii="Yu Gothic UI" w:eastAsia="Yu Gothic UI" w:hAnsi="Yu Gothic UI" w:cstheme="majorBidi"/>
      <w:b/>
      <w:bCs/>
      <w:color w:val="595959" w:themeColor="text1" w:themeTint="A6"/>
      <w:sz w:val="40"/>
      <w:szCs w:val="40"/>
    </w:rPr>
  </w:style>
  <w:style w:type="character" w:customStyle="1" w:styleId="20">
    <w:name w:val="見出し 2 (文字)"/>
    <w:basedOn w:val="a0"/>
    <w:link w:val="2"/>
    <w:uiPriority w:val="9"/>
    <w:rsid w:val="00C4077B"/>
    <w:rPr>
      <w:rFonts w:asciiTheme="majorHAnsi" w:eastAsiaTheme="majorEastAsia" w:hAnsiTheme="majorHAnsi" w:cstheme="majorBidi"/>
    </w:rPr>
  </w:style>
  <w:style w:type="paragraph" w:styleId="a7">
    <w:name w:val="No Spacing"/>
    <w:uiPriority w:val="1"/>
    <w:qFormat/>
    <w:rsid w:val="00A52EFB"/>
    <w:pPr>
      <w:widowControl w:val="0"/>
      <w:jc w:val="both"/>
    </w:pPr>
  </w:style>
  <w:style w:type="paragraph" w:styleId="a8">
    <w:name w:val="TOC Heading"/>
    <w:basedOn w:val="1"/>
    <w:next w:val="a"/>
    <w:uiPriority w:val="39"/>
    <w:unhideWhenUsed/>
    <w:qFormat/>
    <w:rsid w:val="00A52EFB"/>
    <w:pPr>
      <w:keepNext/>
      <w:keepLines/>
      <w:widowControl/>
      <w:pBdr>
        <w:bottom w:val="none" w:sz="0" w:space="0" w:color="auto"/>
      </w:pBdr>
      <w:spacing w:before="240" w:line="259" w:lineRule="auto"/>
      <w:jc w:val="left"/>
      <w:outlineLvl w:val="9"/>
    </w:pPr>
    <w:rPr>
      <w:rFonts w:asciiTheme="majorHAnsi" w:eastAsiaTheme="majorEastAsia" w:hAnsiTheme="majorHAnsi"/>
      <w:b w:val="0"/>
      <w:bCs w:val="0"/>
      <w:color w:val="2F5496" w:themeColor="accent1" w:themeShade="BF"/>
      <w:kern w:val="0"/>
      <w:sz w:val="32"/>
      <w:szCs w:val="32"/>
    </w:rPr>
  </w:style>
  <w:style w:type="paragraph" w:styleId="21">
    <w:name w:val="toc 2"/>
    <w:basedOn w:val="a"/>
    <w:next w:val="a"/>
    <w:autoRedefine/>
    <w:uiPriority w:val="39"/>
    <w:unhideWhenUsed/>
    <w:rsid w:val="00A52EFB"/>
    <w:pPr>
      <w:ind w:leftChars="100" w:left="210"/>
    </w:pPr>
  </w:style>
  <w:style w:type="paragraph" w:styleId="11">
    <w:name w:val="toc 1"/>
    <w:basedOn w:val="a"/>
    <w:next w:val="a"/>
    <w:autoRedefine/>
    <w:uiPriority w:val="39"/>
    <w:unhideWhenUsed/>
    <w:rsid w:val="00A52EFB"/>
  </w:style>
  <w:style w:type="character" w:styleId="a9">
    <w:name w:val="Hyperlink"/>
    <w:basedOn w:val="a0"/>
    <w:uiPriority w:val="99"/>
    <w:unhideWhenUsed/>
    <w:rsid w:val="00A52EFB"/>
    <w:rPr>
      <w:color w:val="0563C1" w:themeColor="hyperlink"/>
      <w:u w:val="single"/>
    </w:rPr>
  </w:style>
  <w:style w:type="paragraph" w:styleId="31">
    <w:name w:val="toc 3"/>
    <w:basedOn w:val="a"/>
    <w:next w:val="a"/>
    <w:autoRedefine/>
    <w:uiPriority w:val="39"/>
    <w:unhideWhenUsed/>
    <w:rsid w:val="00A52EFB"/>
    <w:pPr>
      <w:widowControl/>
      <w:spacing w:after="100" w:line="259" w:lineRule="auto"/>
      <w:ind w:left="440"/>
      <w:jc w:val="left"/>
    </w:pPr>
    <w:rPr>
      <w:rFonts w:cs="Times New Roman"/>
      <w:kern w:val="0"/>
      <w:sz w:val="22"/>
    </w:rPr>
  </w:style>
  <w:style w:type="paragraph" w:styleId="aa">
    <w:name w:val="List Paragraph"/>
    <w:basedOn w:val="a"/>
    <w:uiPriority w:val="34"/>
    <w:qFormat/>
    <w:rsid w:val="008850A9"/>
    <w:pPr>
      <w:ind w:leftChars="400" w:left="840"/>
    </w:pPr>
  </w:style>
  <w:style w:type="paragraph" w:styleId="ab">
    <w:name w:val="Date"/>
    <w:basedOn w:val="a"/>
    <w:next w:val="a"/>
    <w:link w:val="ac"/>
    <w:uiPriority w:val="99"/>
    <w:semiHidden/>
    <w:unhideWhenUsed/>
    <w:rsid w:val="00520479"/>
  </w:style>
  <w:style w:type="character" w:customStyle="1" w:styleId="ac">
    <w:name w:val="日付 (文字)"/>
    <w:basedOn w:val="a0"/>
    <w:link w:val="ab"/>
    <w:uiPriority w:val="99"/>
    <w:semiHidden/>
    <w:rsid w:val="00520479"/>
  </w:style>
  <w:style w:type="table" w:styleId="ad">
    <w:name w:val="Table Grid"/>
    <w:basedOn w:val="a1"/>
    <w:uiPriority w:val="39"/>
    <w:rsid w:val="00605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F692E"/>
    <w:rPr>
      <w:sz w:val="18"/>
      <w:szCs w:val="18"/>
    </w:rPr>
  </w:style>
  <w:style w:type="paragraph" w:styleId="af">
    <w:name w:val="annotation text"/>
    <w:basedOn w:val="a"/>
    <w:link w:val="af0"/>
    <w:uiPriority w:val="99"/>
    <w:semiHidden/>
    <w:unhideWhenUsed/>
    <w:rsid w:val="004F692E"/>
    <w:pPr>
      <w:jc w:val="left"/>
    </w:pPr>
  </w:style>
  <w:style w:type="character" w:customStyle="1" w:styleId="af0">
    <w:name w:val="コメント文字列 (文字)"/>
    <w:basedOn w:val="a0"/>
    <w:link w:val="af"/>
    <w:uiPriority w:val="99"/>
    <w:semiHidden/>
    <w:rsid w:val="004F692E"/>
  </w:style>
  <w:style w:type="paragraph" w:styleId="af1">
    <w:name w:val="annotation subject"/>
    <w:basedOn w:val="af"/>
    <w:next w:val="af"/>
    <w:link w:val="af2"/>
    <w:uiPriority w:val="99"/>
    <w:semiHidden/>
    <w:unhideWhenUsed/>
    <w:rsid w:val="004F692E"/>
    <w:rPr>
      <w:b/>
      <w:bCs/>
    </w:rPr>
  </w:style>
  <w:style w:type="character" w:customStyle="1" w:styleId="af2">
    <w:name w:val="コメント内容 (文字)"/>
    <w:basedOn w:val="af0"/>
    <w:link w:val="af1"/>
    <w:uiPriority w:val="99"/>
    <w:semiHidden/>
    <w:rsid w:val="004F692E"/>
    <w:rPr>
      <w:b/>
      <w:bCs/>
    </w:rPr>
  </w:style>
  <w:style w:type="character" w:customStyle="1" w:styleId="30">
    <w:name w:val="見出し 3 (文字)"/>
    <w:basedOn w:val="a0"/>
    <w:link w:val="3"/>
    <w:uiPriority w:val="9"/>
    <w:semiHidden/>
    <w:rsid w:val="00B03469"/>
    <w:rPr>
      <w:rFonts w:asciiTheme="majorHAnsi" w:eastAsiaTheme="majorEastAsia" w:hAnsiTheme="majorHAnsi" w:cstheme="majorBidi"/>
    </w:rPr>
  </w:style>
  <w:style w:type="character" w:styleId="af3">
    <w:name w:val="Unresolved Mention"/>
    <w:basedOn w:val="a0"/>
    <w:uiPriority w:val="99"/>
    <w:semiHidden/>
    <w:unhideWhenUsed/>
    <w:rsid w:val="00044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8256">
      <w:bodyDiv w:val="1"/>
      <w:marLeft w:val="0"/>
      <w:marRight w:val="0"/>
      <w:marTop w:val="0"/>
      <w:marBottom w:val="0"/>
      <w:divBdr>
        <w:top w:val="none" w:sz="0" w:space="0" w:color="auto"/>
        <w:left w:val="none" w:sz="0" w:space="0" w:color="auto"/>
        <w:bottom w:val="none" w:sz="0" w:space="0" w:color="auto"/>
        <w:right w:val="none" w:sz="0" w:space="0" w:color="auto"/>
      </w:divBdr>
    </w:div>
    <w:div w:id="603146108">
      <w:bodyDiv w:val="1"/>
      <w:marLeft w:val="0"/>
      <w:marRight w:val="0"/>
      <w:marTop w:val="0"/>
      <w:marBottom w:val="0"/>
      <w:divBdr>
        <w:top w:val="none" w:sz="0" w:space="0" w:color="auto"/>
        <w:left w:val="none" w:sz="0" w:space="0" w:color="auto"/>
        <w:bottom w:val="none" w:sz="0" w:space="0" w:color="auto"/>
        <w:right w:val="none" w:sz="0" w:space="0" w:color="auto"/>
      </w:divBdr>
      <w:divsChild>
        <w:div w:id="1079979602">
          <w:marLeft w:val="274"/>
          <w:marRight w:val="0"/>
          <w:marTop w:val="0"/>
          <w:marBottom w:val="0"/>
          <w:divBdr>
            <w:top w:val="none" w:sz="0" w:space="0" w:color="auto"/>
            <w:left w:val="none" w:sz="0" w:space="0" w:color="auto"/>
            <w:bottom w:val="none" w:sz="0" w:space="0" w:color="auto"/>
            <w:right w:val="none" w:sz="0" w:space="0" w:color="auto"/>
          </w:divBdr>
        </w:div>
        <w:div w:id="933199828">
          <w:marLeft w:val="274"/>
          <w:marRight w:val="0"/>
          <w:marTop w:val="0"/>
          <w:marBottom w:val="0"/>
          <w:divBdr>
            <w:top w:val="none" w:sz="0" w:space="0" w:color="auto"/>
            <w:left w:val="none" w:sz="0" w:space="0" w:color="auto"/>
            <w:bottom w:val="none" w:sz="0" w:space="0" w:color="auto"/>
            <w:right w:val="none" w:sz="0" w:space="0" w:color="auto"/>
          </w:divBdr>
        </w:div>
        <w:div w:id="683021779">
          <w:marLeft w:val="274"/>
          <w:marRight w:val="0"/>
          <w:marTop w:val="0"/>
          <w:marBottom w:val="0"/>
          <w:divBdr>
            <w:top w:val="none" w:sz="0" w:space="0" w:color="auto"/>
            <w:left w:val="none" w:sz="0" w:space="0" w:color="auto"/>
            <w:bottom w:val="none" w:sz="0" w:space="0" w:color="auto"/>
            <w:right w:val="none" w:sz="0" w:space="0" w:color="auto"/>
          </w:divBdr>
        </w:div>
        <w:div w:id="1921210325">
          <w:marLeft w:val="274"/>
          <w:marRight w:val="0"/>
          <w:marTop w:val="0"/>
          <w:marBottom w:val="0"/>
          <w:divBdr>
            <w:top w:val="none" w:sz="0" w:space="0" w:color="auto"/>
            <w:left w:val="none" w:sz="0" w:space="0" w:color="auto"/>
            <w:bottom w:val="none" w:sz="0" w:space="0" w:color="auto"/>
            <w:right w:val="none" w:sz="0" w:space="0" w:color="auto"/>
          </w:divBdr>
        </w:div>
      </w:divsChild>
    </w:div>
    <w:div w:id="722213709">
      <w:bodyDiv w:val="1"/>
      <w:marLeft w:val="0"/>
      <w:marRight w:val="0"/>
      <w:marTop w:val="0"/>
      <w:marBottom w:val="0"/>
      <w:divBdr>
        <w:top w:val="none" w:sz="0" w:space="0" w:color="auto"/>
        <w:left w:val="none" w:sz="0" w:space="0" w:color="auto"/>
        <w:bottom w:val="none" w:sz="0" w:space="0" w:color="auto"/>
        <w:right w:val="none" w:sz="0" w:space="0" w:color="auto"/>
      </w:divBdr>
    </w:div>
    <w:div w:id="1426265800">
      <w:bodyDiv w:val="1"/>
      <w:marLeft w:val="0"/>
      <w:marRight w:val="0"/>
      <w:marTop w:val="0"/>
      <w:marBottom w:val="0"/>
      <w:divBdr>
        <w:top w:val="none" w:sz="0" w:space="0" w:color="auto"/>
        <w:left w:val="none" w:sz="0" w:space="0" w:color="auto"/>
        <w:bottom w:val="none" w:sz="0" w:space="0" w:color="auto"/>
        <w:right w:val="none" w:sz="0" w:space="0" w:color="auto"/>
      </w:divBdr>
    </w:div>
    <w:div w:id="1612938301">
      <w:bodyDiv w:val="1"/>
      <w:marLeft w:val="0"/>
      <w:marRight w:val="0"/>
      <w:marTop w:val="0"/>
      <w:marBottom w:val="0"/>
      <w:divBdr>
        <w:top w:val="none" w:sz="0" w:space="0" w:color="auto"/>
        <w:left w:val="none" w:sz="0" w:space="0" w:color="auto"/>
        <w:bottom w:val="none" w:sz="0" w:space="0" w:color="auto"/>
        <w:right w:val="none" w:sz="0" w:space="0" w:color="auto"/>
      </w:divBdr>
    </w:div>
    <w:div w:id="20831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D087-A30B-464D-A389-5B2527BA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　美希(868119)ヘルスケア・サービスコンサルティング部</dc:creator>
  <cp:keywords/>
  <dc:description/>
  <cp:lastModifiedBy>安原　美希(868119)ヘルスケア・サービスコンサルティング部</cp:lastModifiedBy>
  <cp:revision>2</cp:revision>
  <cp:lastPrinted>2023-04-18T00:32:00Z</cp:lastPrinted>
  <dcterms:created xsi:type="dcterms:W3CDTF">2023-07-31T10:37:00Z</dcterms:created>
  <dcterms:modified xsi:type="dcterms:W3CDTF">2023-07-31T10:37:00Z</dcterms:modified>
</cp:coreProperties>
</file>